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8F00C" w14:textId="77777777" w:rsidR="004D34EB" w:rsidRDefault="009154BD" w:rsidP="00743253">
      <w:bookmarkStart w:id="0" w:name="_GoBack"/>
      <w:bookmarkEnd w:id="0"/>
      <w:r>
        <w:t xml:space="preserve"> </w:t>
      </w:r>
    </w:p>
    <w:p w14:paraId="4CDDBC46" w14:textId="77777777" w:rsidR="00E24F8F" w:rsidRPr="00894222" w:rsidRDefault="004D34EB" w:rsidP="00894222">
      <w:pPr>
        <w:tabs>
          <w:tab w:val="left" w:pos="1134"/>
          <w:tab w:val="left" w:pos="1276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89422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F51C" wp14:editId="33E0212B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127250" cy="8763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MON_1231247690"/>
                          <w:bookmarkEnd w:id="1"/>
                          <w:p w14:paraId="679D944F" w14:textId="77777777" w:rsidR="00AD606B" w:rsidRDefault="00AD606B" w:rsidP="00CB45B0">
                            <w:pPr>
                              <w:jc w:val="bot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008000"/>
                              </w:rPr>
                              <w:object w:dxaOrig="1590" w:dyaOrig="435" w14:anchorId="00DA336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9.5pt;height:21.9pt" o:ole="" filled="t" fillcolor="green">
                                  <v:imagedata r:id="rId11" o:title=""/>
                                </v:shape>
                                <o:OLEObject Type="Embed" ProgID="Word.Picture.8" ShapeID="_x0000_i1025" DrawAspect="Content" ObjectID="_1686055512" r:id="rId12"/>
                              </w:objec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</w:t>
                            </w:r>
                          </w:p>
                          <w:p w14:paraId="234F88C5" w14:textId="77777777" w:rsidR="00AD606B" w:rsidRDefault="00AD606B" w:rsidP="00CB45B0">
                            <w:pPr>
                              <w:jc w:val="bot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xxxxxxxxxxxx</w:t>
                            </w:r>
                          </w:p>
                          <w:p w14:paraId="3D3EC0E3" w14:textId="77777777" w:rsidR="00AD606B" w:rsidRDefault="00AD606B" w:rsidP="004D34EB">
                            <w:pPr>
                              <w:pStyle w:val="xl24"/>
                              <w:spacing w:before="0" w:after="0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2B7A9DB5" w14:textId="77777777" w:rsidR="00AD606B" w:rsidRDefault="00AD606B" w:rsidP="004D34EB">
                            <w:pPr>
                              <w:pStyle w:val="xl24"/>
                              <w:spacing w:before="0" w:after="0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74325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CONVÊNIO</w:t>
                            </w:r>
                            <w:r w:rsidRPr="00F212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F21295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Nº:</w:t>
                            </w:r>
                          </w:p>
                          <w:p w14:paraId="1A00E90C" w14:textId="77777777" w:rsidR="00AD606B" w:rsidRPr="00E906C2" w:rsidRDefault="00AD606B" w:rsidP="004D34EB">
                            <w:pPr>
                              <w:pStyle w:val="xl24"/>
                              <w:spacing w:before="0" w:after="0"/>
                              <w:rPr>
                                <w:rFonts w:ascii="Arial" w:hAnsi="Arial"/>
                                <w:b/>
                                <w:bCs/>
                                <w:szCs w:val="16"/>
                              </w:rPr>
                            </w:pPr>
                            <w:r w:rsidRPr="00E906C2">
                              <w:rPr>
                                <w:rFonts w:ascii="Arial" w:hAnsi="Arial"/>
                                <w:b/>
                                <w:bCs/>
                                <w:szCs w:val="16"/>
                              </w:rPr>
                              <w:t>Órgão: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8F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.35pt;width:167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">
                <v:textbox>
                  <w:txbxContent>
                    <w:bookmarkStart w:id="2" w:name="_MON_1231247690"/>
                    <w:bookmarkEnd w:id="2"/>
                    <w:p w14:paraId="679D944F" w14:textId="77777777" w:rsidR="00AD606B" w:rsidRDefault="00AD606B" w:rsidP="00CB45B0">
                      <w:pPr>
                        <w:jc w:val="both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008000"/>
                        </w:rPr>
                        <w:object w:dxaOrig="1590" w:dyaOrig="435" w14:anchorId="00DA336E">
                          <v:shape id="_x0000_i1025" type="#_x0000_t75" style="width:79.5pt;height:21.9pt" o:ole="" filled="t" fillcolor="green">
                            <v:imagedata r:id="rId11" o:title=""/>
                          </v:shape>
                          <o:OLEObject Type="Embed" ProgID="Word.Picture.8" ShapeID="_x0000_i1025" DrawAspect="Content" ObjectID="_1686055512" r:id="rId13"/>
                        </w:object>
                      </w:r>
                      <w:r>
                        <w:rPr>
                          <w:rFonts w:ascii="Arial" w:hAnsi="Arial"/>
                          <w:sz w:val="12"/>
                        </w:rPr>
                        <w:t xml:space="preserve"> </w:t>
                      </w:r>
                    </w:p>
                    <w:p w14:paraId="234F88C5" w14:textId="77777777" w:rsidR="00AD606B" w:rsidRDefault="00AD606B" w:rsidP="00CB45B0">
                      <w:pPr>
                        <w:jc w:val="both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xxxxxxxxxxxx</w:t>
                      </w:r>
                    </w:p>
                    <w:p w14:paraId="3D3EC0E3" w14:textId="77777777" w:rsidR="00AD606B" w:rsidRDefault="00AD606B" w:rsidP="004D34EB">
                      <w:pPr>
                        <w:pStyle w:val="xl24"/>
                        <w:spacing w:before="0" w:after="0"/>
                        <w:rPr>
                          <w:rFonts w:ascii="Arial" w:hAnsi="Arial"/>
                          <w:sz w:val="12"/>
                        </w:rPr>
                      </w:pPr>
                    </w:p>
                    <w:p w14:paraId="2B7A9DB5" w14:textId="77777777" w:rsidR="00AD606B" w:rsidRDefault="00AD606B" w:rsidP="004D34EB">
                      <w:pPr>
                        <w:pStyle w:val="xl24"/>
                        <w:spacing w:before="0" w:after="0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 w:rsidRPr="00743253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CONVÊNIO</w:t>
                      </w:r>
                      <w:r w:rsidRPr="00F2129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</w:t>
                      </w:r>
                      <w:r w:rsidRPr="00F21295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Nº:</w:t>
                      </w:r>
                    </w:p>
                    <w:p w14:paraId="1A00E90C" w14:textId="77777777" w:rsidR="00AD606B" w:rsidRPr="00E906C2" w:rsidRDefault="00AD606B" w:rsidP="004D34EB">
                      <w:pPr>
                        <w:pStyle w:val="xl24"/>
                        <w:spacing w:before="0" w:after="0"/>
                        <w:rPr>
                          <w:rFonts w:ascii="Arial" w:hAnsi="Arial"/>
                          <w:b/>
                          <w:bCs/>
                          <w:szCs w:val="16"/>
                        </w:rPr>
                      </w:pPr>
                      <w:r w:rsidRPr="00E906C2">
                        <w:rPr>
                          <w:rFonts w:ascii="Arial" w:hAnsi="Arial"/>
                          <w:b/>
                          <w:bCs/>
                          <w:szCs w:val="16"/>
                        </w:rPr>
                        <w:t>Órgão:</w:t>
                      </w:r>
                    </w:p>
                  </w:txbxContent>
                </v:textbox>
              </v:shape>
            </w:pict>
          </mc:Fallback>
        </mc:AlternateContent>
      </w:r>
      <w:r w:rsidRPr="00894222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94222">
        <w:rPr>
          <w:rFonts w:ascii="Arial" w:hAnsi="Arial" w:cs="Arial"/>
          <w:b/>
          <w:bCs/>
          <w:sz w:val="22"/>
          <w:szCs w:val="22"/>
        </w:rPr>
        <w:instrText xml:space="preserve">  </w:instrText>
      </w:r>
      <w:r w:rsidRPr="00894222">
        <w:rPr>
          <w:rFonts w:ascii="Arial" w:hAnsi="Arial" w:cs="Arial"/>
          <w:b/>
          <w:bCs/>
          <w:sz w:val="22"/>
          <w:szCs w:val="22"/>
        </w:rPr>
        <w:fldChar w:fldCharType="end"/>
      </w:r>
      <w:r w:rsidR="009A6712" w:rsidRPr="00894222">
        <w:rPr>
          <w:rFonts w:ascii="Arial" w:hAnsi="Arial" w:cs="Arial"/>
          <w:b/>
          <w:bCs/>
          <w:sz w:val="22"/>
          <w:szCs w:val="22"/>
        </w:rPr>
        <w:t>CONVÊNIO DE COOPERAÇÃO TÉCNICO-CIENTÍFIC</w:t>
      </w:r>
      <w:r w:rsidR="00023382" w:rsidRPr="00894222">
        <w:rPr>
          <w:rFonts w:ascii="Arial" w:hAnsi="Arial" w:cs="Arial"/>
          <w:b/>
          <w:bCs/>
          <w:sz w:val="22"/>
          <w:szCs w:val="22"/>
        </w:rPr>
        <w:t xml:space="preserve">A </w:t>
      </w:r>
      <w:r w:rsidRPr="00894222">
        <w:rPr>
          <w:rFonts w:ascii="Arial" w:hAnsi="Arial" w:cs="Arial"/>
          <w:b/>
          <w:bCs/>
          <w:sz w:val="22"/>
          <w:szCs w:val="22"/>
        </w:rPr>
        <w:t xml:space="preserve">QUE ENTRE SI CELEBRAM A CEMIG </w:t>
      </w:r>
      <w:r w:rsidR="00E24F8F" w:rsidRPr="00894222">
        <w:rPr>
          <w:rFonts w:ascii="Arial" w:hAnsi="Arial" w:cs="Arial"/>
          <w:b/>
          <w:bCs/>
          <w:sz w:val="22"/>
          <w:szCs w:val="22"/>
        </w:rPr>
        <w:t>DISTRIBUIÇÃO S</w:t>
      </w:r>
      <w:r w:rsidR="00697200" w:rsidRPr="00894222">
        <w:rPr>
          <w:rFonts w:ascii="Arial" w:hAnsi="Arial" w:cs="Arial"/>
          <w:b/>
          <w:bCs/>
          <w:sz w:val="22"/>
          <w:szCs w:val="22"/>
        </w:rPr>
        <w:t>/</w:t>
      </w:r>
      <w:r w:rsidR="00E24F8F" w:rsidRPr="00894222">
        <w:rPr>
          <w:rFonts w:ascii="Arial" w:hAnsi="Arial" w:cs="Arial"/>
          <w:b/>
          <w:bCs/>
          <w:sz w:val="22"/>
          <w:szCs w:val="22"/>
        </w:rPr>
        <w:t xml:space="preserve">A, </w:t>
      </w:r>
      <w:r w:rsidR="00644F45" w:rsidRPr="00894222">
        <w:rPr>
          <w:rFonts w:ascii="Arial" w:hAnsi="Arial" w:cs="Arial"/>
          <w:b/>
          <w:bCs/>
          <w:sz w:val="22"/>
          <w:szCs w:val="22"/>
        </w:rPr>
        <w:t xml:space="preserve">CEMIG GERAÇÃO E TRANSMISSÃO S/A, </w:t>
      </w:r>
      <w:r w:rsidR="00FE188A" w:rsidRPr="00894222">
        <w:rPr>
          <w:rFonts w:ascii="Arial" w:hAnsi="Arial" w:cs="Arial"/>
          <w:b/>
          <w:bCs/>
          <w:sz w:val="22"/>
          <w:szCs w:val="22"/>
        </w:rPr>
        <w:t>xxxxxxxxxxxxxxxxxxxxxxxxxxxxxxxxxxxxxxx</w:t>
      </w:r>
      <w:r w:rsidR="0017658D">
        <w:rPr>
          <w:rFonts w:ascii="Arial" w:hAnsi="Arial" w:cs="Arial"/>
          <w:b/>
          <w:bCs/>
          <w:sz w:val="22"/>
          <w:szCs w:val="22"/>
        </w:rPr>
        <w:t xml:space="preserve">xxxxxxxxxxxxxxxxxxxxxxxxxxxxxxx </w:t>
      </w:r>
      <w:r w:rsidR="00644F45" w:rsidRPr="00894222">
        <w:rPr>
          <w:rFonts w:ascii="Arial" w:hAnsi="Arial" w:cs="Arial"/>
          <w:b/>
          <w:bCs/>
          <w:sz w:val="22"/>
          <w:szCs w:val="22"/>
        </w:rPr>
        <w:t xml:space="preserve">COM INTERVENIÊNCIA </w:t>
      </w:r>
      <w:r w:rsidR="00FE188A" w:rsidRPr="00894222">
        <w:rPr>
          <w:rFonts w:ascii="Arial" w:hAnsi="Arial" w:cs="Arial"/>
          <w:b/>
          <w:bCs/>
          <w:sz w:val="22"/>
          <w:szCs w:val="22"/>
        </w:rPr>
        <w:t>xxxxxxxxxxxxxxxxxxxxxxxxxxxxxxxxxxxxxxxxxxxxxxxxxxxxxxxxxxxxxxxxxx</w:t>
      </w:r>
      <w:r w:rsidR="00BE7219" w:rsidRPr="0089422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8CA0F1" w14:textId="77777777" w:rsidR="004D34EB" w:rsidRPr="00894222" w:rsidRDefault="004D34EB" w:rsidP="00894222">
      <w:pPr>
        <w:tabs>
          <w:tab w:val="left" w:pos="1134"/>
          <w:tab w:val="left" w:pos="1276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94222">
        <w:rPr>
          <w:rFonts w:ascii="Arial" w:hAnsi="Arial" w:cs="Arial"/>
          <w:bCs/>
          <w:sz w:val="22"/>
          <w:szCs w:val="22"/>
        </w:rPr>
        <w:t xml:space="preserve">                                           </w:t>
      </w:r>
    </w:p>
    <w:p w14:paraId="3B0743BF" w14:textId="77777777" w:rsidR="00644F45" w:rsidRPr="00A05390" w:rsidRDefault="00405792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062830">
        <w:rPr>
          <w:rFonts w:ascii="Arial" w:hAnsi="Arial" w:cs="Arial"/>
          <w:b/>
          <w:sz w:val="22"/>
          <w:szCs w:val="22"/>
        </w:rPr>
        <w:t>CEMIG DISTRIBUIÇÃO S.A</w:t>
      </w:r>
      <w:r w:rsidRPr="00062830">
        <w:rPr>
          <w:rFonts w:ascii="Arial" w:hAnsi="Arial" w:cs="Arial"/>
          <w:sz w:val="22"/>
          <w:szCs w:val="22"/>
        </w:rPr>
        <w:t xml:space="preserve">, doravante denominada simplesmente </w:t>
      </w:r>
      <w:r w:rsidRPr="00062830">
        <w:rPr>
          <w:rFonts w:ascii="Arial" w:hAnsi="Arial" w:cs="Arial"/>
          <w:b/>
          <w:sz w:val="22"/>
          <w:szCs w:val="22"/>
        </w:rPr>
        <w:t>CEMIG D</w:t>
      </w:r>
      <w:r w:rsidRPr="00A05390">
        <w:rPr>
          <w:rFonts w:ascii="Arial" w:hAnsi="Arial" w:cs="Arial"/>
          <w:sz w:val="22"/>
          <w:szCs w:val="22"/>
        </w:rPr>
        <w:t xml:space="preserve">, inscrita no Cadastro Nacional de Pessoas Jurídicas do Ministério da Fazenda sob o nº 06.981.180/0001-16, com sede em Belo Horizonte, Minas Gerais, na Avenida Barbacena, </w:t>
      </w:r>
      <w:r w:rsidR="008D0348" w:rsidRPr="00A05390">
        <w:rPr>
          <w:rFonts w:ascii="Arial" w:hAnsi="Arial" w:cs="Arial"/>
          <w:sz w:val="22"/>
          <w:szCs w:val="22"/>
        </w:rPr>
        <w:t xml:space="preserve">nº </w:t>
      </w:r>
      <w:r w:rsidR="009F215E" w:rsidRPr="00A05390">
        <w:rPr>
          <w:rFonts w:ascii="Arial" w:hAnsi="Arial" w:cs="Arial"/>
          <w:sz w:val="22"/>
          <w:szCs w:val="22"/>
        </w:rPr>
        <w:t xml:space="preserve">1200 - </w:t>
      </w:r>
      <w:r w:rsidRPr="00A05390">
        <w:rPr>
          <w:rFonts w:ascii="Arial" w:hAnsi="Arial" w:cs="Arial"/>
          <w:sz w:val="22"/>
          <w:szCs w:val="22"/>
        </w:rPr>
        <w:t xml:space="preserve"> </w:t>
      </w:r>
      <w:r w:rsidR="004B6813" w:rsidRPr="00A05390">
        <w:rPr>
          <w:rFonts w:ascii="Arial" w:hAnsi="Arial" w:cs="Arial"/>
          <w:sz w:val="22"/>
          <w:szCs w:val="22"/>
        </w:rPr>
        <w:t>17</w:t>
      </w:r>
      <w:r w:rsidRPr="00A05390">
        <w:rPr>
          <w:rFonts w:ascii="Arial" w:hAnsi="Arial" w:cs="Arial"/>
          <w:color w:val="000000" w:themeColor="text1"/>
          <w:sz w:val="22"/>
          <w:szCs w:val="22"/>
        </w:rPr>
        <w:t xml:space="preserve">° andar </w:t>
      </w:r>
      <w:r w:rsidR="0041033E" w:rsidRPr="00A05390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A053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6813" w:rsidRPr="00A05390">
        <w:rPr>
          <w:rFonts w:ascii="Arial" w:hAnsi="Arial" w:cs="Arial"/>
          <w:color w:val="000000" w:themeColor="text1"/>
          <w:sz w:val="22"/>
          <w:szCs w:val="22"/>
        </w:rPr>
        <w:t>A1</w:t>
      </w:r>
      <w:r w:rsidRPr="00A05390">
        <w:rPr>
          <w:rFonts w:ascii="Arial" w:hAnsi="Arial" w:cs="Arial"/>
          <w:color w:val="000000" w:themeColor="text1"/>
          <w:sz w:val="22"/>
          <w:szCs w:val="22"/>
        </w:rPr>
        <w:t>, Bairro Santo Agostinho,</w:t>
      </w:r>
      <w:r w:rsidR="009770DF" w:rsidRPr="00A053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0DF" w:rsidRPr="00A05390">
        <w:rPr>
          <w:rFonts w:ascii="Arial" w:hAnsi="Arial" w:cs="Arial"/>
          <w:bCs/>
          <w:color w:val="000000" w:themeColor="text1"/>
          <w:sz w:val="22"/>
          <w:szCs w:val="22"/>
        </w:rPr>
        <w:t>CEP 30190-131,</w:t>
      </w:r>
      <w:r w:rsidRPr="00A053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7346" w:rsidRPr="00894222">
        <w:rPr>
          <w:rFonts w:ascii="Arial" w:hAnsi="Arial" w:cs="Arial"/>
          <w:bCs/>
          <w:color w:val="FF0000"/>
          <w:sz w:val="22"/>
          <w:szCs w:val="22"/>
        </w:rPr>
        <w:t>neste ato representada</w:t>
      </w:r>
      <w:r w:rsidR="000D7346" w:rsidRPr="005A4964">
        <w:t xml:space="preserve"> </w:t>
      </w:r>
      <w:r w:rsidR="000D7346" w:rsidRPr="005A4964">
        <w:rPr>
          <w:rFonts w:ascii="Arial" w:hAnsi="Arial" w:cs="Arial"/>
          <w:bCs/>
          <w:color w:val="FF0000"/>
          <w:sz w:val="22"/>
          <w:szCs w:val="22"/>
        </w:rPr>
        <w:t>por seus signatários ao final nomeados e qualificados</w:t>
      </w:r>
      <w:r w:rsidR="000D7346">
        <w:rPr>
          <w:rFonts w:ascii="Arial" w:hAnsi="Arial" w:cs="Arial"/>
          <w:bCs/>
          <w:color w:val="FF0000"/>
          <w:sz w:val="22"/>
          <w:szCs w:val="22"/>
        </w:rPr>
        <w:t xml:space="preserve"> e </w:t>
      </w:r>
      <w:r w:rsidR="000D7346" w:rsidRPr="00894222">
        <w:rPr>
          <w:rFonts w:ascii="Arial" w:hAnsi="Arial" w:cs="Arial"/>
          <w:bCs/>
          <w:color w:val="FF0000"/>
          <w:sz w:val="22"/>
          <w:szCs w:val="22"/>
        </w:rPr>
        <w:t xml:space="preserve">nos termos do seu </w:t>
      </w:r>
      <w:r w:rsidR="00A779AF">
        <w:rPr>
          <w:rFonts w:ascii="Arial" w:hAnsi="Arial" w:cs="Arial"/>
          <w:bCs/>
          <w:color w:val="FF0000"/>
          <w:sz w:val="22"/>
          <w:szCs w:val="22"/>
        </w:rPr>
        <w:t>E</w:t>
      </w:r>
      <w:r w:rsidR="00A779AF" w:rsidRPr="00894222">
        <w:rPr>
          <w:rFonts w:ascii="Arial" w:hAnsi="Arial" w:cs="Arial"/>
          <w:bCs/>
          <w:color w:val="FF0000"/>
          <w:sz w:val="22"/>
          <w:szCs w:val="22"/>
        </w:rPr>
        <w:t xml:space="preserve">statuto </w:t>
      </w:r>
      <w:r w:rsidR="00A779AF">
        <w:rPr>
          <w:rFonts w:ascii="Arial" w:hAnsi="Arial" w:cs="Arial"/>
          <w:bCs/>
          <w:color w:val="FF0000"/>
          <w:sz w:val="22"/>
          <w:szCs w:val="22"/>
        </w:rPr>
        <w:t>S</w:t>
      </w:r>
      <w:r w:rsidR="00A779AF" w:rsidRPr="00894222">
        <w:rPr>
          <w:rFonts w:ascii="Arial" w:hAnsi="Arial" w:cs="Arial"/>
          <w:bCs/>
          <w:color w:val="FF0000"/>
          <w:sz w:val="22"/>
          <w:szCs w:val="22"/>
        </w:rPr>
        <w:t>ocial</w:t>
      </w:r>
      <w:r w:rsidRPr="00A0539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44F45" w:rsidRPr="00A05390">
        <w:rPr>
          <w:rFonts w:ascii="Arial" w:hAnsi="Arial" w:cs="Arial"/>
          <w:color w:val="000000" w:themeColor="text1"/>
          <w:sz w:val="22"/>
          <w:szCs w:val="22"/>
        </w:rPr>
        <w:t>ambos residentes em</w:t>
      </w:r>
      <w:r w:rsidR="004D34EB" w:rsidRPr="00A053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5D55" w:rsidRPr="00A05390">
        <w:rPr>
          <w:rFonts w:ascii="Arial" w:hAnsi="Arial" w:cs="Arial"/>
          <w:color w:val="000000" w:themeColor="text1"/>
          <w:sz w:val="22"/>
          <w:szCs w:val="22"/>
        </w:rPr>
        <w:t>Belo</w:t>
      </w:r>
      <w:r w:rsidR="004B5D55" w:rsidRPr="00A05390">
        <w:rPr>
          <w:rFonts w:ascii="Arial" w:hAnsi="Arial" w:cs="Arial"/>
          <w:sz w:val="22"/>
          <w:szCs w:val="22"/>
        </w:rPr>
        <w:t xml:space="preserve"> Horizonte, M</w:t>
      </w:r>
      <w:r w:rsidR="00644F45" w:rsidRPr="00A05390">
        <w:rPr>
          <w:rFonts w:ascii="Arial" w:hAnsi="Arial" w:cs="Arial"/>
          <w:sz w:val="22"/>
          <w:szCs w:val="22"/>
        </w:rPr>
        <w:t xml:space="preserve">inas </w:t>
      </w:r>
      <w:r w:rsidR="004B5D55" w:rsidRPr="00A05390">
        <w:rPr>
          <w:rFonts w:ascii="Arial" w:hAnsi="Arial" w:cs="Arial"/>
          <w:sz w:val="22"/>
          <w:szCs w:val="22"/>
        </w:rPr>
        <w:t>G</w:t>
      </w:r>
      <w:r w:rsidR="00644F45" w:rsidRPr="00A05390">
        <w:rPr>
          <w:rFonts w:ascii="Arial" w:hAnsi="Arial" w:cs="Arial"/>
          <w:sz w:val="22"/>
          <w:szCs w:val="22"/>
        </w:rPr>
        <w:t>erais</w:t>
      </w:r>
      <w:r w:rsidR="00633B0F" w:rsidRPr="00A05390">
        <w:rPr>
          <w:rFonts w:ascii="Arial" w:hAnsi="Arial" w:cs="Arial"/>
          <w:sz w:val="22"/>
          <w:szCs w:val="22"/>
        </w:rPr>
        <w:t xml:space="preserve">, </w:t>
      </w:r>
      <w:r w:rsidR="00971308" w:rsidRPr="00A05390">
        <w:rPr>
          <w:rFonts w:ascii="Arial" w:hAnsi="Arial" w:cs="Arial"/>
          <w:sz w:val="22"/>
          <w:szCs w:val="22"/>
        </w:rPr>
        <w:t xml:space="preserve">denominada </w:t>
      </w:r>
      <w:r w:rsidR="00633B0F" w:rsidRPr="00A05390">
        <w:rPr>
          <w:rFonts w:ascii="Arial" w:hAnsi="Arial" w:cs="Arial"/>
          <w:b/>
          <w:sz w:val="22"/>
          <w:szCs w:val="22"/>
        </w:rPr>
        <w:t>PROPONENTE</w:t>
      </w:r>
      <w:r w:rsidR="00644F45" w:rsidRPr="00A05390">
        <w:rPr>
          <w:rFonts w:ascii="Arial" w:hAnsi="Arial" w:cs="Arial"/>
          <w:sz w:val="22"/>
          <w:szCs w:val="22"/>
        </w:rPr>
        <w:t>;</w:t>
      </w:r>
    </w:p>
    <w:p w14:paraId="20BEDC84" w14:textId="77777777" w:rsidR="00644F45" w:rsidRPr="00A05390" w:rsidRDefault="00644F45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551E7D88" w14:textId="77777777" w:rsidR="00644F45" w:rsidRPr="00A05390" w:rsidRDefault="00644F45" w:rsidP="00277C18">
      <w:pPr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b/>
          <w:bCs/>
          <w:sz w:val="22"/>
          <w:szCs w:val="22"/>
        </w:rPr>
        <w:t>CEMIG GERAÇÃO E TRANSMISSÃO S.A</w:t>
      </w:r>
      <w:r w:rsidRPr="00A05390">
        <w:rPr>
          <w:rFonts w:ascii="Arial" w:hAnsi="Arial" w:cs="Arial"/>
          <w:bCs/>
          <w:sz w:val="22"/>
          <w:szCs w:val="22"/>
        </w:rPr>
        <w:t xml:space="preserve">, doravante denominada simplesmente </w:t>
      </w:r>
      <w:r w:rsidRPr="00A05390">
        <w:rPr>
          <w:rFonts w:ascii="Arial" w:hAnsi="Arial" w:cs="Arial"/>
          <w:b/>
          <w:bCs/>
          <w:sz w:val="22"/>
          <w:szCs w:val="22"/>
        </w:rPr>
        <w:t>CEMIG GT,</w:t>
      </w:r>
      <w:r w:rsidRPr="00A05390">
        <w:rPr>
          <w:rFonts w:ascii="Arial" w:hAnsi="Arial" w:cs="Arial"/>
          <w:bCs/>
          <w:sz w:val="22"/>
          <w:szCs w:val="22"/>
        </w:rPr>
        <w:t xml:space="preserve"> inscrita no Cadastro Nacional de Pessoas Jurídicas do Ministério da Fazenda sob o nº 06.981.176/0001-58, com sede </w:t>
      </w:r>
      <w:r w:rsidR="009770DF" w:rsidRPr="00A05390">
        <w:rPr>
          <w:rFonts w:ascii="Arial" w:hAnsi="Arial" w:cs="Arial"/>
          <w:bCs/>
          <w:sz w:val="22"/>
          <w:szCs w:val="22"/>
        </w:rPr>
        <w:t xml:space="preserve">em Belo Horizonte, Minas Gerais, </w:t>
      </w:r>
      <w:r w:rsidRPr="00A05390">
        <w:rPr>
          <w:rFonts w:ascii="Arial" w:hAnsi="Arial" w:cs="Arial"/>
          <w:bCs/>
          <w:sz w:val="22"/>
          <w:szCs w:val="22"/>
        </w:rPr>
        <w:t>na Avenida Barbacena</w:t>
      </w:r>
      <w:r w:rsidR="009770DF" w:rsidRPr="00A05390">
        <w:rPr>
          <w:rFonts w:ascii="Arial" w:hAnsi="Arial" w:cs="Arial"/>
          <w:bCs/>
          <w:sz w:val="22"/>
          <w:szCs w:val="22"/>
        </w:rPr>
        <w:t>,</w:t>
      </w:r>
      <w:r w:rsidRPr="00A05390">
        <w:rPr>
          <w:rFonts w:ascii="Arial" w:hAnsi="Arial" w:cs="Arial"/>
          <w:bCs/>
          <w:sz w:val="22"/>
          <w:szCs w:val="22"/>
        </w:rPr>
        <w:t xml:space="preserve"> </w:t>
      </w:r>
      <w:r w:rsidR="008D0348" w:rsidRPr="00A05390">
        <w:rPr>
          <w:rFonts w:ascii="Arial" w:hAnsi="Arial" w:cs="Arial"/>
          <w:sz w:val="22"/>
          <w:szCs w:val="22"/>
        </w:rPr>
        <w:t>nº</w:t>
      </w:r>
      <w:r w:rsidR="008D0348" w:rsidRPr="00A05390">
        <w:rPr>
          <w:rFonts w:ascii="Arial" w:hAnsi="Arial" w:cs="Arial"/>
          <w:bCs/>
          <w:sz w:val="22"/>
          <w:szCs w:val="22"/>
        </w:rPr>
        <w:t xml:space="preserve"> </w:t>
      </w:r>
      <w:r w:rsidR="004B6813" w:rsidRPr="00A05390">
        <w:rPr>
          <w:rFonts w:ascii="Arial" w:hAnsi="Arial" w:cs="Arial"/>
          <w:bCs/>
          <w:sz w:val="22"/>
          <w:szCs w:val="22"/>
        </w:rPr>
        <w:t>1200</w:t>
      </w:r>
      <w:r w:rsidRPr="00A05390">
        <w:rPr>
          <w:rFonts w:ascii="Arial" w:hAnsi="Arial" w:cs="Arial"/>
          <w:bCs/>
          <w:sz w:val="22"/>
          <w:szCs w:val="22"/>
        </w:rPr>
        <w:t xml:space="preserve">, </w:t>
      </w:r>
      <w:r w:rsidR="004B6813" w:rsidRPr="00A05390">
        <w:rPr>
          <w:rFonts w:ascii="Arial" w:hAnsi="Arial" w:cs="Arial"/>
          <w:bCs/>
          <w:color w:val="000000" w:themeColor="text1"/>
          <w:sz w:val="22"/>
          <w:szCs w:val="22"/>
        </w:rPr>
        <w:t>12</w:t>
      </w:r>
      <w:r w:rsidRPr="00A05390">
        <w:rPr>
          <w:rFonts w:ascii="Arial" w:hAnsi="Arial" w:cs="Arial"/>
          <w:bCs/>
          <w:color w:val="000000" w:themeColor="text1"/>
          <w:sz w:val="22"/>
          <w:szCs w:val="22"/>
        </w:rPr>
        <w:t xml:space="preserve">° andar </w:t>
      </w:r>
      <w:r w:rsidR="004D2A7E" w:rsidRPr="00A05390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Pr="00A0539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B6813" w:rsidRPr="00A05390">
        <w:rPr>
          <w:rFonts w:ascii="Arial" w:hAnsi="Arial" w:cs="Arial"/>
          <w:bCs/>
          <w:color w:val="000000" w:themeColor="text1"/>
          <w:sz w:val="22"/>
          <w:szCs w:val="22"/>
        </w:rPr>
        <w:t>B1</w:t>
      </w:r>
      <w:r w:rsidRPr="00A05390">
        <w:rPr>
          <w:rFonts w:ascii="Arial" w:hAnsi="Arial" w:cs="Arial"/>
          <w:bCs/>
          <w:color w:val="000000" w:themeColor="text1"/>
          <w:sz w:val="22"/>
          <w:szCs w:val="22"/>
        </w:rPr>
        <w:t xml:space="preserve">, Bairro Santo Agostinho, CEP nº 30190-131, neste ato representada </w:t>
      </w:r>
      <w:r w:rsidR="00A779AF" w:rsidRPr="005A4964">
        <w:rPr>
          <w:rFonts w:ascii="Arial" w:hAnsi="Arial" w:cs="Arial"/>
          <w:bCs/>
          <w:color w:val="FF0000"/>
          <w:sz w:val="22"/>
          <w:szCs w:val="22"/>
        </w:rPr>
        <w:t>por seus signatários ao final nomeados e qualificados</w:t>
      </w:r>
      <w:r w:rsidR="00A779AF">
        <w:rPr>
          <w:rFonts w:ascii="Arial" w:hAnsi="Arial" w:cs="Arial"/>
          <w:bCs/>
          <w:color w:val="FF0000"/>
          <w:sz w:val="22"/>
          <w:szCs w:val="22"/>
        </w:rPr>
        <w:t xml:space="preserve"> e </w:t>
      </w:r>
      <w:r w:rsidR="00A779AF" w:rsidRPr="00894222">
        <w:rPr>
          <w:rFonts w:ascii="Arial" w:hAnsi="Arial" w:cs="Arial"/>
          <w:bCs/>
          <w:color w:val="FF0000"/>
          <w:sz w:val="22"/>
          <w:szCs w:val="22"/>
        </w:rPr>
        <w:t xml:space="preserve">nos termos do seu </w:t>
      </w:r>
      <w:r w:rsidR="00A779AF">
        <w:rPr>
          <w:rFonts w:ascii="Arial" w:hAnsi="Arial" w:cs="Arial"/>
          <w:bCs/>
          <w:color w:val="FF0000"/>
          <w:sz w:val="22"/>
          <w:szCs w:val="22"/>
        </w:rPr>
        <w:t>E</w:t>
      </w:r>
      <w:r w:rsidR="00A779AF" w:rsidRPr="00894222">
        <w:rPr>
          <w:rFonts w:ascii="Arial" w:hAnsi="Arial" w:cs="Arial"/>
          <w:bCs/>
          <w:color w:val="FF0000"/>
          <w:sz w:val="22"/>
          <w:szCs w:val="22"/>
        </w:rPr>
        <w:t xml:space="preserve">statuto </w:t>
      </w:r>
      <w:r w:rsidR="00A779AF">
        <w:rPr>
          <w:rFonts w:ascii="Arial" w:hAnsi="Arial" w:cs="Arial"/>
          <w:bCs/>
          <w:color w:val="FF0000"/>
          <w:sz w:val="22"/>
          <w:szCs w:val="22"/>
        </w:rPr>
        <w:t>S</w:t>
      </w:r>
      <w:r w:rsidR="00A779AF" w:rsidRPr="00894222">
        <w:rPr>
          <w:rFonts w:ascii="Arial" w:hAnsi="Arial" w:cs="Arial"/>
          <w:bCs/>
          <w:color w:val="FF0000"/>
          <w:sz w:val="22"/>
          <w:szCs w:val="22"/>
        </w:rPr>
        <w:t>ocial</w:t>
      </w:r>
      <w:r w:rsidR="00D975C4" w:rsidRPr="00A0539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05792" w:rsidRPr="00A05390">
        <w:rPr>
          <w:rFonts w:ascii="Arial" w:hAnsi="Arial" w:cs="Arial"/>
          <w:color w:val="000000" w:themeColor="text1"/>
          <w:sz w:val="22"/>
          <w:szCs w:val="22"/>
        </w:rPr>
        <w:t>xxxxx</w:t>
      </w:r>
      <w:r w:rsidR="00FE188A" w:rsidRPr="00A05390">
        <w:rPr>
          <w:rFonts w:ascii="Arial" w:hAnsi="Arial" w:cs="Arial"/>
          <w:color w:val="000000" w:themeColor="text1"/>
          <w:sz w:val="22"/>
          <w:szCs w:val="22"/>
        </w:rPr>
        <w:t>xxxxxxxxxxxxxxxxxxxxxxxxxxxxxxxxxxxxxx</w:t>
      </w:r>
      <w:r w:rsidR="0001790C" w:rsidRPr="00A05390">
        <w:rPr>
          <w:rFonts w:ascii="Arial" w:hAnsi="Arial" w:cs="Arial"/>
          <w:bCs/>
          <w:noProof/>
          <w:color w:val="000000" w:themeColor="text1"/>
          <w:sz w:val="22"/>
          <w:szCs w:val="22"/>
        </w:rPr>
        <w:t>, ambos residente</w:t>
      </w:r>
      <w:r w:rsidR="0001790C" w:rsidRPr="00A05390">
        <w:rPr>
          <w:rFonts w:ascii="Arial" w:hAnsi="Arial" w:cs="Arial"/>
          <w:bCs/>
          <w:noProof/>
          <w:sz w:val="22"/>
          <w:szCs w:val="22"/>
        </w:rPr>
        <w:t>s e domiciliados em Belo Horizonte, Minas Gerais</w:t>
      </w:r>
      <w:r w:rsidR="00633B0F" w:rsidRPr="00A05390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971308" w:rsidRPr="00A05390">
        <w:rPr>
          <w:rFonts w:ascii="Arial" w:hAnsi="Arial" w:cs="Arial"/>
          <w:bCs/>
          <w:noProof/>
          <w:sz w:val="22"/>
          <w:szCs w:val="22"/>
        </w:rPr>
        <w:t>denominada</w:t>
      </w:r>
      <w:r w:rsidR="005542FD" w:rsidRPr="00A05390">
        <w:rPr>
          <w:rFonts w:ascii="Arial" w:hAnsi="Arial" w:cs="Arial"/>
          <w:bCs/>
          <w:noProof/>
          <w:sz w:val="22"/>
          <w:szCs w:val="22"/>
        </w:rPr>
        <w:t>(s)</w:t>
      </w:r>
      <w:r w:rsidR="00971308" w:rsidRPr="00A05390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633B0F" w:rsidRPr="00A05390">
        <w:rPr>
          <w:rFonts w:ascii="Arial" w:hAnsi="Arial" w:cs="Arial"/>
          <w:b/>
          <w:bCs/>
          <w:noProof/>
          <w:sz w:val="22"/>
          <w:szCs w:val="22"/>
        </w:rPr>
        <w:t>COOPERADA</w:t>
      </w:r>
      <w:r w:rsidR="005542FD" w:rsidRPr="00A05390">
        <w:rPr>
          <w:rFonts w:ascii="Arial" w:hAnsi="Arial" w:cs="Arial"/>
          <w:b/>
          <w:bCs/>
          <w:noProof/>
          <w:sz w:val="22"/>
          <w:szCs w:val="22"/>
        </w:rPr>
        <w:t>(S)</w:t>
      </w:r>
      <w:r w:rsidR="0001790C" w:rsidRPr="00A05390">
        <w:rPr>
          <w:rFonts w:ascii="Arial" w:hAnsi="Arial" w:cs="Arial"/>
          <w:bCs/>
          <w:noProof/>
          <w:sz w:val="22"/>
          <w:szCs w:val="22"/>
        </w:rPr>
        <w:t>;</w:t>
      </w:r>
    </w:p>
    <w:p w14:paraId="0DC2B27C" w14:textId="77777777" w:rsidR="0001790C" w:rsidRPr="00A05390" w:rsidRDefault="0001790C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145FDFE" w14:textId="77777777" w:rsidR="00F66E2C" w:rsidRPr="00A05390" w:rsidRDefault="00F66E2C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b/>
          <w:bCs/>
          <w:sz w:val="22"/>
          <w:szCs w:val="22"/>
        </w:rPr>
        <w:t>XXXXXXXXX</w:t>
      </w:r>
      <w:r w:rsidRPr="00A05390">
        <w:rPr>
          <w:rFonts w:ascii="Arial" w:hAnsi="Arial" w:cs="Arial"/>
          <w:sz w:val="22"/>
          <w:szCs w:val="22"/>
        </w:rPr>
        <w:t>, doravante denominada</w:t>
      </w:r>
      <w:r w:rsidR="00DE7C1E" w:rsidRPr="00A05390">
        <w:rPr>
          <w:rFonts w:ascii="Arial" w:hAnsi="Arial" w:cs="Arial"/>
          <w:sz w:val="22"/>
          <w:szCs w:val="22"/>
        </w:rPr>
        <w:t xml:space="preserve"> simplesmente</w:t>
      </w:r>
      <w:r w:rsidRPr="00A05390">
        <w:rPr>
          <w:rFonts w:ascii="Arial" w:hAnsi="Arial" w:cs="Arial"/>
          <w:sz w:val="22"/>
          <w:szCs w:val="22"/>
        </w:rPr>
        <w:t xml:space="preserve"> (</w:t>
      </w:r>
      <w:r w:rsidRPr="00A05390">
        <w:rPr>
          <w:rFonts w:ascii="Arial" w:hAnsi="Arial" w:cs="Arial"/>
          <w:b/>
          <w:sz w:val="22"/>
          <w:szCs w:val="22"/>
        </w:rPr>
        <w:t>SIGLA</w:t>
      </w:r>
      <w:r w:rsidRPr="00A05390">
        <w:rPr>
          <w:rFonts w:ascii="Arial" w:hAnsi="Arial" w:cs="Arial"/>
          <w:sz w:val="22"/>
          <w:szCs w:val="22"/>
        </w:rPr>
        <w:t xml:space="preserve">), </w:t>
      </w:r>
      <w:r w:rsidR="00264BB0" w:rsidRPr="00A05390">
        <w:rPr>
          <w:rFonts w:ascii="Arial" w:hAnsi="Arial" w:cs="Arial"/>
          <w:sz w:val="22"/>
          <w:szCs w:val="22"/>
        </w:rPr>
        <w:t>inscrita no Cadastro Nacional de Pessoas Jurídicas do Ministério da Fazenda</w:t>
      </w:r>
      <w:r w:rsidRPr="00A05390">
        <w:rPr>
          <w:rFonts w:ascii="Arial" w:hAnsi="Arial" w:cs="Arial"/>
          <w:sz w:val="22"/>
          <w:szCs w:val="22"/>
        </w:rPr>
        <w:t xml:space="preserve"> sob o nº </w:t>
      </w:r>
      <w:r w:rsidR="00264BB0" w:rsidRPr="00A05390">
        <w:rPr>
          <w:rFonts w:ascii="Arial" w:hAnsi="Arial" w:cs="Arial"/>
          <w:sz w:val="22"/>
          <w:szCs w:val="22"/>
        </w:rPr>
        <w:t>xxxxxxxxxx</w:t>
      </w:r>
      <w:r w:rsidRPr="00A05390">
        <w:rPr>
          <w:rFonts w:ascii="Arial" w:hAnsi="Arial" w:cs="Arial"/>
          <w:sz w:val="22"/>
          <w:szCs w:val="22"/>
        </w:rPr>
        <w:t xml:space="preserve">, com sede em </w:t>
      </w:r>
      <w:r w:rsidR="00937AF5" w:rsidRPr="00A05390">
        <w:rPr>
          <w:rFonts w:ascii="Arial" w:hAnsi="Arial" w:cs="Arial"/>
          <w:sz w:val="22"/>
          <w:szCs w:val="22"/>
        </w:rPr>
        <w:t>(cidade)</w:t>
      </w:r>
      <w:r w:rsidRPr="00A05390">
        <w:rPr>
          <w:rFonts w:ascii="Arial" w:hAnsi="Arial" w:cs="Arial"/>
          <w:sz w:val="22"/>
          <w:szCs w:val="22"/>
        </w:rPr>
        <w:t xml:space="preserve">, </w:t>
      </w:r>
      <w:r w:rsidR="00937AF5" w:rsidRPr="00A05390">
        <w:rPr>
          <w:rFonts w:ascii="Arial" w:hAnsi="Arial" w:cs="Arial"/>
          <w:sz w:val="22"/>
          <w:szCs w:val="22"/>
        </w:rPr>
        <w:t>(sigla do estado)</w:t>
      </w:r>
      <w:r w:rsidRPr="00A05390">
        <w:rPr>
          <w:rFonts w:ascii="Arial" w:hAnsi="Arial" w:cs="Arial"/>
          <w:sz w:val="22"/>
          <w:szCs w:val="22"/>
        </w:rPr>
        <w:t xml:space="preserve">, na Av. </w:t>
      </w:r>
      <w:r w:rsidR="00264BB0" w:rsidRPr="00A05390">
        <w:rPr>
          <w:rFonts w:ascii="Arial" w:hAnsi="Arial" w:cs="Arial"/>
          <w:sz w:val="22"/>
          <w:szCs w:val="22"/>
        </w:rPr>
        <w:t xml:space="preserve">xxxxxxxx, xx </w:t>
      </w:r>
      <w:r w:rsidR="009770DF" w:rsidRPr="00A05390">
        <w:rPr>
          <w:rFonts w:ascii="Arial" w:hAnsi="Arial" w:cs="Arial"/>
          <w:sz w:val="22"/>
          <w:szCs w:val="22"/>
        </w:rPr>
        <w:t xml:space="preserve">andar, ala XX, Bairro </w:t>
      </w:r>
      <w:r w:rsidR="00264BB0" w:rsidRPr="00A05390">
        <w:rPr>
          <w:rFonts w:ascii="Arial" w:hAnsi="Arial" w:cs="Arial"/>
          <w:sz w:val="22"/>
          <w:szCs w:val="22"/>
        </w:rPr>
        <w:t>xxxxxxxxxx</w:t>
      </w:r>
      <w:r w:rsidR="009770DF" w:rsidRPr="00A05390">
        <w:rPr>
          <w:rFonts w:ascii="Arial" w:hAnsi="Arial" w:cs="Arial"/>
          <w:sz w:val="22"/>
          <w:szCs w:val="22"/>
        </w:rPr>
        <w:t>,</w:t>
      </w:r>
      <w:r w:rsidR="009770DF" w:rsidRPr="00A05390">
        <w:rPr>
          <w:rFonts w:ascii="Arial" w:hAnsi="Arial" w:cs="Arial"/>
          <w:bCs/>
          <w:sz w:val="22"/>
          <w:szCs w:val="22"/>
        </w:rPr>
        <w:t xml:space="preserve"> CEP </w:t>
      </w:r>
      <w:r w:rsidR="00264BB0" w:rsidRPr="00A05390">
        <w:rPr>
          <w:rFonts w:ascii="Arial" w:hAnsi="Arial" w:cs="Arial"/>
          <w:sz w:val="22"/>
          <w:szCs w:val="22"/>
        </w:rPr>
        <w:t>xxxxx-xxx</w:t>
      </w:r>
      <w:r w:rsidR="009770DF" w:rsidRPr="00A05390">
        <w:rPr>
          <w:rFonts w:ascii="Arial" w:hAnsi="Arial" w:cs="Arial"/>
          <w:sz w:val="22"/>
          <w:szCs w:val="22"/>
        </w:rPr>
        <w:t xml:space="preserve">, </w:t>
      </w:r>
      <w:r w:rsidRPr="00A05390">
        <w:rPr>
          <w:rFonts w:ascii="Arial" w:hAnsi="Arial" w:cs="Arial"/>
          <w:bCs/>
          <w:sz w:val="22"/>
          <w:szCs w:val="22"/>
        </w:rPr>
        <w:t xml:space="preserve">neste ato representada pelo seu Diretor Presidente, </w:t>
      </w:r>
      <w:r w:rsidR="009770DF" w:rsidRPr="00A05390">
        <w:rPr>
          <w:rFonts w:ascii="Arial" w:hAnsi="Arial" w:cs="Arial"/>
          <w:sz w:val="22"/>
          <w:szCs w:val="22"/>
        </w:rPr>
        <w:t>xxxx</w:t>
      </w:r>
      <w:r w:rsidRPr="00A05390">
        <w:rPr>
          <w:rFonts w:ascii="Arial" w:hAnsi="Arial" w:cs="Arial"/>
          <w:sz w:val="22"/>
          <w:szCs w:val="22"/>
        </w:rPr>
        <w:t>xxxxxxxxxxxxxxxxxxxxxxxxxxxxxxxxxxxx</w:t>
      </w:r>
      <w:r w:rsidR="00DE7C1E" w:rsidRPr="00A05390">
        <w:rPr>
          <w:rFonts w:ascii="Arial" w:hAnsi="Arial" w:cs="Arial"/>
          <w:b/>
          <w:sz w:val="22"/>
          <w:szCs w:val="22"/>
        </w:rPr>
        <w:t xml:space="preserve">, </w:t>
      </w:r>
      <w:r w:rsidR="00DE7C1E" w:rsidRPr="00A05390">
        <w:rPr>
          <w:rFonts w:ascii="Arial" w:hAnsi="Arial" w:cs="Arial"/>
          <w:sz w:val="22"/>
          <w:szCs w:val="22"/>
        </w:rPr>
        <w:t xml:space="preserve">residente e domiciliado em </w:t>
      </w:r>
      <w:r w:rsidR="009770DF" w:rsidRPr="00A05390">
        <w:rPr>
          <w:rFonts w:ascii="Arial" w:hAnsi="Arial" w:cs="Arial"/>
          <w:sz w:val="22"/>
          <w:szCs w:val="22"/>
        </w:rPr>
        <w:t>(Cidade)</w:t>
      </w:r>
      <w:r w:rsidR="00DE7C1E" w:rsidRPr="00A05390">
        <w:rPr>
          <w:rFonts w:ascii="Arial" w:hAnsi="Arial" w:cs="Arial"/>
          <w:sz w:val="22"/>
          <w:szCs w:val="22"/>
        </w:rPr>
        <w:t xml:space="preserve">, </w:t>
      </w:r>
      <w:r w:rsidR="009770DF" w:rsidRPr="00A05390">
        <w:rPr>
          <w:rFonts w:ascii="Arial" w:hAnsi="Arial" w:cs="Arial"/>
          <w:sz w:val="22"/>
          <w:szCs w:val="22"/>
        </w:rPr>
        <w:t>(Estado)</w:t>
      </w:r>
      <w:r w:rsidR="00A1597E" w:rsidRPr="00A05390">
        <w:rPr>
          <w:rFonts w:ascii="Arial" w:hAnsi="Arial" w:cs="Arial"/>
          <w:sz w:val="22"/>
          <w:szCs w:val="22"/>
        </w:rPr>
        <w:t xml:space="preserve">, </w:t>
      </w:r>
      <w:r w:rsidR="00971308" w:rsidRPr="00A05390">
        <w:rPr>
          <w:rFonts w:ascii="Arial" w:hAnsi="Arial" w:cs="Arial"/>
          <w:sz w:val="22"/>
          <w:szCs w:val="22"/>
        </w:rPr>
        <w:t>denominada</w:t>
      </w:r>
      <w:r w:rsidR="005542FD" w:rsidRPr="00A05390">
        <w:rPr>
          <w:rFonts w:ascii="Arial" w:hAnsi="Arial" w:cs="Arial"/>
          <w:sz w:val="22"/>
          <w:szCs w:val="22"/>
        </w:rPr>
        <w:t>(s)</w:t>
      </w:r>
      <w:r w:rsidR="00971308" w:rsidRPr="00A05390">
        <w:rPr>
          <w:rFonts w:ascii="Arial" w:hAnsi="Arial" w:cs="Arial"/>
          <w:sz w:val="22"/>
          <w:szCs w:val="22"/>
        </w:rPr>
        <w:t xml:space="preserve"> </w:t>
      </w:r>
      <w:r w:rsidR="00A1597E" w:rsidRPr="00A05390">
        <w:rPr>
          <w:rFonts w:ascii="Arial" w:hAnsi="Arial" w:cs="Arial"/>
          <w:b/>
          <w:sz w:val="22"/>
          <w:szCs w:val="22"/>
        </w:rPr>
        <w:t>EXECUTORA</w:t>
      </w:r>
      <w:r w:rsidR="005542FD" w:rsidRPr="00A05390">
        <w:rPr>
          <w:rFonts w:ascii="Arial" w:hAnsi="Arial" w:cs="Arial"/>
          <w:b/>
          <w:sz w:val="22"/>
          <w:szCs w:val="22"/>
        </w:rPr>
        <w:t>(S)</w:t>
      </w:r>
      <w:r w:rsidR="00633B0F" w:rsidRPr="00A05390">
        <w:rPr>
          <w:rFonts w:ascii="Arial" w:hAnsi="Arial" w:cs="Arial"/>
          <w:sz w:val="22"/>
          <w:szCs w:val="22"/>
        </w:rPr>
        <w:t>;</w:t>
      </w:r>
    </w:p>
    <w:p w14:paraId="752D9C90" w14:textId="77777777" w:rsidR="00F66E2C" w:rsidRPr="00A05390" w:rsidRDefault="00F66E2C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71DC2F5B" w14:textId="77777777" w:rsidR="00EB4B3F" w:rsidRPr="00A05390" w:rsidRDefault="00F66E2C" w:rsidP="00277C18">
      <w:pPr>
        <w:tabs>
          <w:tab w:val="left" w:pos="0"/>
          <w:tab w:val="left" w:pos="1276"/>
        </w:tabs>
        <w:spacing w:after="2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05390">
        <w:rPr>
          <w:rFonts w:ascii="Arial" w:hAnsi="Arial" w:cs="Arial"/>
          <w:b/>
          <w:bCs/>
          <w:sz w:val="22"/>
          <w:szCs w:val="22"/>
        </w:rPr>
        <w:t>XXXXXXXXX</w:t>
      </w:r>
      <w:r w:rsidRPr="00A05390">
        <w:rPr>
          <w:rFonts w:ascii="Arial" w:hAnsi="Arial" w:cs="Arial"/>
          <w:sz w:val="22"/>
          <w:szCs w:val="22"/>
        </w:rPr>
        <w:t>, doravante denominada</w:t>
      </w:r>
      <w:r w:rsidR="00DE7C1E" w:rsidRPr="00A05390">
        <w:rPr>
          <w:rFonts w:ascii="Arial" w:hAnsi="Arial" w:cs="Arial"/>
          <w:sz w:val="22"/>
          <w:szCs w:val="22"/>
        </w:rPr>
        <w:t xml:space="preserve"> simplesmente</w:t>
      </w:r>
      <w:r w:rsidRPr="00A05390">
        <w:rPr>
          <w:rFonts w:ascii="Arial" w:hAnsi="Arial" w:cs="Arial"/>
          <w:sz w:val="22"/>
          <w:szCs w:val="22"/>
        </w:rPr>
        <w:t xml:space="preserve"> (</w:t>
      </w:r>
      <w:r w:rsidRPr="00A05390">
        <w:rPr>
          <w:rFonts w:ascii="Arial" w:hAnsi="Arial" w:cs="Arial"/>
          <w:b/>
          <w:sz w:val="22"/>
          <w:szCs w:val="22"/>
        </w:rPr>
        <w:t>SIGLA</w:t>
      </w:r>
      <w:r w:rsidR="00DE7C1E" w:rsidRPr="00A05390">
        <w:rPr>
          <w:rFonts w:ascii="Arial" w:hAnsi="Arial" w:cs="Arial"/>
          <w:sz w:val="22"/>
          <w:szCs w:val="22"/>
        </w:rPr>
        <w:t>)</w:t>
      </w:r>
      <w:r w:rsidRPr="00A05390">
        <w:rPr>
          <w:rFonts w:ascii="Arial" w:hAnsi="Arial" w:cs="Arial"/>
          <w:sz w:val="22"/>
          <w:szCs w:val="22"/>
        </w:rPr>
        <w:t xml:space="preserve">, </w:t>
      </w:r>
      <w:r w:rsidR="00264BB0" w:rsidRPr="00A05390">
        <w:rPr>
          <w:rFonts w:ascii="Arial" w:hAnsi="Arial" w:cs="Arial"/>
          <w:sz w:val="22"/>
          <w:szCs w:val="22"/>
        </w:rPr>
        <w:t xml:space="preserve">inscrita no Cadastro Nacional de Pessoas Jurídicas do Ministério da Fazenda </w:t>
      </w:r>
      <w:r w:rsidRPr="00A05390">
        <w:rPr>
          <w:rFonts w:ascii="Arial" w:hAnsi="Arial" w:cs="Arial"/>
          <w:sz w:val="22"/>
          <w:szCs w:val="22"/>
        </w:rPr>
        <w:t xml:space="preserve">sob o nº </w:t>
      </w:r>
      <w:r w:rsidR="00264BB0" w:rsidRPr="00A05390">
        <w:rPr>
          <w:rFonts w:ascii="Arial" w:hAnsi="Arial" w:cs="Arial"/>
          <w:sz w:val="22"/>
          <w:szCs w:val="22"/>
        </w:rPr>
        <w:t>xxxxxxxxxx, com sede em (cidade), (sigla do estado), na Av. xxxxxxxx, xx andar, ala XX, Bairro xxxxxxxxxx,</w:t>
      </w:r>
      <w:r w:rsidR="00264BB0" w:rsidRPr="00A05390">
        <w:rPr>
          <w:rFonts w:ascii="Arial" w:hAnsi="Arial" w:cs="Arial"/>
          <w:bCs/>
          <w:sz w:val="22"/>
          <w:szCs w:val="22"/>
        </w:rPr>
        <w:t xml:space="preserve"> CEP </w:t>
      </w:r>
      <w:r w:rsidR="00264BB0" w:rsidRPr="00A05390">
        <w:rPr>
          <w:rFonts w:ascii="Arial" w:hAnsi="Arial" w:cs="Arial"/>
          <w:sz w:val="22"/>
          <w:szCs w:val="22"/>
        </w:rPr>
        <w:t xml:space="preserve">xxxxx-xxx, </w:t>
      </w:r>
      <w:r w:rsidR="00264BB0" w:rsidRPr="00A05390">
        <w:rPr>
          <w:rFonts w:ascii="Arial" w:hAnsi="Arial" w:cs="Arial"/>
          <w:bCs/>
          <w:sz w:val="22"/>
          <w:szCs w:val="22"/>
        </w:rPr>
        <w:t xml:space="preserve">neste ato representada pelo seu Diretor Presidente, </w:t>
      </w:r>
      <w:r w:rsidR="00EB4B3F" w:rsidRPr="00A05390">
        <w:rPr>
          <w:rFonts w:ascii="Arial" w:hAnsi="Arial" w:cs="Arial"/>
          <w:color w:val="000000" w:themeColor="text1"/>
          <w:sz w:val="22"/>
          <w:szCs w:val="22"/>
        </w:rPr>
        <w:t>xxxxxxxxxxx</w:t>
      </w:r>
      <w:r w:rsidR="00264BB0" w:rsidRPr="00A05390">
        <w:rPr>
          <w:rFonts w:ascii="Arial" w:hAnsi="Arial" w:cs="Arial"/>
          <w:color w:val="000000" w:themeColor="text1"/>
          <w:sz w:val="22"/>
          <w:szCs w:val="22"/>
        </w:rPr>
        <w:t>xxxxxxxxxxxxxxxxxxxxxxxxxxxx</w:t>
      </w:r>
      <w:r w:rsidR="00264BB0" w:rsidRPr="00A05390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264BB0" w:rsidRPr="00A05390">
        <w:rPr>
          <w:rFonts w:ascii="Arial" w:hAnsi="Arial" w:cs="Arial"/>
          <w:color w:val="000000" w:themeColor="text1"/>
          <w:sz w:val="22"/>
          <w:szCs w:val="22"/>
        </w:rPr>
        <w:t xml:space="preserve">residente e domiciliado em (Cidade), (Estado), </w:t>
      </w:r>
      <w:r w:rsidR="00971308" w:rsidRPr="00A05390">
        <w:rPr>
          <w:rFonts w:ascii="Arial" w:hAnsi="Arial" w:cs="Arial"/>
          <w:color w:val="000000" w:themeColor="text1"/>
          <w:sz w:val="22"/>
          <w:szCs w:val="22"/>
        </w:rPr>
        <w:t>denominada</w:t>
      </w:r>
      <w:r w:rsidR="005542FD" w:rsidRPr="00A05390">
        <w:rPr>
          <w:rFonts w:ascii="Arial" w:hAnsi="Arial" w:cs="Arial"/>
          <w:color w:val="000000" w:themeColor="text1"/>
          <w:sz w:val="22"/>
          <w:szCs w:val="22"/>
        </w:rPr>
        <w:t>(s)</w:t>
      </w:r>
      <w:r w:rsidR="00971308" w:rsidRPr="00A053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1308" w:rsidRPr="00A05390">
        <w:rPr>
          <w:rFonts w:ascii="Arial" w:hAnsi="Arial" w:cs="Arial"/>
          <w:b/>
          <w:color w:val="000000" w:themeColor="text1"/>
          <w:sz w:val="22"/>
          <w:szCs w:val="22"/>
        </w:rPr>
        <w:t>INTERVENIENTE</w:t>
      </w:r>
      <w:r w:rsidR="005542FD" w:rsidRPr="00A05390">
        <w:rPr>
          <w:rFonts w:ascii="Arial" w:hAnsi="Arial" w:cs="Arial"/>
          <w:b/>
          <w:color w:val="000000" w:themeColor="text1"/>
          <w:sz w:val="22"/>
          <w:szCs w:val="22"/>
        </w:rPr>
        <w:t>(S)</w:t>
      </w:r>
      <w:r w:rsidR="00D975C4" w:rsidRPr="00A05390">
        <w:rPr>
          <w:rFonts w:ascii="Arial" w:hAnsi="Arial" w:cs="Arial"/>
          <w:b/>
          <w:color w:val="000000" w:themeColor="text1"/>
          <w:sz w:val="22"/>
          <w:szCs w:val="22"/>
        </w:rPr>
        <w:t xml:space="preserve"> da EXECUTORA</w:t>
      </w:r>
      <w:r w:rsidR="00A152B4" w:rsidRPr="00A05390">
        <w:rPr>
          <w:rFonts w:ascii="Arial" w:hAnsi="Arial" w:cs="Arial"/>
          <w:b/>
          <w:color w:val="000000" w:themeColor="text1"/>
          <w:sz w:val="22"/>
          <w:szCs w:val="22"/>
        </w:rPr>
        <w:t>;</w:t>
      </w:r>
    </w:p>
    <w:p w14:paraId="2711A2C8" w14:textId="77777777" w:rsidR="004D34EB" w:rsidRPr="00A05390" w:rsidRDefault="00F66E2C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b/>
          <w:bCs/>
          <w:i/>
          <w:sz w:val="22"/>
          <w:szCs w:val="22"/>
          <w:u w:color="FF0000"/>
        </w:rPr>
      </w:pPr>
      <w:r w:rsidRPr="00A05390">
        <w:rPr>
          <w:rFonts w:ascii="Arial" w:hAnsi="Arial" w:cs="Arial"/>
          <w:sz w:val="22"/>
          <w:szCs w:val="22"/>
        </w:rPr>
        <w:t>em conjunto denominados “</w:t>
      </w:r>
      <w:r w:rsidR="00BE0414" w:rsidRPr="00A05390">
        <w:rPr>
          <w:rFonts w:ascii="Arial" w:hAnsi="Arial" w:cs="Arial"/>
          <w:b/>
          <w:bCs/>
          <w:sz w:val="22"/>
          <w:szCs w:val="22"/>
        </w:rPr>
        <w:t>PARTÍCIPES</w:t>
      </w:r>
      <w:r w:rsidRPr="00A05390">
        <w:rPr>
          <w:rFonts w:ascii="Arial" w:hAnsi="Arial" w:cs="Arial"/>
          <w:sz w:val="22"/>
          <w:szCs w:val="22"/>
        </w:rPr>
        <w:t>” e, separadamente, “</w:t>
      </w:r>
      <w:r w:rsidR="00BE0414" w:rsidRPr="00A05390">
        <w:rPr>
          <w:rFonts w:ascii="Arial" w:hAnsi="Arial" w:cs="Arial"/>
          <w:b/>
          <w:bCs/>
          <w:sz w:val="22"/>
          <w:szCs w:val="22"/>
        </w:rPr>
        <w:t>PARTÍCIPE</w:t>
      </w:r>
      <w:r w:rsidRPr="00A05390">
        <w:rPr>
          <w:rFonts w:ascii="Arial" w:hAnsi="Arial" w:cs="Arial"/>
          <w:sz w:val="22"/>
          <w:szCs w:val="22"/>
        </w:rPr>
        <w:t xml:space="preserve">”; </w:t>
      </w:r>
    </w:p>
    <w:p w14:paraId="6A9E9BB6" w14:textId="77777777" w:rsidR="002320ED" w:rsidRPr="00A05390" w:rsidRDefault="004D34EB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05390">
        <w:rPr>
          <w:rFonts w:ascii="Arial" w:hAnsi="Arial" w:cs="Arial"/>
          <w:b/>
          <w:sz w:val="22"/>
          <w:szCs w:val="22"/>
        </w:rPr>
        <w:t>Considerando:</w:t>
      </w:r>
    </w:p>
    <w:p w14:paraId="61C872C7" w14:textId="77777777" w:rsidR="002320ED" w:rsidRPr="00062830" w:rsidRDefault="002320ED" w:rsidP="00277C18">
      <w:pPr>
        <w:pStyle w:val="A12nv"/>
        <w:numPr>
          <w:ilvl w:val="1"/>
          <w:numId w:val="55"/>
        </w:numPr>
      </w:pPr>
      <w:r w:rsidRPr="000319C9">
        <w:t>a aprovação do Programa Anual de P&amp;</w:t>
      </w:r>
      <w:r w:rsidRPr="00277C18">
        <w:t xml:space="preserve">D </w:t>
      </w:r>
      <w:r w:rsidR="00930CBE" w:rsidRPr="00277C18">
        <w:t>CEMIG</w:t>
      </w:r>
      <w:r w:rsidRPr="00062830">
        <w:t xml:space="preserve"> - </w:t>
      </w:r>
      <w:r w:rsidRPr="00277C18">
        <w:t>ANEEL</w:t>
      </w:r>
      <w:r w:rsidRPr="00062830">
        <w:t xml:space="preserve"> através da </w:t>
      </w:r>
      <w:r w:rsidR="004B6813" w:rsidRPr="00277C18">
        <w:t>PD</w:t>
      </w:r>
      <w:r w:rsidRPr="00062830">
        <w:t xml:space="preserve"> </w:t>
      </w:r>
      <w:r w:rsidRPr="00277C18">
        <w:t>XXX/XX</w:t>
      </w:r>
      <w:r w:rsidRPr="00062830">
        <w:t xml:space="preserve">, de  </w:t>
      </w:r>
      <w:r w:rsidRPr="00277C18">
        <w:t>XX/XX/XXXX</w:t>
      </w:r>
      <w:r w:rsidR="00ED015D" w:rsidRPr="00062830">
        <w:t>,</w:t>
      </w:r>
      <w:r w:rsidRPr="00062830">
        <w:t xml:space="preserve"> </w:t>
      </w:r>
      <w:r w:rsidR="00713F43" w:rsidRPr="000319C9">
        <w:t xml:space="preserve">e de acordo com os Procedimentos do Programa de Pesquisa e </w:t>
      </w:r>
      <w:r w:rsidR="00330A4E" w:rsidRPr="00277C18">
        <w:t>D</w:t>
      </w:r>
      <w:r w:rsidR="00713F43" w:rsidRPr="00277C18">
        <w:t xml:space="preserve">esenvolvimento – PROP&amp;D, </w:t>
      </w:r>
      <w:r w:rsidR="0083592F" w:rsidRPr="00277C18">
        <w:t xml:space="preserve"> </w:t>
      </w:r>
      <w:r w:rsidR="004C1608" w:rsidRPr="00277C18">
        <w:t>e alterações posteriores</w:t>
      </w:r>
      <w:r w:rsidR="00713F43" w:rsidRPr="00062830">
        <w:t xml:space="preserve">, bem </w:t>
      </w:r>
      <w:r w:rsidRPr="00062830">
        <w:t>como dos programas anuais de P&amp;D das demais</w:t>
      </w:r>
      <w:r w:rsidRPr="000319C9">
        <w:t xml:space="preserve"> </w:t>
      </w:r>
      <w:r w:rsidRPr="00277C18">
        <w:t>COOPERADAS</w:t>
      </w:r>
      <w:r w:rsidRPr="00062830">
        <w:t>;</w:t>
      </w:r>
    </w:p>
    <w:p w14:paraId="61E81814" w14:textId="77777777" w:rsidR="0062456C" w:rsidRPr="00277C18" w:rsidRDefault="0062456C" w:rsidP="00277C18">
      <w:pPr>
        <w:pStyle w:val="A12nv"/>
        <w:numPr>
          <w:ilvl w:val="1"/>
          <w:numId w:val="55"/>
        </w:numPr>
      </w:pPr>
      <w:r w:rsidRPr="000319C9">
        <w:t>que o</w:t>
      </w:r>
      <w:r w:rsidR="002C0D98" w:rsidRPr="00277C18">
        <w:t>s</w:t>
      </w:r>
      <w:r w:rsidRPr="00277C18">
        <w:t xml:space="preserve"> Programa</w:t>
      </w:r>
      <w:r w:rsidR="002C0D98" w:rsidRPr="00277C18">
        <w:t>s</w:t>
      </w:r>
      <w:r w:rsidRPr="00277C18">
        <w:t xml:space="preserve"> de Pesquisa e Desenvolvimento Tecnológico da CEMIG</w:t>
      </w:r>
      <w:r w:rsidR="002320ED" w:rsidRPr="00277C18">
        <w:t xml:space="preserve"> </w:t>
      </w:r>
      <w:r w:rsidR="00D257A9" w:rsidRPr="00062830">
        <w:t>prev</w:t>
      </w:r>
      <w:r w:rsidR="00D257A9">
        <w:t>e</w:t>
      </w:r>
      <w:r w:rsidR="00D257A9" w:rsidRPr="000319C9">
        <w:t xml:space="preserve">em </w:t>
      </w:r>
      <w:r w:rsidRPr="000319C9">
        <w:t>a realização de ações junto a centros de pesquisas, universidades e empresas visando à assimilação de conhecimento e o desenvolvimento de tecnologias e produtos;</w:t>
      </w:r>
    </w:p>
    <w:p w14:paraId="1FF0A4AA" w14:textId="77777777" w:rsidR="00F947A1" w:rsidRPr="00062830" w:rsidRDefault="00F947A1" w:rsidP="00277C18">
      <w:pPr>
        <w:pStyle w:val="A12nv"/>
        <w:numPr>
          <w:ilvl w:val="1"/>
          <w:numId w:val="55"/>
        </w:numPr>
      </w:pPr>
      <w:r w:rsidRPr="00062830">
        <w:t>que, atendendo a</w:t>
      </w:r>
      <w:r w:rsidR="005542FD" w:rsidRPr="000319C9">
        <w:t xml:space="preserve">o CHAMAMENTO PÚBLICO xxxx </w:t>
      </w:r>
      <w:r w:rsidR="002F4C08" w:rsidRPr="00277C18">
        <w:t xml:space="preserve">ou através do </w:t>
      </w:r>
      <w:r w:rsidR="00DB4C85" w:rsidRPr="00277C18">
        <w:rPr>
          <w:u w:color="FF0000"/>
        </w:rPr>
        <w:t>art. 29</w:t>
      </w:r>
      <w:r w:rsidR="00497238">
        <w:rPr>
          <w:u w:color="FF0000"/>
        </w:rPr>
        <w:t xml:space="preserve">, </w:t>
      </w:r>
      <w:r w:rsidR="00AD2816">
        <w:rPr>
          <w:u w:color="FF0000"/>
        </w:rPr>
        <w:t xml:space="preserve">inciso </w:t>
      </w:r>
      <w:r w:rsidR="00497238">
        <w:rPr>
          <w:u w:color="FF0000"/>
        </w:rPr>
        <w:t>VII</w:t>
      </w:r>
      <w:r w:rsidR="002F4C08" w:rsidRPr="00277C18">
        <w:rPr>
          <w:u w:color="FF0000"/>
        </w:rPr>
        <w:t xml:space="preserve"> da Lei </w:t>
      </w:r>
      <w:r w:rsidR="002F4C08" w:rsidRPr="00277C18">
        <w:rPr>
          <w:u w:color="FF0000"/>
        </w:rPr>
        <w:lastRenderedPageBreak/>
        <w:t xml:space="preserve">Federal nº </w:t>
      </w:r>
      <w:r w:rsidR="00DB4C85" w:rsidRPr="00277C18">
        <w:rPr>
          <w:u w:color="FF0000"/>
        </w:rPr>
        <w:t>13.303/2016</w:t>
      </w:r>
      <w:r w:rsidR="00861A7C" w:rsidRPr="00277C18">
        <w:t xml:space="preserve">, </w:t>
      </w:r>
      <w:r w:rsidRPr="00277C18">
        <w:t xml:space="preserve">o </w:t>
      </w:r>
      <w:r w:rsidR="00F21A35" w:rsidRPr="00277C18">
        <w:t>PROJETO</w:t>
      </w:r>
      <w:r w:rsidRPr="00062830">
        <w:t xml:space="preserve"> de Pesquisa e Desenvolvimento</w:t>
      </w:r>
      <w:r w:rsidR="00FF7FF0" w:rsidRPr="000319C9">
        <w:t xml:space="preserve"> “</w:t>
      </w:r>
      <w:r w:rsidR="00930CBE" w:rsidRPr="00277C18">
        <w:rPr>
          <w:b/>
        </w:rPr>
        <w:t>YY-</w:t>
      </w:r>
      <w:r w:rsidR="00FF7FF0" w:rsidRPr="00277C18">
        <w:rPr>
          <w:b/>
        </w:rPr>
        <w:t>xxxx – (Título do Projeto</w:t>
      </w:r>
      <w:r w:rsidR="00FF7FF0" w:rsidRPr="00277C18">
        <w:t>)”</w:t>
      </w:r>
      <w:r w:rsidR="0062456C" w:rsidRPr="00062830">
        <w:t>,</w:t>
      </w:r>
      <w:r w:rsidR="006E0EB4" w:rsidRPr="00062830">
        <w:t xml:space="preserve"> </w:t>
      </w:r>
      <w:r w:rsidRPr="000319C9">
        <w:t>foi proposto pela</w:t>
      </w:r>
      <w:r w:rsidR="00CC478C">
        <w:t>(</w:t>
      </w:r>
      <w:r w:rsidR="003C65B6" w:rsidRPr="00277C18">
        <w:t>s</w:t>
      </w:r>
      <w:r w:rsidR="00CC478C">
        <w:t>)</w:t>
      </w:r>
      <w:r w:rsidR="003C65B6" w:rsidRPr="00277C18">
        <w:t xml:space="preserve"> </w:t>
      </w:r>
      <w:r w:rsidR="004C2008" w:rsidRPr="00277C18">
        <w:t>EXECUTORA</w:t>
      </w:r>
      <w:r w:rsidR="00CC478C">
        <w:t>(</w:t>
      </w:r>
      <w:r w:rsidR="004C2008" w:rsidRPr="00277C18">
        <w:t>S</w:t>
      </w:r>
      <w:r w:rsidR="00CC478C">
        <w:t>)</w:t>
      </w:r>
      <w:r w:rsidR="005D42B0" w:rsidRPr="00062830">
        <w:t xml:space="preserve"> </w:t>
      </w:r>
      <w:r w:rsidRPr="00062830">
        <w:t>e aprovado pela</w:t>
      </w:r>
      <w:r w:rsidR="00383829" w:rsidRPr="000319C9">
        <w:t xml:space="preserve"> </w:t>
      </w:r>
      <w:r w:rsidR="008E4382" w:rsidRPr="00277C18">
        <w:t>PROPONENTE</w:t>
      </w:r>
      <w:r w:rsidR="008E4382" w:rsidRPr="00277C18" w:rsidDel="00F21A35">
        <w:t xml:space="preserve"> </w:t>
      </w:r>
      <w:r w:rsidR="008E4382" w:rsidRPr="00062830">
        <w:t>e</w:t>
      </w:r>
      <w:r w:rsidR="008E4382" w:rsidRPr="00277C18">
        <w:t xml:space="preserve"> </w:t>
      </w:r>
      <w:r w:rsidR="00F21A35" w:rsidRPr="00277C18">
        <w:t>COOPERADAS</w:t>
      </w:r>
      <w:r w:rsidR="0062456C" w:rsidRPr="00062830">
        <w:t>;</w:t>
      </w:r>
      <w:r w:rsidR="00151645">
        <w:t xml:space="preserve"> </w:t>
      </w:r>
      <w:r w:rsidR="00151645" w:rsidRPr="00961C71">
        <w:rPr>
          <w:b/>
          <w:color w:val="FF0000"/>
        </w:rPr>
        <w:t>Retirar para os projetos estratégicos:</w:t>
      </w:r>
    </w:p>
    <w:p w14:paraId="6DE9C8B9" w14:textId="77777777" w:rsidR="0062456C" w:rsidRPr="00062830" w:rsidRDefault="00F947A1" w:rsidP="00277C18">
      <w:pPr>
        <w:pStyle w:val="PargrafodaLista"/>
        <w:spacing w:before="240" w:after="120"/>
        <w:ind w:left="357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 xml:space="preserve">que </w:t>
      </w:r>
      <w:r w:rsidR="00135929" w:rsidRPr="00A05390">
        <w:rPr>
          <w:rFonts w:ascii="Arial" w:hAnsi="Arial" w:cs="Arial"/>
          <w:sz w:val="22"/>
          <w:szCs w:val="22"/>
        </w:rPr>
        <w:t xml:space="preserve">o </w:t>
      </w:r>
      <w:r w:rsidR="00135929" w:rsidRPr="00277C18">
        <w:rPr>
          <w:rFonts w:ascii="Arial" w:hAnsi="Arial" w:cs="Arial"/>
          <w:sz w:val="22"/>
          <w:szCs w:val="22"/>
        </w:rPr>
        <w:t>PROJETO</w:t>
      </w:r>
      <w:r w:rsidR="00135929" w:rsidRPr="00062830">
        <w:rPr>
          <w:rFonts w:ascii="Arial" w:hAnsi="Arial" w:cs="Arial"/>
          <w:sz w:val="22"/>
          <w:szCs w:val="22"/>
        </w:rPr>
        <w:t xml:space="preserve"> de Pesquisa e Desenvolvimento “</w:t>
      </w:r>
      <w:r w:rsidR="00930CBE" w:rsidRPr="00A05390">
        <w:rPr>
          <w:rFonts w:ascii="Arial" w:hAnsi="Arial" w:cs="Arial"/>
          <w:b/>
          <w:sz w:val="22"/>
          <w:szCs w:val="22"/>
        </w:rPr>
        <w:t xml:space="preserve">YY-xxxx </w:t>
      </w:r>
      <w:r w:rsidR="00135929" w:rsidRPr="00A05390">
        <w:rPr>
          <w:rFonts w:ascii="Arial" w:hAnsi="Arial" w:cs="Arial"/>
          <w:b/>
          <w:sz w:val="22"/>
          <w:szCs w:val="22"/>
        </w:rPr>
        <w:t>– (Título do Projeto)”</w:t>
      </w:r>
      <w:r w:rsidR="00135929" w:rsidRPr="00A05390">
        <w:rPr>
          <w:rFonts w:ascii="Arial" w:hAnsi="Arial" w:cs="Arial"/>
          <w:sz w:val="22"/>
          <w:szCs w:val="22"/>
        </w:rPr>
        <w:t xml:space="preserve"> </w:t>
      </w:r>
      <w:r w:rsidRPr="00A05390">
        <w:rPr>
          <w:rFonts w:ascii="Arial" w:hAnsi="Arial" w:cs="Arial"/>
          <w:sz w:val="22"/>
          <w:szCs w:val="22"/>
        </w:rPr>
        <w:t xml:space="preserve">teve avaliação favorável em todos os quesitos do parecer de avaliação inicial da </w:t>
      </w:r>
      <w:r w:rsidR="004C2008" w:rsidRPr="00277C18">
        <w:rPr>
          <w:rFonts w:ascii="Arial" w:hAnsi="Arial" w:cs="Arial"/>
          <w:sz w:val="22"/>
          <w:szCs w:val="22"/>
        </w:rPr>
        <w:t>ANEEL</w:t>
      </w:r>
      <w:r w:rsidRPr="00062830">
        <w:rPr>
          <w:rFonts w:ascii="Arial" w:hAnsi="Arial" w:cs="Arial"/>
          <w:sz w:val="22"/>
          <w:szCs w:val="22"/>
        </w:rPr>
        <w:t xml:space="preserve">, </w:t>
      </w:r>
      <w:r w:rsidR="00AD2816">
        <w:rPr>
          <w:rFonts w:ascii="Arial" w:hAnsi="Arial" w:cs="Arial"/>
          <w:sz w:val="22"/>
          <w:szCs w:val="22"/>
        </w:rPr>
        <w:t xml:space="preserve">quais </w:t>
      </w:r>
      <w:r w:rsidRPr="00062830">
        <w:rPr>
          <w:rFonts w:ascii="Arial" w:hAnsi="Arial" w:cs="Arial"/>
          <w:sz w:val="22"/>
          <w:szCs w:val="22"/>
        </w:rPr>
        <w:t>sejam</w:t>
      </w:r>
      <w:r w:rsidR="00AD2816">
        <w:rPr>
          <w:rFonts w:ascii="Arial" w:hAnsi="Arial" w:cs="Arial"/>
          <w:sz w:val="22"/>
          <w:szCs w:val="22"/>
        </w:rPr>
        <w:t>,</w:t>
      </w:r>
      <w:r w:rsidRPr="00062830">
        <w:rPr>
          <w:rFonts w:ascii="Arial" w:hAnsi="Arial" w:cs="Arial"/>
          <w:sz w:val="22"/>
          <w:szCs w:val="22"/>
        </w:rPr>
        <w:t xml:space="preserve"> originalidade, aplicabilidade, relevância e razoabilidade de custos, conforme ofício da </w:t>
      </w:r>
      <w:r w:rsidR="004C2008" w:rsidRPr="00277C18">
        <w:rPr>
          <w:rFonts w:ascii="Arial" w:hAnsi="Arial" w:cs="Arial"/>
          <w:sz w:val="22"/>
          <w:szCs w:val="22"/>
        </w:rPr>
        <w:t>ANEEL</w:t>
      </w:r>
      <w:r w:rsidRPr="00062830">
        <w:rPr>
          <w:rFonts w:ascii="Arial" w:hAnsi="Arial" w:cs="Arial"/>
          <w:sz w:val="22"/>
          <w:szCs w:val="22"/>
        </w:rPr>
        <w:t xml:space="preserve"> nº</w:t>
      </w:r>
      <w:r w:rsidR="00383829" w:rsidRPr="00062830">
        <w:rPr>
          <w:rFonts w:ascii="Arial" w:hAnsi="Arial" w:cs="Arial"/>
          <w:sz w:val="22"/>
          <w:szCs w:val="22"/>
        </w:rPr>
        <w:t xml:space="preserve"> </w:t>
      </w:r>
      <w:r w:rsidR="006B0D78" w:rsidRPr="00A05390">
        <w:rPr>
          <w:rFonts w:ascii="Arial" w:hAnsi="Arial" w:cs="Arial"/>
          <w:sz w:val="22"/>
          <w:szCs w:val="22"/>
        </w:rPr>
        <w:t>xxxxxxxxxxxxx</w:t>
      </w:r>
      <w:r w:rsidRPr="00A05390">
        <w:rPr>
          <w:rFonts w:ascii="Arial" w:hAnsi="Arial" w:cs="Arial"/>
          <w:sz w:val="22"/>
          <w:szCs w:val="22"/>
        </w:rPr>
        <w:t xml:space="preserve">, de </w:t>
      </w:r>
      <w:r w:rsidR="0012053A" w:rsidRPr="00A05390">
        <w:rPr>
          <w:rFonts w:ascii="Arial" w:hAnsi="Arial" w:cs="Arial"/>
          <w:sz w:val="22"/>
          <w:szCs w:val="22"/>
        </w:rPr>
        <w:t>xx/</w:t>
      </w:r>
      <w:r w:rsidR="006B0D78" w:rsidRPr="00A05390">
        <w:rPr>
          <w:rFonts w:ascii="Arial" w:hAnsi="Arial" w:cs="Arial"/>
          <w:sz w:val="22"/>
          <w:szCs w:val="22"/>
        </w:rPr>
        <w:t>xx</w:t>
      </w:r>
      <w:r w:rsidR="0012053A" w:rsidRPr="00A05390">
        <w:rPr>
          <w:rFonts w:ascii="Arial" w:hAnsi="Arial" w:cs="Arial"/>
          <w:sz w:val="22"/>
          <w:szCs w:val="22"/>
        </w:rPr>
        <w:t>/</w:t>
      </w:r>
      <w:r w:rsidR="006B0D78" w:rsidRPr="00A05390">
        <w:rPr>
          <w:rFonts w:ascii="Arial" w:hAnsi="Arial" w:cs="Arial"/>
          <w:sz w:val="22"/>
          <w:szCs w:val="22"/>
        </w:rPr>
        <w:t>xxxxx</w:t>
      </w:r>
      <w:r w:rsidR="00CC478C">
        <w:rPr>
          <w:rFonts w:ascii="Arial" w:hAnsi="Arial" w:cs="Arial"/>
          <w:sz w:val="22"/>
          <w:szCs w:val="22"/>
        </w:rPr>
        <w:t>, nos termos do</w:t>
      </w:r>
      <w:r w:rsidR="008A78E4">
        <w:rPr>
          <w:rFonts w:ascii="Arial" w:hAnsi="Arial" w:cs="Arial"/>
          <w:sz w:val="22"/>
          <w:szCs w:val="22"/>
        </w:rPr>
        <w:t>s</w:t>
      </w:r>
      <w:r w:rsidR="00CC478C">
        <w:rPr>
          <w:rFonts w:ascii="Arial" w:hAnsi="Arial" w:cs="Arial"/>
          <w:sz w:val="22"/>
          <w:szCs w:val="22"/>
        </w:rPr>
        <w:t xml:space="preserve"> art</w:t>
      </w:r>
      <w:r w:rsidR="008A78E4">
        <w:rPr>
          <w:rFonts w:ascii="Arial" w:hAnsi="Arial" w:cs="Arial"/>
          <w:sz w:val="22"/>
          <w:szCs w:val="22"/>
        </w:rPr>
        <w:t>s</w:t>
      </w:r>
      <w:r w:rsidR="00CC478C">
        <w:rPr>
          <w:rFonts w:ascii="Arial" w:hAnsi="Arial" w:cs="Arial"/>
          <w:sz w:val="22"/>
          <w:szCs w:val="22"/>
        </w:rPr>
        <w:t xml:space="preserve">. 27, § 3º e </w:t>
      </w:r>
      <w:r w:rsidR="008A78E4">
        <w:rPr>
          <w:rFonts w:ascii="Arial" w:hAnsi="Arial" w:cs="Arial"/>
          <w:sz w:val="22"/>
          <w:szCs w:val="22"/>
        </w:rPr>
        <w:t>28, § 2º da Lei Federal nº 13.303/2016,</w:t>
      </w:r>
      <w:r w:rsidR="00D975C4" w:rsidRPr="00A05390">
        <w:rPr>
          <w:rFonts w:ascii="Arial" w:hAnsi="Arial" w:cs="Arial"/>
          <w:sz w:val="22"/>
          <w:szCs w:val="22"/>
          <w:u w:color="FF0000"/>
        </w:rPr>
        <w:t xml:space="preserve"> justificativa e parecer nº xxxxx anexo</w:t>
      </w:r>
      <w:r w:rsidR="00151645">
        <w:rPr>
          <w:rFonts w:ascii="Arial" w:hAnsi="Arial" w:cs="Arial"/>
          <w:sz w:val="22"/>
          <w:szCs w:val="22"/>
          <w:u w:color="FF0000"/>
        </w:rPr>
        <w:t xml:space="preserve"> </w:t>
      </w:r>
      <w:r w:rsidR="00151645" w:rsidRPr="00B349CE">
        <w:rPr>
          <w:rFonts w:ascii="Arial" w:hAnsi="Arial" w:cs="Arial"/>
          <w:b/>
          <w:color w:val="FF0000"/>
          <w:sz w:val="22"/>
          <w:szCs w:val="22"/>
          <w:u w:color="FF0000"/>
        </w:rPr>
        <w:t>(</w:t>
      </w:r>
      <w:r w:rsidR="00151645" w:rsidRPr="00961C71">
        <w:rPr>
          <w:rFonts w:ascii="Arial" w:hAnsi="Arial" w:cs="Arial"/>
          <w:b/>
          <w:color w:val="FF0000"/>
          <w:sz w:val="22"/>
          <w:szCs w:val="22"/>
        </w:rPr>
        <w:t>Para projetos estratégicos</w:t>
      </w:r>
      <w:r w:rsidR="00151645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3CC65F89" w14:textId="77777777" w:rsidR="009A4BCD" w:rsidRPr="00277C18" w:rsidRDefault="009A4BCD" w:rsidP="00277C18">
      <w:pPr>
        <w:pStyle w:val="A12nv"/>
        <w:numPr>
          <w:ilvl w:val="1"/>
          <w:numId w:val="55"/>
        </w:numPr>
        <w:rPr>
          <w:b/>
          <w:bCs/>
        </w:rPr>
      </w:pPr>
      <w:r w:rsidRPr="00062830">
        <w:t>que a p</w:t>
      </w:r>
      <w:r w:rsidRPr="000319C9">
        <w:t xml:space="preserve">roposta deste </w:t>
      </w:r>
      <w:r w:rsidR="00F21A35" w:rsidRPr="00277C18">
        <w:rPr>
          <w:b/>
        </w:rPr>
        <w:t>PROJETO</w:t>
      </w:r>
      <w:r w:rsidRPr="00277C18">
        <w:t xml:space="preserve"> é uma oportunidade de atendimento às necessidades do setor</w:t>
      </w:r>
      <w:r w:rsidR="007411A4" w:rsidRPr="00277C18">
        <w:t xml:space="preserve"> </w:t>
      </w:r>
      <w:r w:rsidRPr="00277C18">
        <w:t>elétrico,</w:t>
      </w:r>
      <w:r w:rsidR="00623E6D" w:rsidRPr="00277C18">
        <w:t xml:space="preserve"> </w:t>
      </w:r>
      <w:r w:rsidR="007411A4" w:rsidRPr="00277C18">
        <w:t xml:space="preserve">que possibilitará </w:t>
      </w:r>
      <w:r w:rsidR="00623E6D" w:rsidRPr="00277C18">
        <w:t>xxxxxxxxxxxxxxxxxxxxxxxxxxxxxxxxxxxxxxxxxxxxxxxx</w:t>
      </w:r>
      <w:r w:rsidR="00FF7FF0" w:rsidRPr="00277C18">
        <w:t>xxxxxx;</w:t>
      </w:r>
    </w:p>
    <w:p w14:paraId="214BEE34" w14:textId="77777777" w:rsidR="005B6179" w:rsidRPr="00277C18" w:rsidRDefault="009A4BCD" w:rsidP="00277C18">
      <w:pPr>
        <w:pStyle w:val="A12nv"/>
        <w:numPr>
          <w:ilvl w:val="1"/>
          <w:numId w:val="55"/>
        </w:numPr>
      </w:pPr>
      <w:r w:rsidRPr="00277C18">
        <w:t xml:space="preserve">a intenção </w:t>
      </w:r>
      <w:r w:rsidR="00982213" w:rsidRPr="00277C18">
        <w:t>dos</w:t>
      </w:r>
      <w:r w:rsidR="00697200" w:rsidRPr="00277C18">
        <w:t xml:space="preserve"> </w:t>
      </w:r>
      <w:r w:rsidR="00B65B28" w:rsidRPr="00277C18">
        <w:t>PARTÍCIPE</w:t>
      </w:r>
      <w:r w:rsidR="00760D9D" w:rsidRPr="00277C18">
        <w:t>S</w:t>
      </w:r>
      <w:r w:rsidRPr="00062830">
        <w:t xml:space="preserve"> de desenvolvimento</w:t>
      </w:r>
      <w:r w:rsidR="00033857" w:rsidRPr="00062830">
        <w:t xml:space="preserve"> tecnológico conjunto, visando</w:t>
      </w:r>
      <w:r w:rsidRPr="000319C9">
        <w:t xml:space="preserve"> </w:t>
      </w:r>
      <w:r w:rsidR="00623E6D" w:rsidRPr="00277C18">
        <w:t>xxxxxxxxxxxxx</w:t>
      </w:r>
      <w:r w:rsidR="00033857" w:rsidRPr="00277C18">
        <w:t xml:space="preserve"> xxxxxxxxxxxxxxxxxxxxxxxxxxxxxxxxx</w:t>
      </w:r>
      <w:r w:rsidR="00FF7FF0" w:rsidRPr="00277C18">
        <w:t>;</w:t>
      </w:r>
    </w:p>
    <w:p w14:paraId="78FDF5C9" w14:textId="77777777" w:rsidR="009A4BCD" w:rsidRPr="00062830" w:rsidRDefault="00652207" w:rsidP="00277C18">
      <w:pPr>
        <w:pStyle w:val="A12nv"/>
        <w:numPr>
          <w:ilvl w:val="1"/>
          <w:numId w:val="55"/>
        </w:numPr>
      </w:pPr>
      <w:r w:rsidRPr="00277C18">
        <w:t>que os resultados dos esforços comuns de pesquisa e desenvolvimento propiciarão ganhos tecnológicos para os PARTÍCIPES</w:t>
      </w:r>
      <w:r w:rsidRPr="00062830">
        <w:t>;</w:t>
      </w:r>
    </w:p>
    <w:p w14:paraId="41CB295D" w14:textId="4F407D46" w:rsidR="00F06BD1" w:rsidRDefault="004D34EB" w:rsidP="00277C18">
      <w:pPr>
        <w:pStyle w:val="A12nv"/>
        <w:numPr>
          <w:ilvl w:val="1"/>
          <w:numId w:val="55"/>
        </w:numPr>
      </w:pPr>
      <w:r w:rsidRPr="000319C9">
        <w:t xml:space="preserve">o interesse da </w:t>
      </w:r>
      <w:r w:rsidR="00971308" w:rsidRPr="00277C18">
        <w:t>EXECUTOR</w:t>
      </w:r>
      <w:r w:rsidR="00A6615B" w:rsidRPr="00277C18">
        <w:t>A</w:t>
      </w:r>
      <w:r w:rsidR="005B6179" w:rsidRPr="00277C18">
        <w:t>(S)</w:t>
      </w:r>
      <w:r w:rsidR="00971308" w:rsidRPr="00277C18">
        <w:t xml:space="preserve"> </w:t>
      </w:r>
      <w:r w:rsidRPr="00062830">
        <w:t xml:space="preserve">de participar, técnica e </w:t>
      </w:r>
      <w:r w:rsidR="005A57F7" w:rsidRPr="00062830">
        <w:t>economicamente/</w:t>
      </w:r>
      <w:r w:rsidR="001C5CFD" w:rsidRPr="000319C9">
        <w:t>financeiramente</w:t>
      </w:r>
      <w:r w:rsidRPr="00277C18">
        <w:t xml:space="preserve">, do </w:t>
      </w:r>
      <w:r w:rsidR="00F21A35" w:rsidRPr="00277C18">
        <w:t>PROJETO</w:t>
      </w:r>
      <w:r w:rsidRPr="00062830">
        <w:t xml:space="preserve"> de pesquisa e desenvolvimento </w:t>
      </w:r>
      <w:r w:rsidR="00982213" w:rsidRPr="000319C9">
        <w:t xml:space="preserve">e que aportará como </w:t>
      </w:r>
      <w:r w:rsidR="00982213" w:rsidRPr="00277C18">
        <w:t>contrapartida</w:t>
      </w:r>
      <w:r w:rsidR="00982213" w:rsidRPr="00062830">
        <w:t xml:space="preserve"> o valor estimado de </w:t>
      </w:r>
      <w:r w:rsidR="00982213" w:rsidRPr="00277C18">
        <w:t>R$</w:t>
      </w:r>
      <w:r w:rsidR="00B5119D" w:rsidRPr="00277C18">
        <w:t xml:space="preserve"> </w:t>
      </w:r>
      <w:r w:rsidR="00982213" w:rsidRPr="00277C18">
        <w:t>XXXXXXXXXXXXXXX (xxxxxxxxxxxxxxxxxx)</w:t>
      </w:r>
      <w:r w:rsidR="001C5940">
        <w:t>,</w:t>
      </w:r>
      <w:r w:rsidR="00982213" w:rsidRPr="00062830">
        <w:t xml:space="preserve"> conforme detalhado no </w:t>
      </w:r>
      <w:r w:rsidR="00971308" w:rsidRPr="00277C18">
        <w:t xml:space="preserve">PLANO DE TRABALHO </w:t>
      </w:r>
      <w:r w:rsidR="00971308" w:rsidRPr="00062830">
        <w:t>anexo.</w:t>
      </w:r>
      <w:r w:rsidR="00926E15">
        <w:t xml:space="preserve"> </w:t>
      </w:r>
      <w:r w:rsidR="00926E15" w:rsidRPr="00B349CE">
        <w:rPr>
          <w:b/>
          <w:color w:val="FF0000"/>
        </w:rPr>
        <w:t>(</w:t>
      </w:r>
      <w:r w:rsidR="00926E15">
        <w:rPr>
          <w:b/>
          <w:color w:val="FF0000"/>
        </w:rPr>
        <w:t>Anexo 3 do Chamamento</w:t>
      </w:r>
      <w:r w:rsidR="00926E15" w:rsidRPr="00B349CE">
        <w:rPr>
          <w:b/>
          <w:color w:val="FF0000"/>
        </w:rPr>
        <w:t>)</w:t>
      </w:r>
    </w:p>
    <w:p w14:paraId="29FEACAD" w14:textId="77777777" w:rsidR="00062830" w:rsidRDefault="00616328" w:rsidP="00277C18">
      <w:pPr>
        <w:pStyle w:val="A12nv"/>
        <w:rPr>
          <w:u w:color="FF0000"/>
        </w:rPr>
      </w:pPr>
      <w:r w:rsidRPr="000319C9">
        <w:t xml:space="preserve"> </w:t>
      </w:r>
      <w:r w:rsidR="000469EC" w:rsidRPr="00277C18">
        <w:rPr>
          <w:u w:color="FF0000"/>
        </w:rPr>
        <w:t>Resolvem celebrar o presente CONVÊNIO</w:t>
      </w:r>
      <w:r w:rsidR="000469EC" w:rsidRPr="000319C9">
        <w:rPr>
          <w:u w:color="FF0000"/>
        </w:rPr>
        <w:t xml:space="preserve"> pelas </w:t>
      </w:r>
      <w:r w:rsidR="00ED148C" w:rsidRPr="00277C18">
        <w:rPr>
          <w:u w:color="FF0000"/>
        </w:rPr>
        <w:t>CLÁUSULA</w:t>
      </w:r>
      <w:r w:rsidR="00CB6AD9" w:rsidRPr="00277C18">
        <w:rPr>
          <w:u w:color="FF0000"/>
        </w:rPr>
        <w:t>S</w:t>
      </w:r>
      <w:r w:rsidR="000469EC" w:rsidRPr="000319C9">
        <w:rPr>
          <w:u w:color="FF0000"/>
        </w:rPr>
        <w:t xml:space="preserve"> e condições seguintes:</w:t>
      </w:r>
      <w:r w:rsidR="00F8508D">
        <w:rPr>
          <w:u w:color="FF0000"/>
        </w:rPr>
        <w:t xml:space="preserve"> </w:t>
      </w:r>
    </w:p>
    <w:p w14:paraId="2A334529" w14:textId="77777777" w:rsidR="00F8508D" w:rsidRPr="00C4458E" w:rsidRDefault="00F8508D" w:rsidP="00277C18">
      <w:pPr>
        <w:pStyle w:val="A0Clusula"/>
        <w:numPr>
          <w:ilvl w:val="0"/>
          <w:numId w:val="95"/>
        </w:numPr>
        <w:spacing w:before="240" w:after="120"/>
        <w:ind w:left="357" w:hanging="357"/>
      </w:pPr>
      <w:r w:rsidRPr="00C4458E">
        <w:t>DO FUNDAMENTO LEGAL</w:t>
      </w:r>
    </w:p>
    <w:p w14:paraId="0BF10758" w14:textId="77777777" w:rsidR="004D34EB" w:rsidRPr="00277C18" w:rsidRDefault="004D34EB" w:rsidP="00277C18">
      <w:pPr>
        <w:pStyle w:val="A12nv"/>
        <w:numPr>
          <w:ilvl w:val="1"/>
          <w:numId w:val="53"/>
        </w:numPr>
        <w:ind w:left="680" w:hanging="680"/>
      </w:pPr>
      <w:r w:rsidRPr="00277C18">
        <w:t xml:space="preserve">O presente </w:t>
      </w:r>
      <w:r w:rsidR="00ED4B99" w:rsidRPr="00277C18">
        <w:rPr>
          <w:b/>
        </w:rPr>
        <w:t>CONVÊ</w:t>
      </w:r>
      <w:r w:rsidR="00B5119D" w:rsidRPr="00277C18">
        <w:rPr>
          <w:b/>
        </w:rPr>
        <w:t>NIO DE COOPERAÇÃO TÉCNICO</w:t>
      </w:r>
      <w:r w:rsidR="00227404" w:rsidRPr="00277C18">
        <w:rPr>
          <w:b/>
        </w:rPr>
        <w:t>-</w:t>
      </w:r>
      <w:r w:rsidR="00974257" w:rsidRPr="00277C18">
        <w:rPr>
          <w:b/>
        </w:rPr>
        <w:t>CIENT</w:t>
      </w:r>
      <w:r w:rsidR="00974257">
        <w:rPr>
          <w:b/>
        </w:rPr>
        <w:t>Í</w:t>
      </w:r>
      <w:r w:rsidR="00974257" w:rsidRPr="00277C18">
        <w:rPr>
          <w:b/>
        </w:rPr>
        <w:t>FICA</w:t>
      </w:r>
      <w:r w:rsidR="00974257" w:rsidRPr="00277C18">
        <w:t xml:space="preserve"> </w:t>
      </w:r>
      <w:r w:rsidR="001D72F6" w:rsidRPr="00277C18">
        <w:t>será</w:t>
      </w:r>
      <w:r w:rsidRPr="00277C18">
        <w:t xml:space="preserve"> celebrado com base na Lei Federal nº </w:t>
      </w:r>
      <w:r w:rsidR="00B13596" w:rsidRPr="00277C18">
        <w:t>10.973/2004</w:t>
      </w:r>
      <w:r w:rsidR="001D72F6" w:rsidRPr="00277C18">
        <w:t>;</w:t>
      </w:r>
      <w:r w:rsidRPr="00277C18">
        <w:t xml:space="preserve"> </w:t>
      </w:r>
      <w:r w:rsidR="0019676A" w:rsidRPr="00277C18">
        <w:t>na</w:t>
      </w:r>
      <w:r w:rsidRPr="00277C18">
        <w:t xml:space="preserve"> Lei Federal n</w:t>
      </w:r>
      <w:r w:rsidR="00B13596" w:rsidRPr="00277C18">
        <w:t>° 9.991/2000</w:t>
      </w:r>
      <w:r w:rsidR="001D72F6" w:rsidRPr="00277C18">
        <w:t>;</w:t>
      </w:r>
      <w:r w:rsidR="008C45B5" w:rsidRPr="00277C18">
        <w:t xml:space="preserve"> na Lei Federal nº 13.303/2016; no Regulamento Interno de Licitações e Contratos da CEMIG, com base no art. 40 da Lei Federal nº 13.303/2016,</w:t>
      </w:r>
      <w:r w:rsidR="00513F31" w:rsidRPr="00277C18">
        <w:t xml:space="preserve"> </w:t>
      </w:r>
      <w:r w:rsidR="00033857" w:rsidRPr="00277C18">
        <w:t xml:space="preserve">e </w:t>
      </w:r>
      <w:r w:rsidR="00B65B28" w:rsidRPr="00277C18">
        <w:t>reger-se-á</w:t>
      </w:r>
      <w:r w:rsidR="00033857" w:rsidRPr="00277C18">
        <w:t xml:space="preserve"> pelas suas </w:t>
      </w:r>
      <w:r w:rsidR="009C230D" w:rsidRPr="00277C18">
        <w:t xml:space="preserve">disposições. </w:t>
      </w:r>
    </w:p>
    <w:p w14:paraId="38B37F74" w14:textId="77777777" w:rsidR="000B20A3" w:rsidRDefault="000B20A3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  <w:u w:color="FF0000"/>
        </w:rPr>
      </w:pPr>
      <w:r w:rsidRPr="00062830">
        <w:rPr>
          <w:rFonts w:ascii="Arial" w:hAnsi="Arial" w:cs="Arial"/>
          <w:b/>
          <w:color w:val="FF0000"/>
          <w:sz w:val="22"/>
          <w:szCs w:val="22"/>
        </w:rPr>
        <w:t xml:space="preserve">Para Instituições Federais: </w:t>
      </w:r>
      <w:r w:rsidRPr="00062830">
        <w:rPr>
          <w:rFonts w:ascii="Arial" w:hAnsi="Arial" w:cs="Arial"/>
          <w:sz w:val="22"/>
          <w:szCs w:val="22"/>
          <w:u w:color="FF0000"/>
        </w:rPr>
        <w:t xml:space="preserve">O presente </w:t>
      </w:r>
      <w:r w:rsidRPr="00A05390">
        <w:rPr>
          <w:rFonts w:ascii="Arial" w:hAnsi="Arial" w:cs="Arial"/>
          <w:b/>
          <w:sz w:val="22"/>
          <w:szCs w:val="22"/>
          <w:u w:color="FF0000"/>
        </w:rPr>
        <w:t xml:space="preserve">CONVÊNIO DE COOPERAÇÃO TÉCNICO-CIENTIFICA </w:t>
      </w:r>
      <w:r w:rsidRPr="00A05390">
        <w:rPr>
          <w:rFonts w:ascii="Arial" w:hAnsi="Arial" w:cs="Arial"/>
          <w:sz w:val="22"/>
          <w:szCs w:val="22"/>
          <w:u w:color="FF0000"/>
        </w:rPr>
        <w:t>observará o disposto na Lei Federal nº 10.973/2004; na Lei Federal n° 9.991/2000; na Lei Federal nº 13.303/2016</w:t>
      </w:r>
      <w:r w:rsidRPr="00277C18">
        <w:rPr>
          <w:rFonts w:ascii="Arial" w:hAnsi="Arial" w:cs="Arial"/>
          <w:color w:val="000000" w:themeColor="text1"/>
          <w:sz w:val="22"/>
          <w:szCs w:val="22"/>
          <w:u w:color="FF0000"/>
        </w:rPr>
        <w:t xml:space="preserve">; </w:t>
      </w:r>
      <w:r w:rsidR="008C45B5" w:rsidRPr="00277C18">
        <w:rPr>
          <w:rFonts w:ascii="Arial" w:hAnsi="Arial" w:cs="Arial"/>
          <w:color w:val="000000" w:themeColor="text1"/>
          <w:sz w:val="22"/>
          <w:szCs w:val="22"/>
          <w:u w:color="FF0000"/>
        </w:rPr>
        <w:t>no Regulamento Interno de Licitações e Contratos da CEMIG, com base no art. 40º da Lei Federal nº 13.303/2016</w:t>
      </w:r>
      <w:r w:rsidRPr="00277C18">
        <w:rPr>
          <w:rFonts w:ascii="Arial" w:hAnsi="Arial" w:cs="Arial"/>
          <w:color w:val="000000" w:themeColor="text1"/>
          <w:sz w:val="22"/>
          <w:szCs w:val="22"/>
          <w:u w:color="FF0000"/>
        </w:rPr>
        <w:t xml:space="preserve">, </w:t>
      </w:r>
      <w:r w:rsidRPr="00062830">
        <w:rPr>
          <w:rFonts w:ascii="Arial" w:hAnsi="Arial" w:cs="Arial"/>
          <w:sz w:val="22"/>
          <w:szCs w:val="22"/>
          <w:u w:color="FF0000"/>
        </w:rPr>
        <w:t xml:space="preserve">nos </w:t>
      </w:r>
      <w:r w:rsidRPr="00277C18">
        <w:rPr>
          <w:rFonts w:ascii="Arial" w:hAnsi="Arial" w:cs="Arial"/>
          <w:color w:val="FF0000"/>
          <w:sz w:val="22"/>
          <w:szCs w:val="22"/>
          <w:u w:color="FF0000"/>
        </w:rPr>
        <w:t>Decretos Federais nº 8.240/14 e nº 8.241/14 e no Decreto Estadual 46.319/2013</w:t>
      </w:r>
      <w:r w:rsidRPr="00062830">
        <w:rPr>
          <w:rFonts w:ascii="Arial" w:hAnsi="Arial" w:cs="Arial"/>
          <w:sz w:val="22"/>
          <w:szCs w:val="22"/>
          <w:u w:color="FF0000"/>
        </w:rPr>
        <w:t xml:space="preserve">, e reger-se-á pelas disposições ora previstas. </w:t>
      </w:r>
    </w:p>
    <w:p w14:paraId="592D5FBA" w14:textId="77777777" w:rsidR="00F8508D" w:rsidRDefault="00F8508D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  <w:u w:color="FF0000"/>
        </w:rPr>
      </w:pPr>
    </w:p>
    <w:p w14:paraId="3CBE5390" w14:textId="77777777" w:rsidR="004D34EB" w:rsidRPr="00435A95" w:rsidRDefault="004D34EB" w:rsidP="00277C18">
      <w:pPr>
        <w:pStyle w:val="PargrafodaLista"/>
        <w:numPr>
          <w:ilvl w:val="0"/>
          <w:numId w:val="98"/>
        </w:numPr>
        <w:tabs>
          <w:tab w:val="left" w:pos="1276"/>
        </w:tabs>
        <w:spacing w:after="120"/>
        <w:ind w:left="357" w:hanging="357"/>
        <w:jc w:val="both"/>
        <w:rPr>
          <w:b/>
        </w:rPr>
      </w:pPr>
      <w:r w:rsidRPr="00EF2533">
        <w:rPr>
          <w:rFonts w:ascii="Arial" w:hAnsi="Arial" w:cs="Arial"/>
          <w:b/>
          <w:sz w:val="22"/>
          <w:szCs w:val="22"/>
        </w:rPr>
        <w:t xml:space="preserve">DO </w:t>
      </w:r>
      <w:r w:rsidR="00CB2B05" w:rsidRPr="00EF2533">
        <w:rPr>
          <w:rFonts w:ascii="Arial" w:hAnsi="Arial" w:cs="Arial"/>
          <w:b/>
          <w:sz w:val="22"/>
          <w:szCs w:val="22"/>
        </w:rPr>
        <w:t>OBJETO</w:t>
      </w:r>
    </w:p>
    <w:p w14:paraId="6C9891DA" w14:textId="77777777" w:rsidR="00F02D9E" w:rsidRPr="00277C18" w:rsidRDefault="004D34EB" w:rsidP="00277C18">
      <w:pPr>
        <w:pStyle w:val="A12nv"/>
        <w:numPr>
          <w:ilvl w:val="1"/>
          <w:numId w:val="120"/>
        </w:numPr>
        <w:ind w:left="680" w:hanging="680"/>
      </w:pPr>
      <w:r w:rsidRPr="00277C18">
        <w:t xml:space="preserve">Constitui </w:t>
      </w:r>
      <w:r w:rsidR="00CB2B05" w:rsidRPr="00277C18">
        <w:t xml:space="preserve">OBJETO </w:t>
      </w:r>
      <w:r w:rsidRPr="00277C18">
        <w:t xml:space="preserve">deste </w:t>
      </w:r>
      <w:r w:rsidR="00ED4B99" w:rsidRPr="00277C18">
        <w:t xml:space="preserve">CONVÊNIO </w:t>
      </w:r>
      <w:r w:rsidRPr="00277C18">
        <w:t xml:space="preserve">a cooperação técnica entre </w:t>
      </w:r>
      <w:r w:rsidR="00ED4B99" w:rsidRPr="00277C18">
        <w:t xml:space="preserve">os </w:t>
      </w:r>
      <w:r w:rsidR="00A17382" w:rsidRPr="00277C18">
        <w:t>PARTÍCIPES</w:t>
      </w:r>
      <w:r w:rsidR="00ED4B99" w:rsidRPr="00277C18">
        <w:t xml:space="preserve"> </w:t>
      </w:r>
      <w:r w:rsidRPr="00277C18">
        <w:t xml:space="preserve">para o desenvolvimento do </w:t>
      </w:r>
      <w:r w:rsidR="00F21A35" w:rsidRPr="00277C18">
        <w:t>PROJE</w:t>
      </w:r>
      <w:r w:rsidR="00A17382" w:rsidRPr="00277C18">
        <w:t>TO</w:t>
      </w:r>
      <w:r w:rsidRPr="00277C18">
        <w:t xml:space="preserve"> de Pesquisa e Desenvolvimento Tecnológico</w:t>
      </w:r>
      <w:r w:rsidR="00ED4B99" w:rsidRPr="00277C18">
        <w:t xml:space="preserve"> </w:t>
      </w:r>
      <w:r w:rsidR="009C230D" w:rsidRPr="00277C18">
        <w:t xml:space="preserve">“YY-xxxx – (Título do </w:t>
      </w:r>
      <w:r w:rsidR="00763E33" w:rsidRPr="00277C18">
        <w:t>Projeto)”</w:t>
      </w:r>
      <w:r w:rsidR="00AD1E17" w:rsidRPr="00277C18">
        <w:t>,</w:t>
      </w:r>
      <w:r w:rsidRPr="00277C18">
        <w:t xml:space="preserve"> doravante denominado apenas </w:t>
      </w:r>
      <w:r w:rsidR="00F21A35" w:rsidRPr="00277C18">
        <w:t>PROJETO</w:t>
      </w:r>
      <w:r w:rsidRPr="00277C18">
        <w:t xml:space="preserve">, relativo ao desenvolvimento </w:t>
      </w:r>
      <w:r w:rsidR="00F22B04" w:rsidRPr="00277C18">
        <w:t>xxxxxxxxxxxxxxxxxxxxxxxxxxxxxxxxxxxxxxxxxxxxxxxxxxxxxxxxxxxxxxxxxxxxxxxxxxxxxxxxx</w:t>
      </w:r>
    </w:p>
    <w:p w14:paraId="34205088" w14:textId="77777777" w:rsidR="004D34EB" w:rsidRPr="00277C18" w:rsidRDefault="00763E33" w:rsidP="00277C18">
      <w:pPr>
        <w:pStyle w:val="A12nv"/>
        <w:numPr>
          <w:ilvl w:val="1"/>
          <w:numId w:val="120"/>
        </w:numPr>
        <w:ind w:left="680" w:hanging="680"/>
      </w:pPr>
      <w:r w:rsidRPr="00277C18">
        <w:t>Integra</w:t>
      </w:r>
      <w:r w:rsidR="004D34EB" w:rsidRPr="00277C18">
        <w:t xml:space="preserve"> o presente </w:t>
      </w:r>
      <w:r w:rsidR="00ED4B99" w:rsidRPr="00277C18">
        <w:t>CONVÊNIO</w:t>
      </w:r>
      <w:r w:rsidR="004D34EB" w:rsidRPr="00277C18">
        <w:t xml:space="preserve">, independentemente de transcrição, </w:t>
      </w:r>
      <w:r w:rsidR="00D42A5F" w:rsidRPr="00277C18">
        <w:t>a</w:t>
      </w:r>
      <w:r w:rsidR="009A6712" w:rsidRPr="00277C18">
        <w:t xml:space="preserve"> </w:t>
      </w:r>
      <w:r w:rsidR="00D42A5F" w:rsidRPr="00277C18">
        <w:t xml:space="preserve">PROPOSTA DE </w:t>
      </w:r>
      <w:r w:rsidR="009A6712" w:rsidRPr="00277C18">
        <w:t>PLANO DE TRABALHO</w:t>
      </w:r>
      <w:r w:rsidR="00DE4D06" w:rsidRPr="00277C18">
        <w:t xml:space="preserve"> </w:t>
      </w:r>
      <w:r w:rsidR="00D96FA9" w:rsidRPr="00277C18">
        <w:t>para</w:t>
      </w:r>
      <w:r w:rsidR="00DE4D06" w:rsidRPr="00277C18">
        <w:t xml:space="preserve"> </w:t>
      </w:r>
      <w:r w:rsidR="00D96FA9" w:rsidRPr="00277C18">
        <w:t xml:space="preserve">desenvolvimento de projeto de pesquisa </w:t>
      </w:r>
      <w:r w:rsidR="00BD2AB6" w:rsidRPr="00277C18">
        <w:t>d</w:t>
      </w:r>
      <w:r w:rsidR="000B22A0" w:rsidRPr="00277C18">
        <w:t>a(s)</w:t>
      </w:r>
      <w:r w:rsidR="00BD2AB6" w:rsidRPr="00277C18">
        <w:t xml:space="preserve"> </w:t>
      </w:r>
      <w:r w:rsidR="000B22A0" w:rsidRPr="00277C18">
        <w:t>EXECUTORA(S)</w:t>
      </w:r>
      <w:r w:rsidR="00BD2AB6" w:rsidRPr="00277C18">
        <w:t xml:space="preserve"> xxxxxxxxxxxx</w:t>
      </w:r>
      <w:r w:rsidR="004D34EB" w:rsidRPr="00277C18">
        <w:t xml:space="preserve">, </w:t>
      </w:r>
      <w:r w:rsidR="00BD2AB6" w:rsidRPr="00277C18">
        <w:t>denominada simplesmente</w:t>
      </w:r>
      <w:r w:rsidR="004D34EB" w:rsidRPr="00277C18">
        <w:t xml:space="preserve"> </w:t>
      </w:r>
      <w:r w:rsidR="001505CD" w:rsidRPr="00277C18">
        <w:t>PLANO DE TRABALHO</w:t>
      </w:r>
      <w:r w:rsidR="00BD2AB6" w:rsidRPr="00277C18">
        <w:t>,</w:t>
      </w:r>
      <w:r w:rsidR="004D34EB" w:rsidRPr="00277C18">
        <w:t xml:space="preserve"> </w:t>
      </w:r>
      <w:r w:rsidR="00BD2AB6" w:rsidRPr="00277C18">
        <w:t>qu</w:t>
      </w:r>
      <w:r w:rsidR="003C65B6" w:rsidRPr="00277C18">
        <w:t xml:space="preserve">e </w:t>
      </w:r>
      <w:r w:rsidR="004D34EB" w:rsidRPr="00277C18">
        <w:t xml:space="preserve">relaciona as atividades a serem desenvolvidas no </w:t>
      </w:r>
      <w:r w:rsidR="00F21A35" w:rsidRPr="00277C18">
        <w:t>PROJETO</w:t>
      </w:r>
      <w:r w:rsidR="004D34EB" w:rsidRPr="00277C18">
        <w:t>.</w:t>
      </w:r>
    </w:p>
    <w:p w14:paraId="56BE4074" w14:textId="77777777" w:rsidR="00330A4E" w:rsidRPr="00A05390" w:rsidRDefault="00330A4E" w:rsidP="00277C18">
      <w:pPr>
        <w:tabs>
          <w:tab w:val="left" w:pos="0"/>
          <w:tab w:val="left" w:pos="1276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BB942E" w14:textId="77777777" w:rsidR="004E72FB" w:rsidRDefault="004D34EB" w:rsidP="00277C18">
      <w:pPr>
        <w:pStyle w:val="A0Clusula"/>
        <w:numPr>
          <w:ilvl w:val="0"/>
          <w:numId w:val="100"/>
        </w:numPr>
        <w:spacing w:before="240" w:after="120"/>
        <w:ind w:left="357" w:hanging="357"/>
        <w:rPr>
          <w:bCs/>
        </w:rPr>
      </w:pPr>
      <w:r w:rsidRPr="00277C18">
        <w:rPr>
          <w:bCs/>
        </w:rPr>
        <w:lastRenderedPageBreak/>
        <w:t xml:space="preserve">DA REPRESENTAÇÃO </w:t>
      </w:r>
      <w:r w:rsidR="00FA1C41" w:rsidRPr="00277C18">
        <w:rPr>
          <w:bCs/>
        </w:rPr>
        <w:t>DOS PARTÍCIPES E DA EQUIPE EXECUTORA</w:t>
      </w:r>
    </w:p>
    <w:p w14:paraId="46309415" w14:textId="77777777" w:rsidR="00905971" w:rsidRPr="00A05390" w:rsidRDefault="00905971" w:rsidP="00277C18">
      <w:pPr>
        <w:pStyle w:val="A12nv"/>
        <w:numPr>
          <w:ilvl w:val="1"/>
          <w:numId w:val="121"/>
        </w:numPr>
      </w:pPr>
      <w:r w:rsidRPr="00A05390">
        <w:t xml:space="preserve">Cada </w:t>
      </w:r>
      <w:r w:rsidRPr="00C4458E">
        <w:t>PARTÍCIPE</w:t>
      </w:r>
      <w:r w:rsidRPr="00A05390">
        <w:t xml:space="preserve"> designará um representante e um substituto para os entendimentos necessários à efetivação do </w:t>
      </w:r>
      <w:r w:rsidRPr="00C4458E">
        <w:t>PROJETO</w:t>
      </w:r>
      <w:r w:rsidRPr="00A05390">
        <w:t xml:space="preserve">, o qual será liderado pela área técnica gestora do </w:t>
      </w:r>
      <w:r w:rsidRPr="00C4458E">
        <w:t xml:space="preserve">PROJETO </w:t>
      </w:r>
      <w:r w:rsidRPr="00A05390">
        <w:t>na</w:t>
      </w:r>
      <w:r w:rsidRPr="00C4458E">
        <w:t xml:space="preserve"> PROPONENTE</w:t>
      </w:r>
      <w:r w:rsidRPr="00A05390">
        <w:t xml:space="preserve">. </w:t>
      </w:r>
    </w:p>
    <w:p w14:paraId="50ADCEA2" w14:textId="77777777" w:rsidR="004D34EB" w:rsidRDefault="00C33C4F" w:rsidP="00277C18">
      <w:pPr>
        <w:pStyle w:val="A12nv"/>
        <w:numPr>
          <w:ilvl w:val="1"/>
          <w:numId w:val="121"/>
        </w:numPr>
        <w:spacing w:before="120" w:after="0"/>
      </w:pPr>
      <w:r w:rsidRPr="00A05390">
        <w:t>O</w:t>
      </w:r>
      <w:r w:rsidR="004D34EB" w:rsidRPr="00A05390">
        <w:t xml:space="preserve"> </w:t>
      </w:r>
      <w:r w:rsidR="00F21A35" w:rsidRPr="00277C18">
        <w:t>PROJETO</w:t>
      </w:r>
      <w:r w:rsidR="004D34EB" w:rsidRPr="00277C18">
        <w:t xml:space="preserve"> </w:t>
      </w:r>
      <w:r w:rsidR="004D34EB" w:rsidRPr="00A05390">
        <w:t xml:space="preserve">deverá ter um </w:t>
      </w:r>
      <w:r w:rsidR="00C32A81" w:rsidRPr="00277C18">
        <w:t>Coordenador</w:t>
      </w:r>
      <w:r w:rsidR="004D34EB" w:rsidRPr="00A05390">
        <w:t>, indicado entre os representantes d</w:t>
      </w:r>
      <w:r w:rsidR="008C2521" w:rsidRPr="00A05390">
        <w:t>as</w:t>
      </w:r>
      <w:r w:rsidR="004D34EB" w:rsidRPr="00A05390">
        <w:t xml:space="preserve"> </w:t>
      </w:r>
      <w:r w:rsidR="00697200" w:rsidRPr="00277C18">
        <w:t>EXECUTOR</w:t>
      </w:r>
      <w:r w:rsidR="008C2521" w:rsidRPr="00277C18">
        <w:t>A</w:t>
      </w:r>
      <w:r w:rsidR="007F4D84" w:rsidRPr="00277C18">
        <w:t>(</w:t>
      </w:r>
      <w:r w:rsidR="008C2521" w:rsidRPr="00277C18">
        <w:t>S</w:t>
      </w:r>
      <w:r w:rsidR="007F4D84" w:rsidRPr="00277C18">
        <w:t>)</w:t>
      </w:r>
      <w:r w:rsidR="004D34EB" w:rsidRPr="00A05390">
        <w:t xml:space="preserve"> e um </w:t>
      </w:r>
      <w:r w:rsidR="00C32A81" w:rsidRPr="00277C18">
        <w:t>Gerente</w:t>
      </w:r>
      <w:r w:rsidR="00C32A81" w:rsidRPr="00A05390">
        <w:t xml:space="preserve"> </w:t>
      </w:r>
      <w:r w:rsidR="00C32A81">
        <w:t>d</w:t>
      </w:r>
      <w:r w:rsidR="00C32A81" w:rsidRPr="00A05390">
        <w:t xml:space="preserve">e </w:t>
      </w:r>
      <w:r w:rsidR="00C32A81" w:rsidRPr="00277C18">
        <w:t>Projeto</w:t>
      </w:r>
      <w:r w:rsidR="00C32A81" w:rsidRPr="00A05390">
        <w:t xml:space="preserve"> </w:t>
      </w:r>
      <w:r w:rsidR="004D34EB" w:rsidRPr="00A05390">
        <w:t xml:space="preserve">que pertencerá à área </w:t>
      </w:r>
      <w:r w:rsidR="003D3600" w:rsidRPr="00A05390">
        <w:t xml:space="preserve">técnica </w:t>
      </w:r>
      <w:r w:rsidR="004D34EB" w:rsidRPr="00A05390">
        <w:t xml:space="preserve">gestora do </w:t>
      </w:r>
      <w:r w:rsidR="00F21A35" w:rsidRPr="00277C18">
        <w:t>PROJETO</w:t>
      </w:r>
      <w:r w:rsidR="004D34EB" w:rsidRPr="00A05390">
        <w:t xml:space="preserve"> </w:t>
      </w:r>
      <w:r w:rsidR="00227404" w:rsidRPr="00A05390">
        <w:t>d</w:t>
      </w:r>
      <w:r w:rsidR="004D34EB" w:rsidRPr="00A05390">
        <w:t xml:space="preserve">a </w:t>
      </w:r>
      <w:r w:rsidR="00C32294" w:rsidRPr="00277C18">
        <w:t>PROPONENTE</w:t>
      </w:r>
      <w:r w:rsidR="004D34EB" w:rsidRPr="00A05390">
        <w:t>.</w:t>
      </w:r>
    </w:p>
    <w:p w14:paraId="36DCF0FF" w14:textId="77777777" w:rsidR="007863D9" w:rsidRPr="00A05390" w:rsidRDefault="007863D9" w:rsidP="00277C18">
      <w:pPr>
        <w:pStyle w:val="A12nv"/>
        <w:spacing w:before="0" w:after="120"/>
        <w:ind w:left="431" w:firstLine="0"/>
      </w:pPr>
    </w:p>
    <w:p w14:paraId="55163FCD" w14:textId="77777777" w:rsidR="004D34EB" w:rsidRDefault="004D34EB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Cs/>
        </w:rPr>
      </w:pPr>
      <w:r w:rsidRPr="00277C18">
        <w:rPr>
          <w:bCs/>
        </w:rPr>
        <w:t>DA EXECUÇÃO E DAS ATIVIDADES</w:t>
      </w:r>
    </w:p>
    <w:p w14:paraId="519A7B28" w14:textId="77777777" w:rsidR="00F76A4A" w:rsidRDefault="005B18B8" w:rsidP="00277C18">
      <w:pPr>
        <w:pStyle w:val="A12nv"/>
        <w:numPr>
          <w:ilvl w:val="1"/>
          <w:numId w:val="137"/>
        </w:numPr>
        <w:tabs>
          <w:tab w:val="clear" w:pos="680"/>
          <w:tab w:val="left" w:pos="426"/>
        </w:tabs>
        <w:spacing w:before="120" w:after="0"/>
        <w:ind w:left="624" w:hanging="624"/>
      </w:pPr>
      <w:r>
        <w:t xml:space="preserve">    </w:t>
      </w:r>
      <w:r w:rsidR="00F76A4A" w:rsidRPr="00A05390">
        <w:t xml:space="preserve">Para consecução dos objetivos contidos na </w:t>
      </w:r>
      <w:r w:rsidR="00F76A4A" w:rsidRPr="00A13DA8">
        <w:t xml:space="preserve">CLÁUSULA </w:t>
      </w:r>
      <w:r w:rsidR="001F7136">
        <w:t>2</w:t>
      </w:r>
      <w:r w:rsidR="00F76A4A" w:rsidRPr="00A05390">
        <w:t>, o(s)</w:t>
      </w:r>
      <w:r w:rsidR="00F76A4A" w:rsidRPr="00A13DA8">
        <w:t xml:space="preserve"> PARTÍCIPE(S) </w:t>
      </w:r>
      <w:r w:rsidR="00F76A4A" w:rsidRPr="00A05390">
        <w:t xml:space="preserve">se comprometem a executar as atividades previstas no </w:t>
      </w:r>
      <w:r w:rsidR="00F76A4A" w:rsidRPr="00A13DA8">
        <w:t xml:space="preserve">PLANO DE TRABALHO anexo. </w:t>
      </w:r>
    </w:p>
    <w:p w14:paraId="2E7385A6" w14:textId="77777777" w:rsidR="001F7136" w:rsidRPr="00A13DA8" w:rsidRDefault="001F7136" w:rsidP="00277C18">
      <w:pPr>
        <w:pStyle w:val="A12nv"/>
        <w:tabs>
          <w:tab w:val="clear" w:pos="680"/>
          <w:tab w:val="left" w:pos="426"/>
        </w:tabs>
        <w:spacing w:before="120" w:after="0"/>
        <w:ind w:left="426" w:firstLine="0"/>
      </w:pPr>
    </w:p>
    <w:p w14:paraId="20DAFC29" w14:textId="77777777" w:rsidR="001715C7" w:rsidRPr="00277C18" w:rsidRDefault="001715C7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Cs/>
        </w:rPr>
      </w:pPr>
      <w:r w:rsidRPr="00277C18">
        <w:rPr>
          <w:bCs/>
        </w:rPr>
        <w:t>DAS OBRIGAÇÕES DOS PARTÍCIPES</w:t>
      </w:r>
    </w:p>
    <w:p w14:paraId="0C0875FB" w14:textId="77777777" w:rsidR="001F7136" w:rsidRPr="00552DF9" w:rsidRDefault="005B18B8" w:rsidP="00277C18">
      <w:pPr>
        <w:pStyle w:val="A12nv"/>
        <w:numPr>
          <w:ilvl w:val="1"/>
          <w:numId w:val="143"/>
        </w:numPr>
        <w:tabs>
          <w:tab w:val="clear" w:pos="680"/>
          <w:tab w:val="left" w:pos="426"/>
        </w:tabs>
        <w:spacing w:before="120" w:after="0"/>
        <w:ind w:left="624" w:hanging="624"/>
      </w:pPr>
      <w:r>
        <w:t xml:space="preserve">   </w:t>
      </w:r>
      <w:r w:rsidR="001F7136" w:rsidRPr="00552DF9">
        <w:t>A</w:t>
      </w:r>
      <w:r w:rsidR="00C32A81" w:rsidRPr="00552DF9">
        <w:t>lém das demais obrigações previstas n</w:t>
      </w:r>
      <w:r w:rsidR="001F7136" w:rsidRPr="00552DF9">
        <w:t xml:space="preserve">este Convênio, </w:t>
      </w:r>
      <w:r w:rsidR="00C32A81" w:rsidRPr="00552DF9">
        <w:t>competem a</w:t>
      </w:r>
      <w:r w:rsidR="001F7136" w:rsidRPr="00552DF9">
        <w:t>os Partícipes:</w:t>
      </w:r>
    </w:p>
    <w:p w14:paraId="3BA2E3CB" w14:textId="77777777" w:rsidR="00F17D64" w:rsidRPr="00552DF9" w:rsidRDefault="00933CDF" w:rsidP="00552DF9">
      <w:pPr>
        <w:pStyle w:val="A12nv"/>
        <w:numPr>
          <w:ilvl w:val="2"/>
          <w:numId w:val="143"/>
        </w:numPr>
        <w:spacing w:before="120" w:after="0"/>
      </w:pPr>
      <w:r w:rsidRPr="00552DF9">
        <w:t>Conhecer</w:t>
      </w:r>
      <w:r w:rsidR="004D34EB" w:rsidRPr="00552DF9">
        <w:t xml:space="preserve"> e cumprir as normas previstas na Lei</w:t>
      </w:r>
      <w:r w:rsidR="002D7451">
        <w:t xml:space="preserve"> Federal</w:t>
      </w:r>
      <w:r w:rsidR="004D34EB" w:rsidRPr="00552DF9">
        <w:t xml:space="preserve"> 12.846/2013 </w:t>
      </w:r>
      <w:r w:rsidR="002D7451">
        <w:t xml:space="preserve">- </w:t>
      </w:r>
      <w:r w:rsidR="004D34EB" w:rsidRPr="00552DF9">
        <w:t xml:space="preserve">“Lei Anticorrupção”, abstendo-se de cometer os atos tendentes a lesar a Administração Pública e denunciando a prática de irregularidades de que tiver conhecimento, por meio dos canais de denúncia disponíveis na </w:t>
      </w:r>
      <w:r w:rsidR="00EE74A1" w:rsidRPr="00552DF9">
        <w:rPr>
          <w:b/>
        </w:rPr>
        <w:t>CEMIG</w:t>
      </w:r>
      <w:r w:rsidR="004D34EB" w:rsidRPr="00552DF9">
        <w:t>;</w:t>
      </w:r>
    </w:p>
    <w:p w14:paraId="7309B2C4" w14:textId="77777777" w:rsidR="004D34EB" w:rsidRPr="00552DF9" w:rsidRDefault="00933CDF" w:rsidP="00277C18">
      <w:pPr>
        <w:pStyle w:val="A12nv"/>
        <w:numPr>
          <w:ilvl w:val="2"/>
          <w:numId w:val="143"/>
        </w:numPr>
        <w:spacing w:before="120" w:after="0"/>
      </w:pPr>
      <w:r w:rsidRPr="00552DF9">
        <w:t>Todos</w:t>
      </w:r>
      <w:r w:rsidR="004575EA" w:rsidRPr="00552DF9">
        <w:t xml:space="preserve"> os participantes do </w:t>
      </w:r>
      <w:r w:rsidR="00B40975" w:rsidRPr="00552DF9">
        <w:t>CONVÊNIO</w:t>
      </w:r>
      <w:r w:rsidR="004575EA" w:rsidRPr="00552DF9">
        <w:t xml:space="preserve"> </w:t>
      </w:r>
      <w:r w:rsidR="004D34EB" w:rsidRPr="00552DF9">
        <w:t>declara</w:t>
      </w:r>
      <w:r w:rsidR="005C0069" w:rsidRPr="00552DF9">
        <w:t>m</w:t>
      </w:r>
      <w:r w:rsidR="004D34EB" w:rsidRPr="00552DF9">
        <w:t xml:space="preserve"> conhecimento de que, como forma de prevenir a ocorrência desses atos, a Empresa mantém um efetivo sistema de controles internos e de </w:t>
      </w:r>
      <w:r w:rsidR="004D34EB" w:rsidRPr="00EF2533">
        <w:rPr>
          <w:i/>
        </w:rPr>
        <w:t>compliance</w:t>
      </w:r>
      <w:r w:rsidR="004D34EB" w:rsidRPr="00552DF9">
        <w:t xml:space="preserve"> composto, dentre outros, por:</w:t>
      </w:r>
    </w:p>
    <w:p w14:paraId="561C091B" w14:textId="77777777" w:rsidR="00E3460E" w:rsidRPr="00552DF9" w:rsidRDefault="00E3460E" w:rsidP="00EF2533">
      <w:pPr>
        <w:pStyle w:val="PargrafodaLista"/>
        <w:numPr>
          <w:ilvl w:val="3"/>
          <w:numId w:val="157"/>
        </w:numPr>
        <w:tabs>
          <w:tab w:val="left" w:pos="1276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52DF9">
        <w:rPr>
          <w:rFonts w:ascii="Arial" w:hAnsi="Arial" w:cs="Arial"/>
          <w:sz w:val="22"/>
          <w:szCs w:val="22"/>
        </w:rPr>
        <w:t xml:space="preserve">Comissão de Ética, responsável por tratar as denúncias recebidas.  Informações disponíveis no endereço eletrônico: </w:t>
      </w:r>
      <w:hyperlink r:id="rId14" w:history="1">
        <w:r w:rsidRPr="00552DF9">
          <w:rPr>
            <w:rFonts w:ascii="Arial" w:hAnsi="Arial" w:cs="Arial"/>
            <w:sz w:val="22"/>
            <w:szCs w:val="22"/>
          </w:rPr>
          <w:t>www.cemig.com.br</w:t>
        </w:r>
      </w:hyperlink>
      <w:r w:rsidRPr="00552DF9">
        <w:rPr>
          <w:rFonts w:ascii="Arial" w:hAnsi="Arial" w:cs="Arial"/>
          <w:sz w:val="22"/>
          <w:szCs w:val="22"/>
        </w:rPr>
        <w:t xml:space="preserve"> – </w:t>
      </w:r>
      <w:r w:rsidRPr="00552DF9">
        <w:rPr>
          <w:rFonts w:ascii="Arial" w:hAnsi="Arial" w:cs="Arial"/>
          <w:i/>
          <w:sz w:val="22"/>
          <w:szCs w:val="22"/>
        </w:rPr>
        <w:t>link</w:t>
      </w:r>
      <w:r w:rsidRPr="00552DF9">
        <w:rPr>
          <w:rFonts w:ascii="Arial" w:hAnsi="Arial" w:cs="Arial"/>
          <w:sz w:val="22"/>
          <w:szCs w:val="22"/>
        </w:rPr>
        <w:t xml:space="preserve"> Conduta Ética/Comissão de Ética;</w:t>
      </w:r>
    </w:p>
    <w:p w14:paraId="0C962D0C" w14:textId="77777777" w:rsidR="00E3460E" w:rsidRPr="00552DF9" w:rsidRDefault="00E3460E" w:rsidP="00EF2533">
      <w:pPr>
        <w:pStyle w:val="PargrafodaLista"/>
        <w:numPr>
          <w:ilvl w:val="3"/>
          <w:numId w:val="157"/>
        </w:numPr>
        <w:tabs>
          <w:tab w:val="left" w:pos="1276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52DF9">
        <w:rPr>
          <w:rFonts w:ascii="Arial" w:hAnsi="Arial" w:cs="Arial"/>
          <w:sz w:val="22"/>
          <w:szCs w:val="22"/>
        </w:rPr>
        <w:t xml:space="preserve">Canal de Denúncia Anônimo responsável por receber denúncias e consultas, acessível aos empregados e </w:t>
      </w:r>
      <w:r w:rsidRPr="00552DF9">
        <w:rPr>
          <w:rFonts w:ascii="Arial" w:hAnsi="Arial" w:cs="Arial"/>
          <w:b/>
          <w:sz w:val="22"/>
          <w:szCs w:val="22"/>
        </w:rPr>
        <w:t>CONTRATADAS</w:t>
      </w:r>
      <w:r w:rsidRPr="00552DF9">
        <w:rPr>
          <w:rFonts w:ascii="Arial" w:hAnsi="Arial" w:cs="Arial"/>
          <w:sz w:val="22"/>
          <w:szCs w:val="22"/>
        </w:rPr>
        <w:t>;</w:t>
      </w:r>
    </w:p>
    <w:p w14:paraId="784AEFD6" w14:textId="77777777" w:rsidR="00E3460E" w:rsidRPr="00552DF9" w:rsidRDefault="00E3460E" w:rsidP="00EF2533">
      <w:pPr>
        <w:pStyle w:val="PargrafodaLista"/>
        <w:numPr>
          <w:ilvl w:val="3"/>
          <w:numId w:val="157"/>
        </w:numPr>
        <w:tabs>
          <w:tab w:val="left" w:pos="1276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52DF9">
        <w:rPr>
          <w:rFonts w:ascii="Arial" w:hAnsi="Arial" w:cs="Arial"/>
          <w:sz w:val="22"/>
          <w:szCs w:val="22"/>
        </w:rPr>
        <w:t xml:space="preserve">Ouvidoria, responsável por registrar e conferir o tratamento adequado às denúncias, reclamações, sugestões e elogios, advindos tanto do público externo quanto interno. Informações disponíveis no endereço eletrônico: </w:t>
      </w:r>
      <w:hyperlink r:id="rId15" w:history="1">
        <w:r w:rsidRPr="00552DF9">
          <w:rPr>
            <w:rFonts w:ascii="Arial" w:hAnsi="Arial" w:cs="Arial"/>
            <w:sz w:val="22"/>
            <w:szCs w:val="22"/>
          </w:rPr>
          <w:t>www.cemig.com.br</w:t>
        </w:r>
      </w:hyperlink>
      <w:r w:rsidRPr="00552DF9">
        <w:rPr>
          <w:rFonts w:ascii="Arial" w:hAnsi="Arial" w:cs="Arial"/>
          <w:sz w:val="22"/>
          <w:szCs w:val="22"/>
        </w:rPr>
        <w:t xml:space="preserve"> – </w:t>
      </w:r>
      <w:r w:rsidRPr="00552DF9">
        <w:rPr>
          <w:rFonts w:ascii="Arial" w:hAnsi="Arial" w:cs="Arial"/>
          <w:i/>
          <w:sz w:val="22"/>
          <w:szCs w:val="22"/>
        </w:rPr>
        <w:t>link</w:t>
      </w:r>
      <w:r w:rsidRPr="00552DF9">
        <w:rPr>
          <w:rFonts w:ascii="Arial" w:hAnsi="Arial" w:cs="Arial"/>
          <w:sz w:val="22"/>
          <w:szCs w:val="22"/>
        </w:rPr>
        <w:t xml:space="preserve"> Ouvidoria.</w:t>
      </w:r>
    </w:p>
    <w:p w14:paraId="6DDFD3B5" w14:textId="77777777" w:rsidR="00EA54D8" w:rsidRPr="00552DF9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552DF9">
        <w:t>Conhecer</w:t>
      </w:r>
      <w:r w:rsidR="004D34EB" w:rsidRPr="00552DF9">
        <w:t xml:space="preserve"> e cumprir os princípios éticos de conduta profissional contidos na “Declaração de Princípios Éticos e Código de Conduta Profissional da </w:t>
      </w:r>
      <w:r w:rsidR="007329D4" w:rsidRPr="00552DF9">
        <w:t>CEMIG</w:t>
      </w:r>
      <w:r w:rsidR="004D34EB" w:rsidRPr="00552DF9">
        <w:t xml:space="preserve">” e a sua política antifraude, disponível no seguinte endereço eletrônico: </w:t>
      </w:r>
      <w:hyperlink r:id="rId16" w:history="1">
        <w:r w:rsidR="004D34EB" w:rsidRPr="00552DF9">
          <w:t>www.cemig.com.br</w:t>
        </w:r>
      </w:hyperlink>
      <w:r w:rsidR="004D34EB" w:rsidRPr="00552DF9">
        <w:t xml:space="preserve"> – </w:t>
      </w:r>
      <w:r w:rsidR="004D34EB" w:rsidRPr="00EF2533">
        <w:rPr>
          <w:i/>
        </w:rPr>
        <w:t>link</w:t>
      </w:r>
      <w:r w:rsidR="004D34EB" w:rsidRPr="00552DF9">
        <w:t xml:space="preserve"> Conduta Ética</w:t>
      </w:r>
      <w:r w:rsidR="00963E9E" w:rsidRPr="00552DF9">
        <w:t>;</w:t>
      </w:r>
    </w:p>
    <w:p w14:paraId="3EC9C768" w14:textId="77777777" w:rsidR="00963E9E" w:rsidRPr="00A05390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062830">
        <w:t>Franquear</w:t>
      </w:r>
      <w:r w:rsidR="00EA54D8" w:rsidRPr="00062830">
        <w:t xml:space="preserve"> </w:t>
      </w:r>
      <w:r w:rsidR="002D7451">
        <w:t>à</w:t>
      </w:r>
      <w:r w:rsidR="002D7451" w:rsidRPr="00062830">
        <w:t xml:space="preserve">s </w:t>
      </w:r>
      <w:r w:rsidR="00EA54D8" w:rsidRPr="00062830">
        <w:t xml:space="preserve">pessoas previamente credenciadas o acesso </w:t>
      </w:r>
      <w:r w:rsidR="002D7451">
        <w:t>às</w:t>
      </w:r>
      <w:r w:rsidR="002D7451" w:rsidRPr="00062830">
        <w:t xml:space="preserve"> </w:t>
      </w:r>
      <w:r w:rsidR="00EA54D8" w:rsidRPr="00062830">
        <w:t>instalações e</w:t>
      </w:r>
      <w:r w:rsidR="002D7451">
        <w:t xml:space="preserve"> a</w:t>
      </w:r>
      <w:r w:rsidR="00EA54D8" w:rsidRPr="00062830">
        <w:t xml:space="preserve"> outros recursos de sua propriedade</w:t>
      </w:r>
      <w:r w:rsidR="002D7451">
        <w:t>,</w:t>
      </w:r>
      <w:r w:rsidR="00EA54D8" w:rsidRPr="00062830">
        <w:t xml:space="preserve"> a serem utilizados nas atividades previstas;</w:t>
      </w:r>
    </w:p>
    <w:p w14:paraId="5DF3B5F9" w14:textId="77777777" w:rsidR="00552DF9" w:rsidRPr="00552DF9" w:rsidRDefault="00385579" w:rsidP="00552DF9">
      <w:pPr>
        <w:pStyle w:val="A12nv"/>
        <w:numPr>
          <w:ilvl w:val="2"/>
          <w:numId w:val="143"/>
        </w:numPr>
        <w:spacing w:before="120" w:after="0"/>
      </w:pPr>
      <w:r w:rsidRPr="00A05390">
        <w:t>Participar</w:t>
      </w:r>
      <w:r w:rsidR="00EA54D8" w:rsidRPr="00A05390">
        <w:t xml:space="preserve"> de reuniões periódicas</w:t>
      </w:r>
      <w:r w:rsidR="009F7C35" w:rsidRPr="00A05390">
        <w:t xml:space="preserve"> ou solicitadas pela </w:t>
      </w:r>
      <w:r w:rsidR="009F7C35" w:rsidRPr="00277C18">
        <w:t>PROPONENTE</w:t>
      </w:r>
      <w:r w:rsidR="009F7C35" w:rsidRPr="00062830">
        <w:t>,</w:t>
      </w:r>
      <w:r w:rsidR="00EA54D8" w:rsidRPr="00062830">
        <w:t xml:space="preserve"> com o pessoal envolvido na execução do </w:t>
      </w:r>
      <w:r w:rsidR="00EA54D8" w:rsidRPr="00277C18">
        <w:t>PROJETO</w:t>
      </w:r>
      <w:r w:rsidR="00EA54D8" w:rsidRPr="00A05390">
        <w:t xml:space="preserve">, para avaliação dos trabalhos desenvolvidos ou em andamento, de acordo com o </w:t>
      </w:r>
      <w:r w:rsidR="00EA54D8" w:rsidRPr="00277C18">
        <w:t>PLANO DE TRABALHO</w:t>
      </w:r>
      <w:r w:rsidR="00963E9E" w:rsidRPr="00A05390">
        <w:t xml:space="preserve"> </w:t>
      </w:r>
      <w:r w:rsidR="00EA54D8" w:rsidRPr="00A05390">
        <w:t>anexo.</w:t>
      </w:r>
      <w:r w:rsidR="00552DF9" w:rsidRPr="00552DF9">
        <w:rPr>
          <w:iCs/>
        </w:rPr>
        <w:t xml:space="preserve"> </w:t>
      </w:r>
    </w:p>
    <w:p w14:paraId="6998FF73" w14:textId="77777777" w:rsidR="00552DF9" w:rsidRPr="00AD5A27" w:rsidRDefault="00552DF9" w:rsidP="00552DF9">
      <w:pPr>
        <w:pStyle w:val="A12nv"/>
        <w:numPr>
          <w:ilvl w:val="2"/>
          <w:numId w:val="143"/>
        </w:numPr>
        <w:spacing w:before="120" w:after="0"/>
      </w:pPr>
      <w:r w:rsidRPr="00552DF9">
        <w:rPr>
          <w:iCs/>
        </w:rPr>
        <w:t>Adotar as melhores práticas de monitoramento e verificação do cumprimento das leis anticorrupção, com o objetivo de prevenir atos de corrupção, fraude, práticas ilícitas ou lavagem de dinheiro por seus sócios, administradores, colaboradores e/ou terceiros por elas contratados</w:t>
      </w:r>
      <w:r w:rsidR="002D7451">
        <w:rPr>
          <w:iCs/>
        </w:rPr>
        <w:t>.</w:t>
      </w:r>
    </w:p>
    <w:p w14:paraId="0E4DAC23" w14:textId="7C99C808" w:rsidR="00EA54D8" w:rsidRPr="00A05390" w:rsidRDefault="004F4286" w:rsidP="00B349CE">
      <w:pPr>
        <w:pStyle w:val="A12nv"/>
        <w:numPr>
          <w:ilvl w:val="2"/>
          <w:numId w:val="143"/>
        </w:numPr>
        <w:spacing w:before="120" w:after="120"/>
        <w:ind w:firstLine="0"/>
      </w:pPr>
      <w:r w:rsidRPr="00552DF9">
        <w:t>Conhecer e cumprir as normas previstas na Lei</w:t>
      </w:r>
      <w:r>
        <w:t xml:space="preserve"> Federal</w:t>
      </w:r>
      <w:r w:rsidRPr="00552DF9">
        <w:t xml:space="preserve"> 1</w:t>
      </w:r>
      <w:r>
        <w:t>3</w:t>
      </w:r>
      <w:r w:rsidRPr="00552DF9">
        <w:t>.</w:t>
      </w:r>
      <w:r>
        <w:t>709</w:t>
      </w:r>
      <w:r w:rsidRPr="00552DF9">
        <w:t>/201</w:t>
      </w:r>
      <w:r>
        <w:t>8</w:t>
      </w:r>
      <w:r w:rsidRPr="00552DF9">
        <w:t xml:space="preserve"> </w:t>
      </w:r>
      <w:r>
        <w:t xml:space="preserve">- </w:t>
      </w:r>
      <w:r w:rsidRPr="00552DF9">
        <w:t xml:space="preserve">“Lei </w:t>
      </w:r>
      <w:r>
        <w:lastRenderedPageBreak/>
        <w:t>Geral de Proteção de Dados</w:t>
      </w:r>
      <w:r w:rsidRPr="00552DF9">
        <w:t>”</w:t>
      </w:r>
      <w:r>
        <w:t xml:space="preserve">, adotando as melhores práticas de tratamento de dados pessoais, inclusive nos meios digitais, de acordo com </w:t>
      </w:r>
      <w:r w:rsidRPr="001F3FFF">
        <w:t xml:space="preserve">o Anexo </w:t>
      </w:r>
      <w:r w:rsidR="001F3FFF">
        <w:t>II</w:t>
      </w:r>
      <w:r>
        <w:t>.</w:t>
      </w:r>
    </w:p>
    <w:p w14:paraId="54D17AA1" w14:textId="77777777" w:rsidR="004D34EB" w:rsidRPr="00A05390" w:rsidRDefault="004D34EB" w:rsidP="00277C18">
      <w:pPr>
        <w:pStyle w:val="A12nv"/>
        <w:numPr>
          <w:ilvl w:val="1"/>
          <w:numId w:val="143"/>
        </w:numPr>
        <w:tabs>
          <w:tab w:val="clear" w:pos="680"/>
          <w:tab w:val="left" w:pos="426"/>
        </w:tabs>
        <w:spacing w:before="120" w:after="120"/>
        <w:rPr>
          <w:b/>
          <w:bCs/>
        </w:rPr>
      </w:pPr>
      <w:r w:rsidRPr="00A05390">
        <w:rPr>
          <w:b/>
          <w:bCs/>
        </w:rPr>
        <w:t xml:space="preserve">Compete à </w:t>
      </w:r>
      <w:r w:rsidR="001F16AD" w:rsidRPr="00A05390">
        <w:rPr>
          <w:b/>
          <w:bCs/>
        </w:rPr>
        <w:t>PROPONENTE</w:t>
      </w:r>
      <w:r w:rsidRPr="00A05390">
        <w:rPr>
          <w:b/>
          <w:bCs/>
        </w:rPr>
        <w:t>:</w:t>
      </w:r>
    </w:p>
    <w:p w14:paraId="035A4A02" w14:textId="77777777" w:rsidR="004D34EB" w:rsidRPr="00A05390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A05390">
        <w:t>Acompanhar</w:t>
      </w:r>
      <w:r w:rsidR="004D34EB" w:rsidRPr="00A05390">
        <w:t xml:space="preserve"> e administrar os trabalhos e ou pesquisas de acordo com as diretrizes metodológicas e o cronograma físico</w:t>
      </w:r>
      <w:r w:rsidR="00A24FCA" w:rsidRPr="00A05390">
        <w:t xml:space="preserve"> descritos no </w:t>
      </w:r>
      <w:r w:rsidR="00A24FCA" w:rsidRPr="00277C18">
        <w:t>PLANO DE TRABALHO</w:t>
      </w:r>
      <w:r w:rsidR="004D34EB" w:rsidRPr="00A05390">
        <w:t xml:space="preserve"> do </w:t>
      </w:r>
      <w:r w:rsidR="00F21A35" w:rsidRPr="00277C18">
        <w:t>PROJETO</w:t>
      </w:r>
      <w:r w:rsidR="004D34EB" w:rsidRPr="00A05390">
        <w:t>;</w:t>
      </w:r>
    </w:p>
    <w:p w14:paraId="39D5E833" w14:textId="77777777" w:rsidR="004D34EB" w:rsidRPr="00A05390" w:rsidRDefault="009F7C35" w:rsidP="00277C18">
      <w:pPr>
        <w:pStyle w:val="A12nv"/>
        <w:numPr>
          <w:ilvl w:val="2"/>
          <w:numId w:val="143"/>
        </w:numPr>
        <w:spacing w:before="120" w:after="0"/>
      </w:pPr>
      <w:r w:rsidRPr="00062830">
        <w:t xml:space="preserve"> </w:t>
      </w:r>
      <w:r w:rsidR="00385579" w:rsidRPr="00062830">
        <w:t>Gerenciar</w:t>
      </w:r>
      <w:r w:rsidRPr="00062830">
        <w:t xml:space="preserve"> </w:t>
      </w:r>
      <w:r w:rsidR="004D34EB" w:rsidRPr="00A05390">
        <w:t>e supervisionar</w:t>
      </w:r>
      <w:r w:rsidR="00385579">
        <w:t xml:space="preserve"> através do Gerente de Projeto, designado pela PROPONENTE,</w:t>
      </w:r>
      <w:r w:rsidR="004D34EB" w:rsidRPr="00A05390">
        <w:t xml:space="preserve"> todas as etapas do </w:t>
      </w:r>
      <w:r w:rsidR="00F21A35" w:rsidRPr="00277C18">
        <w:t>PROJETO</w:t>
      </w:r>
      <w:r w:rsidR="004D34EB" w:rsidRPr="00A05390">
        <w:t>;</w:t>
      </w:r>
    </w:p>
    <w:p w14:paraId="5E39AC37" w14:textId="77777777" w:rsidR="004D34EB" w:rsidRPr="00A05390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A05390">
        <w:t>Fornecer</w:t>
      </w:r>
      <w:r w:rsidR="004D34EB" w:rsidRPr="00A05390">
        <w:t xml:space="preserve"> à</w:t>
      </w:r>
      <w:r w:rsidR="00A24FCA" w:rsidRPr="00A05390">
        <w:t>(s)</w:t>
      </w:r>
      <w:r w:rsidR="009B19C9" w:rsidRPr="00A05390">
        <w:t xml:space="preserve"> </w:t>
      </w:r>
      <w:r w:rsidR="004C2008" w:rsidRPr="00277C18">
        <w:t>EXECUTORA</w:t>
      </w:r>
      <w:r w:rsidR="00A24FCA" w:rsidRPr="00277C18">
        <w:t>(</w:t>
      </w:r>
      <w:r w:rsidR="004C2008" w:rsidRPr="00277C18">
        <w:t>S</w:t>
      </w:r>
      <w:r w:rsidR="00A24FCA" w:rsidRPr="00277C18">
        <w:t>)</w:t>
      </w:r>
      <w:r w:rsidR="00310BCF" w:rsidRPr="00A05390">
        <w:t xml:space="preserve"> </w:t>
      </w:r>
      <w:r w:rsidR="004D34EB" w:rsidRPr="00A05390">
        <w:t xml:space="preserve">toda a documentação técnica e outros elementos de que dispõe, e que sejam, a seu exclusivo critério, considerados necessários à execução dos </w:t>
      </w:r>
      <w:r w:rsidR="00582D32" w:rsidRPr="00A05390">
        <w:t>serviços</w:t>
      </w:r>
      <w:r w:rsidR="004D34EB" w:rsidRPr="00A05390">
        <w:t>;</w:t>
      </w:r>
    </w:p>
    <w:p w14:paraId="6590A2F4" w14:textId="77777777" w:rsidR="004D34EB" w:rsidRPr="00A05390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A05390">
        <w:t>Alocar</w:t>
      </w:r>
      <w:r w:rsidR="004D34EB" w:rsidRPr="00A05390">
        <w:t xml:space="preserve"> os recursos financeiros, de acordo com os cronogramas físico, financeiro e o de desembolso definidos </w:t>
      </w:r>
      <w:r w:rsidR="00E129A9" w:rsidRPr="00A05390">
        <w:t xml:space="preserve">no </w:t>
      </w:r>
      <w:r w:rsidR="00E129A9" w:rsidRPr="00277C18">
        <w:t>PLANO DE TRABALHO</w:t>
      </w:r>
      <w:r w:rsidR="004D34EB" w:rsidRPr="00A05390">
        <w:t xml:space="preserve"> anex</w:t>
      </w:r>
      <w:r w:rsidR="00E129A9" w:rsidRPr="00A05390">
        <w:t>o</w:t>
      </w:r>
      <w:r w:rsidR="004D34EB" w:rsidRPr="00A05390">
        <w:t xml:space="preserve"> a este </w:t>
      </w:r>
      <w:r w:rsidR="00662B35" w:rsidRPr="00277C18">
        <w:t>CONVÊNIO</w:t>
      </w:r>
      <w:r w:rsidR="004D34EB" w:rsidRPr="00A05390">
        <w:t>;</w:t>
      </w:r>
    </w:p>
    <w:p w14:paraId="78C856D5" w14:textId="77777777" w:rsidR="004D34EB" w:rsidRPr="00A05390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A05390">
        <w:t>Realizar</w:t>
      </w:r>
      <w:r w:rsidR="004D34EB" w:rsidRPr="00A05390">
        <w:t xml:space="preserve"> a internalização dos produtos e, quando pertinente, promover sua transferência para o setor produtivo nos termos das normas e da legislação vigente, além do disposto no presente </w:t>
      </w:r>
      <w:r w:rsidR="00E4640A" w:rsidRPr="00277C18">
        <w:t>CONVÊNIO</w:t>
      </w:r>
      <w:r w:rsidR="00310BCF" w:rsidRPr="00277C18">
        <w:t>;</w:t>
      </w:r>
    </w:p>
    <w:p w14:paraId="38B834AC" w14:textId="77777777" w:rsidR="004D34EB" w:rsidRPr="00277C18" w:rsidRDefault="00385579" w:rsidP="00277C18">
      <w:pPr>
        <w:pStyle w:val="A12nv"/>
        <w:numPr>
          <w:ilvl w:val="2"/>
          <w:numId w:val="143"/>
        </w:numPr>
        <w:spacing w:before="120" w:after="0"/>
      </w:pPr>
      <w:r w:rsidRPr="00A05390">
        <w:t>Emitir</w:t>
      </w:r>
      <w:r w:rsidR="000436AF" w:rsidRPr="00A05390">
        <w:t xml:space="preserve"> regras, diretrizes e recomendações específicas e complementares à legislação </w:t>
      </w:r>
      <w:r w:rsidR="00582D32" w:rsidRPr="00A05390">
        <w:t xml:space="preserve">pertinente </w:t>
      </w:r>
      <w:r w:rsidR="000436AF" w:rsidRPr="00A05390">
        <w:t xml:space="preserve">e à regulamentação </w:t>
      </w:r>
      <w:r w:rsidR="004C2008" w:rsidRPr="00277C18">
        <w:t>ANEEL</w:t>
      </w:r>
      <w:r w:rsidR="000436AF" w:rsidRPr="00A05390">
        <w:t xml:space="preserve">, através de </w:t>
      </w:r>
      <w:r w:rsidRPr="00277C18">
        <w:t>Instruções</w:t>
      </w:r>
      <w:r w:rsidR="000436AF" w:rsidRPr="00277C18">
        <w:t xml:space="preserve"> </w:t>
      </w:r>
      <w:r w:rsidR="007329D4" w:rsidRPr="00A05390">
        <w:t>geridas</w:t>
      </w:r>
      <w:r w:rsidR="00C33C4F" w:rsidRPr="00A05390">
        <w:t xml:space="preserve"> </w:t>
      </w:r>
      <w:r w:rsidR="004C12AB" w:rsidRPr="00A05390">
        <w:t>e disponibilizadas</w:t>
      </w:r>
      <w:r w:rsidR="007329D4" w:rsidRPr="00A05390">
        <w:t xml:space="preserve"> </w:t>
      </w:r>
      <w:r w:rsidRPr="00A05390">
        <w:t>pela</w:t>
      </w:r>
      <w:r w:rsidRPr="00277C18">
        <w:t xml:space="preserve"> Gerência</w:t>
      </w:r>
      <w:r w:rsidR="005238EA" w:rsidRPr="00A05390">
        <w:t xml:space="preserve"> Gestora </w:t>
      </w:r>
      <w:r w:rsidR="002C17A9" w:rsidRPr="00A05390">
        <w:t xml:space="preserve">do Programa </w:t>
      </w:r>
      <w:r w:rsidR="005238EA" w:rsidRPr="00A05390">
        <w:t>de “P&amp;D”</w:t>
      </w:r>
      <w:r w:rsidR="002C17A9" w:rsidRPr="00A05390">
        <w:t xml:space="preserve"> da Cemig</w:t>
      </w:r>
      <w:r w:rsidR="005238EA" w:rsidRPr="00A05390">
        <w:t>,</w:t>
      </w:r>
      <w:r w:rsidR="002C17A9" w:rsidRPr="00A05390">
        <w:t xml:space="preserve"> </w:t>
      </w:r>
      <w:r w:rsidR="000436AF" w:rsidRPr="00A05390">
        <w:t xml:space="preserve">para a execução do </w:t>
      </w:r>
      <w:r w:rsidR="00F21A35" w:rsidRPr="00277C18">
        <w:t>PROJETO</w:t>
      </w:r>
      <w:r>
        <w:t>;</w:t>
      </w:r>
      <w:r w:rsidR="00582D32" w:rsidRPr="00A05390">
        <w:t xml:space="preserve"> </w:t>
      </w:r>
    </w:p>
    <w:p w14:paraId="0DC977BD" w14:textId="77777777" w:rsidR="000B7573" w:rsidRPr="00277C18" w:rsidRDefault="000B7573" w:rsidP="00277C18">
      <w:pPr>
        <w:pStyle w:val="A12nv"/>
        <w:numPr>
          <w:ilvl w:val="2"/>
          <w:numId w:val="143"/>
        </w:numPr>
        <w:spacing w:before="120" w:after="0"/>
      </w:pPr>
      <w:r w:rsidRPr="00277C18">
        <w:t xml:space="preserve">Assegurar a adoção de políticas e procedimentos internos de integridade, auditoria, incentivo à denúncia de irregularidades, prevenção à fraude e corrupção em conformidade com a Lei </w:t>
      </w:r>
      <w:r w:rsidR="003C7F61">
        <w:t>Federal</w:t>
      </w:r>
      <w:r w:rsidRPr="00277C18">
        <w:t xml:space="preserve"> 12.846/2013, dando pleno conhecimento de tais normas a todos os profissionais com que venham a se relacionar, sejam eles acionistas, administrad</w:t>
      </w:r>
      <w:r w:rsidR="006D6A58" w:rsidRPr="00277C18">
        <w:t>ores, empregados ou contratados.</w:t>
      </w:r>
    </w:p>
    <w:p w14:paraId="05034B8E" w14:textId="77777777" w:rsidR="00085F31" w:rsidRPr="00A05390" w:rsidRDefault="00085F31" w:rsidP="00277C18">
      <w:pPr>
        <w:pStyle w:val="A12nv"/>
        <w:numPr>
          <w:ilvl w:val="1"/>
          <w:numId w:val="143"/>
        </w:numPr>
        <w:tabs>
          <w:tab w:val="clear" w:pos="680"/>
          <w:tab w:val="left" w:pos="426"/>
        </w:tabs>
        <w:spacing w:before="120" w:after="120"/>
        <w:rPr>
          <w:b/>
          <w:bCs/>
        </w:rPr>
      </w:pPr>
      <w:r w:rsidRPr="00062830">
        <w:rPr>
          <w:b/>
          <w:bCs/>
        </w:rPr>
        <w:t>Compete à</w:t>
      </w:r>
      <w:r w:rsidR="003C7F61">
        <w:rPr>
          <w:b/>
          <w:bCs/>
        </w:rPr>
        <w:t>(s)</w:t>
      </w:r>
      <w:r w:rsidRPr="00062830">
        <w:rPr>
          <w:b/>
          <w:bCs/>
        </w:rPr>
        <w:t xml:space="preserve"> </w:t>
      </w:r>
      <w:r w:rsidR="008D6FFD" w:rsidRPr="00A05390">
        <w:rPr>
          <w:b/>
          <w:bCs/>
        </w:rPr>
        <w:t>COOPERADA</w:t>
      </w:r>
      <w:r w:rsidR="009C04A0" w:rsidRPr="00A05390">
        <w:rPr>
          <w:b/>
          <w:bCs/>
        </w:rPr>
        <w:t>(S)</w:t>
      </w:r>
      <w:r w:rsidR="008D6FFD" w:rsidRPr="00A05390">
        <w:rPr>
          <w:b/>
          <w:bCs/>
        </w:rPr>
        <w:t>:</w:t>
      </w:r>
    </w:p>
    <w:p w14:paraId="6A763B68" w14:textId="77777777" w:rsidR="00085F31" w:rsidRPr="00A05390" w:rsidRDefault="003856F7" w:rsidP="00277C18">
      <w:pPr>
        <w:pStyle w:val="A12nv"/>
        <w:numPr>
          <w:ilvl w:val="2"/>
          <w:numId w:val="143"/>
        </w:numPr>
        <w:spacing w:before="120" w:after="0"/>
      </w:pPr>
      <w:r w:rsidRPr="00A05390">
        <w:t>Acompanhar</w:t>
      </w:r>
      <w:r w:rsidR="003C7F61">
        <w:t>(em)</w:t>
      </w:r>
      <w:r w:rsidR="00085F31" w:rsidRPr="00A05390">
        <w:t xml:space="preserve"> os trabalhos e ou pesquisas</w:t>
      </w:r>
      <w:r w:rsidR="003C7F61">
        <w:t>,</w:t>
      </w:r>
      <w:r w:rsidR="00085F31" w:rsidRPr="00A05390">
        <w:t xml:space="preserve"> de acordo com as diretrizes metodológicas e o cronograma físico do </w:t>
      </w:r>
      <w:r w:rsidR="00F21A35" w:rsidRPr="00277C18">
        <w:t>PROJETO</w:t>
      </w:r>
      <w:r w:rsidR="00F37AE5" w:rsidRPr="00277C18">
        <w:t xml:space="preserve"> </w:t>
      </w:r>
      <w:r w:rsidR="00F37AE5" w:rsidRPr="00A05390">
        <w:t>previsto no</w:t>
      </w:r>
      <w:r w:rsidR="00F37AE5" w:rsidRPr="00277C18">
        <w:t xml:space="preserve"> PLANO DE TRABALHO </w:t>
      </w:r>
      <w:r w:rsidR="00F37AE5" w:rsidRPr="00A05390">
        <w:t>anexo</w:t>
      </w:r>
      <w:r w:rsidR="00085F31" w:rsidRPr="00A05390">
        <w:t>;</w:t>
      </w:r>
    </w:p>
    <w:p w14:paraId="54D20728" w14:textId="77777777" w:rsidR="00085F31" w:rsidRPr="00A05390" w:rsidRDefault="003856F7" w:rsidP="00277C18">
      <w:pPr>
        <w:pStyle w:val="A12nv"/>
        <w:numPr>
          <w:ilvl w:val="2"/>
          <w:numId w:val="143"/>
        </w:numPr>
        <w:spacing w:before="120" w:after="0"/>
      </w:pPr>
      <w:r w:rsidRPr="00A05390">
        <w:t>Fornecer</w:t>
      </w:r>
      <w:r w:rsidR="003C7F61">
        <w:t>(em)</w:t>
      </w:r>
      <w:r w:rsidR="00085F31" w:rsidRPr="00A05390">
        <w:t xml:space="preserve"> </w:t>
      </w:r>
      <w:r w:rsidR="00582D32" w:rsidRPr="00A05390">
        <w:t>à</w:t>
      </w:r>
      <w:r w:rsidR="008E5AE9" w:rsidRPr="00A05390">
        <w:t>(</w:t>
      </w:r>
      <w:r w:rsidR="00582D32" w:rsidRPr="00A05390">
        <w:t>s</w:t>
      </w:r>
      <w:r w:rsidR="008E5AE9" w:rsidRPr="00A05390">
        <w:t>)</w:t>
      </w:r>
      <w:r w:rsidR="00582D32" w:rsidRPr="00A05390">
        <w:t xml:space="preserve"> </w:t>
      </w:r>
      <w:r w:rsidR="00871E40" w:rsidRPr="00277C18">
        <w:t>EXECUTORA</w:t>
      </w:r>
      <w:r w:rsidR="008E5AE9" w:rsidRPr="00277C18">
        <w:t>(</w:t>
      </w:r>
      <w:r w:rsidR="00871E40" w:rsidRPr="00277C18">
        <w:t>S</w:t>
      </w:r>
      <w:r w:rsidR="008E5AE9" w:rsidRPr="00277C18">
        <w:t>)</w:t>
      </w:r>
      <w:r w:rsidR="00085F31" w:rsidRPr="00277C18">
        <w:t xml:space="preserve"> </w:t>
      </w:r>
      <w:r w:rsidR="00085F31" w:rsidRPr="00A05390">
        <w:t>toda a documentação técnica e outros elementos de que dispõe</w:t>
      </w:r>
      <w:r w:rsidR="003C7F61">
        <w:t>(m)</w:t>
      </w:r>
      <w:r w:rsidR="00085F31" w:rsidRPr="00A05390">
        <w:t xml:space="preserve">, e que sejam, a seu exclusivo critério, considerados necessários à execução dos </w:t>
      </w:r>
      <w:r w:rsidR="007329D4" w:rsidRPr="00A05390">
        <w:t>s</w:t>
      </w:r>
      <w:r w:rsidR="00085F31" w:rsidRPr="00A05390">
        <w:t>erviços;</w:t>
      </w:r>
    </w:p>
    <w:p w14:paraId="18696579" w14:textId="77777777" w:rsidR="00085F31" w:rsidRPr="00A05390" w:rsidRDefault="003856F7" w:rsidP="00277C18">
      <w:pPr>
        <w:pStyle w:val="A12nv"/>
        <w:numPr>
          <w:ilvl w:val="2"/>
          <w:numId w:val="143"/>
        </w:numPr>
        <w:spacing w:before="120" w:after="0"/>
      </w:pPr>
      <w:r w:rsidRPr="00A05390">
        <w:t>Alocar</w:t>
      </w:r>
      <w:r w:rsidR="003C7F61">
        <w:t>(em)</w:t>
      </w:r>
      <w:r w:rsidR="00602218" w:rsidRPr="00A05390">
        <w:t xml:space="preserve"> os recursos financeiros, de acordo com os cronogramas físico, financeiro e o de desembolso</w:t>
      </w:r>
      <w:r w:rsidR="003C7F61">
        <w:t>,</w:t>
      </w:r>
      <w:r w:rsidR="00602218" w:rsidRPr="00A05390">
        <w:t xml:space="preserve"> definidos no </w:t>
      </w:r>
      <w:r w:rsidR="00602218" w:rsidRPr="00277C18">
        <w:t>PLANO DE TRABALHO</w:t>
      </w:r>
      <w:r w:rsidR="00602218" w:rsidRPr="00A05390">
        <w:t xml:space="preserve"> anexo a este </w:t>
      </w:r>
      <w:r w:rsidR="00602218" w:rsidRPr="00277C18">
        <w:t>CONVÊNIO</w:t>
      </w:r>
      <w:r w:rsidR="00170A22" w:rsidRPr="00A05390">
        <w:t>.</w:t>
      </w:r>
    </w:p>
    <w:p w14:paraId="1E668191" w14:textId="77777777" w:rsidR="00C32294" w:rsidRPr="00A05390" w:rsidRDefault="003856F7" w:rsidP="00277C18">
      <w:pPr>
        <w:pStyle w:val="A12nv"/>
        <w:numPr>
          <w:ilvl w:val="2"/>
          <w:numId w:val="143"/>
        </w:numPr>
        <w:spacing w:before="120" w:after="0"/>
      </w:pPr>
      <w:r w:rsidRPr="00A05390">
        <w:t>Emitir</w:t>
      </w:r>
      <w:r w:rsidR="003C7F61">
        <w:t>(em)</w:t>
      </w:r>
      <w:r w:rsidR="00C32294" w:rsidRPr="00A05390">
        <w:t xml:space="preserve"> e dar</w:t>
      </w:r>
      <w:r w:rsidR="003C7F61">
        <w:t>(em)</w:t>
      </w:r>
      <w:r w:rsidR="00C32294" w:rsidRPr="00A05390">
        <w:t xml:space="preserve"> encaminhamento ao relatório</w:t>
      </w:r>
      <w:r w:rsidR="00871E40" w:rsidRPr="00A05390">
        <w:t xml:space="preserve"> </w:t>
      </w:r>
      <w:r w:rsidR="00C32294" w:rsidRPr="00A05390">
        <w:t xml:space="preserve">final, de execução física e financeira das atividades do </w:t>
      </w:r>
      <w:r w:rsidR="00C32294" w:rsidRPr="00277C18">
        <w:t>PROJETO</w:t>
      </w:r>
      <w:r w:rsidR="00C32294" w:rsidRPr="00A05390">
        <w:t xml:space="preserve">, exigidos pela </w:t>
      </w:r>
      <w:r w:rsidR="00C32294" w:rsidRPr="00277C18">
        <w:t>ANEEL</w:t>
      </w:r>
      <w:r w:rsidR="00C32294" w:rsidRPr="00A05390">
        <w:t>;</w:t>
      </w:r>
    </w:p>
    <w:p w14:paraId="5D854A67" w14:textId="77777777" w:rsidR="00602218" w:rsidRPr="00277C18" w:rsidRDefault="003856F7" w:rsidP="00277C18">
      <w:pPr>
        <w:pStyle w:val="A12nv"/>
        <w:numPr>
          <w:ilvl w:val="2"/>
          <w:numId w:val="143"/>
        </w:numPr>
        <w:spacing w:before="120" w:after="0"/>
      </w:pPr>
      <w:r w:rsidRPr="00A05390">
        <w:t>Realizar</w:t>
      </w:r>
      <w:r w:rsidR="003C7F61">
        <w:t>(em)</w:t>
      </w:r>
      <w:r w:rsidR="00C32294" w:rsidRPr="00A05390">
        <w:t xml:space="preserve"> a </w:t>
      </w:r>
      <w:r w:rsidR="00C32294" w:rsidRPr="00277C18">
        <w:t>PRESTAÇÃO DE CONTAS</w:t>
      </w:r>
      <w:r w:rsidR="003C7F61">
        <w:t>,</w:t>
      </w:r>
      <w:r w:rsidR="00C32294" w:rsidRPr="00A05390">
        <w:t xml:space="preserve"> ao final do </w:t>
      </w:r>
      <w:r w:rsidR="00C32294" w:rsidRPr="00277C18">
        <w:t>PROJETO</w:t>
      </w:r>
      <w:r w:rsidR="00C32294" w:rsidRPr="00A05390">
        <w:t xml:space="preserve"> ou quando solicitado,</w:t>
      </w:r>
      <w:r w:rsidR="00EA54D8" w:rsidRPr="00A05390">
        <w:t xml:space="preserve"> de todo o recurso repassado à</w:t>
      </w:r>
      <w:r w:rsidR="003C7F61">
        <w:t>(</w:t>
      </w:r>
      <w:r w:rsidR="00EA54D8" w:rsidRPr="00A05390">
        <w:t>s</w:t>
      </w:r>
      <w:r w:rsidR="003C7F61">
        <w:t>)</w:t>
      </w:r>
      <w:r w:rsidR="00EA54D8" w:rsidRPr="00A05390">
        <w:t xml:space="preserve"> </w:t>
      </w:r>
      <w:r w:rsidR="00EA54D8" w:rsidRPr="00277C18">
        <w:t>EXECUTORA(S)</w:t>
      </w:r>
      <w:r w:rsidR="00EA54D8" w:rsidRPr="00A05390">
        <w:t xml:space="preserve"> e </w:t>
      </w:r>
      <w:r w:rsidR="00EA54D8" w:rsidRPr="00277C18">
        <w:t xml:space="preserve">INTERVENINETE(S), </w:t>
      </w:r>
      <w:r w:rsidR="00EA54D8" w:rsidRPr="00A05390">
        <w:t>quando for o caso, bem como dos gastos internos,</w:t>
      </w:r>
      <w:r w:rsidR="00C32294" w:rsidRPr="00A05390">
        <w:t xml:space="preserve"> no formato exigido pela </w:t>
      </w:r>
      <w:r w:rsidR="00C32294" w:rsidRPr="00277C18">
        <w:t>PROPONENTE</w:t>
      </w:r>
      <w:r w:rsidR="00C32294" w:rsidRPr="00A05390">
        <w:t>.</w:t>
      </w:r>
    </w:p>
    <w:p w14:paraId="5D842A22" w14:textId="77777777" w:rsidR="004D34EB" w:rsidRPr="00A05390" w:rsidRDefault="004D34EB" w:rsidP="00277C18">
      <w:pPr>
        <w:pStyle w:val="A12nv"/>
        <w:numPr>
          <w:ilvl w:val="1"/>
          <w:numId w:val="143"/>
        </w:numPr>
        <w:tabs>
          <w:tab w:val="clear" w:pos="680"/>
          <w:tab w:val="left" w:pos="426"/>
        </w:tabs>
        <w:spacing w:before="120" w:after="120"/>
        <w:rPr>
          <w:b/>
          <w:bCs/>
        </w:rPr>
      </w:pPr>
      <w:r w:rsidRPr="00A05390">
        <w:rPr>
          <w:b/>
          <w:bCs/>
        </w:rPr>
        <w:t xml:space="preserve">Compete </w:t>
      </w:r>
      <w:r w:rsidR="003C7F61">
        <w:rPr>
          <w:b/>
          <w:bCs/>
        </w:rPr>
        <w:t>à</w:t>
      </w:r>
      <w:r w:rsidR="00854E29" w:rsidRPr="00EF2533">
        <w:rPr>
          <w:b/>
          <w:bCs/>
        </w:rPr>
        <w:t>(s)</w:t>
      </w:r>
      <w:r w:rsidR="00582D32" w:rsidRPr="00A05390">
        <w:rPr>
          <w:b/>
          <w:bCs/>
        </w:rPr>
        <w:t xml:space="preserve"> </w:t>
      </w:r>
      <w:r w:rsidRPr="00A05390">
        <w:rPr>
          <w:b/>
          <w:bCs/>
        </w:rPr>
        <w:t>EXECUTOR</w:t>
      </w:r>
      <w:r w:rsidR="00C438A7" w:rsidRPr="00A05390">
        <w:rPr>
          <w:b/>
          <w:bCs/>
        </w:rPr>
        <w:t>A</w:t>
      </w:r>
      <w:r w:rsidR="009C04A0" w:rsidRPr="00A05390">
        <w:rPr>
          <w:b/>
          <w:bCs/>
        </w:rPr>
        <w:t>(</w:t>
      </w:r>
      <w:r w:rsidR="00C438A7" w:rsidRPr="00A05390">
        <w:rPr>
          <w:b/>
          <w:bCs/>
        </w:rPr>
        <w:t>S</w:t>
      </w:r>
      <w:r w:rsidR="009C04A0" w:rsidRPr="00A05390">
        <w:rPr>
          <w:b/>
          <w:bCs/>
        </w:rPr>
        <w:t>)</w:t>
      </w:r>
      <w:r w:rsidRPr="00A05390">
        <w:rPr>
          <w:b/>
          <w:bCs/>
        </w:rPr>
        <w:t xml:space="preserve">: </w:t>
      </w:r>
    </w:p>
    <w:p w14:paraId="32513697" w14:textId="77777777" w:rsidR="00620276" w:rsidRPr="00277C18" w:rsidRDefault="00620276" w:rsidP="00277C18">
      <w:pPr>
        <w:pStyle w:val="A12nv"/>
        <w:numPr>
          <w:ilvl w:val="2"/>
          <w:numId w:val="143"/>
        </w:numPr>
        <w:spacing w:before="120" w:after="0"/>
      </w:pPr>
      <w:r w:rsidRPr="00277C18">
        <w:t xml:space="preserve">Executar o objeto deste CONVÊNIO dentro dos padrões de qualidade, quantidade e segurança exigidos, em estrita observância às condições definidas nos termos deste </w:t>
      </w:r>
      <w:r w:rsidR="00B230DF" w:rsidRPr="00277C18">
        <w:t>CONV</w:t>
      </w:r>
      <w:r w:rsidR="00B230DF">
        <w:t>Ê</w:t>
      </w:r>
      <w:r w:rsidR="00B230DF" w:rsidRPr="00277C18">
        <w:t xml:space="preserve">NIO </w:t>
      </w:r>
      <w:r w:rsidRPr="00277C18">
        <w:t>e no PLANO DE TRABA</w:t>
      </w:r>
      <w:r w:rsidR="00B230DF">
        <w:t>L</w:t>
      </w:r>
      <w:r w:rsidRPr="00277C18">
        <w:t>HO</w:t>
      </w:r>
      <w:r w:rsidR="00B230DF">
        <w:t>,</w:t>
      </w:r>
      <w:r w:rsidRPr="00277C18">
        <w:t xml:space="preserve"> de acordo com a</w:t>
      </w:r>
      <w:r w:rsidR="00376DAF" w:rsidRPr="00277C18">
        <w:t xml:space="preserve">s </w:t>
      </w:r>
      <w:r w:rsidR="00B230DF">
        <w:t>orientações</w:t>
      </w:r>
      <w:r w:rsidR="00376DAF" w:rsidRPr="00277C18">
        <w:t xml:space="preserve"> da área </w:t>
      </w:r>
      <w:r w:rsidR="00376DAF">
        <w:lastRenderedPageBreak/>
        <w:t>G</w:t>
      </w:r>
      <w:r w:rsidRPr="00277C18">
        <w:t>estora dos Programas de P&amp;D da Cemig, observando os prazos de entrega/realização e suas eventuais alterações;</w:t>
      </w:r>
    </w:p>
    <w:p w14:paraId="70A80955" w14:textId="77777777" w:rsidR="00620276" w:rsidRPr="00A05390" w:rsidRDefault="00620276" w:rsidP="00277C18">
      <w:pPr>
        <w:pStyle w:val="A12nv"/>
        <w:numPr>
          <w:ilvl w:val="2"/>
          <w:numId w:val="143"/>
        </w:numPr>
        <w:spacing w:before="120" w:after="0"/>
      </w:pPr>
      <w:r w:rsidRPr="00A05390">
        <w:t xml:space="preserve">Designar um </w:t>
      </w:r>
      <w:r w:rsidRPr="00277C18">
        <w:t>COORDENADOR</w:t>
      </w:r>
      <w:r w:rsidRPr="00A05390">
        <w:t xml:space="preserve">, que irá coordenar a execução do </w:t>
      </w:r>
      <w:r w:rsidRPr="00277C18">
        <w:t>PROJETO</w:t>
      </w:r>
      <w:r w:rsidRPr="00A05390">
        <w:t xml:space="preserve"> perante</w:t>
      </w:r>
      <w:r w:rsidR="00955C64">
        <w:t xml:space="preserve"> a</w:t>
      </w:r>
      <w:r w:rsidRPr="00A05390">
        <w:t xml:space="preserve"> </w:t>
      </w:r>
      <w:r w:rsidRPr="00277C18">
        <w:t xml:space="preserve">ANEEL </w:t>
      </w:r>
      <w:r w:rsidR="00955C64" w:rsidRPr="00A05390">
        <w:t>p</w:t>
      </w:r>
      <w:r w:rsidR="00955C64">
        <w:t xml:space="preserve">ara </w:t>
      </w:r>
      <w:r w:rsidR="00955C64" w:rsidRPr="00A05390">
        <w:t xml:space="preserve">o </w:t>
      </w:r>
      <w:r w:rsidRPr="00A05390">
        <w:t xml:space="preserve">desenvolvimento das atividades, conforme determinado no </w:t>
      </w:r>
      <w:r w:rsidRPr="00277C18">
        <w:t>PLANO DE TRABALHO</w:t>
      </w:r>
      <w:r w:rsidRPr="00A05390">
        <w:t>;</w:t>
      </w:r>
    </w:p>
    <w:p w14:paraId="797AF0D8" w14:textId="77777777" w:rsidR="00620276" w:rsidRPr="00A05390" w:rsidRDefault="00620276" w:rsidP="00277C18">
      <w:pPr>
        <w:pStyle w:val="A12nv"/>
        <w:numPr>
          <w:ilvl w:val="2"/>
          <w:numId w:val="143"/>
        </w:numPr>
        <w:spacing w:before="120" w:after="0"/>
      </w:pPr>
      <w:r w:rsidRPr="00A05390">
        <w:t xml:space="preserve">Informar à </w:t>
      </w:r>
      <w:r w:rsidRPr="00277C18">
        <w:t xml:space="preserve">PROPONENTE e </w:t>
      </w:r>
      <w:r w:rsidR="00955C64">
        <w:t xml:space="preserve">à(s) </w:t>
      </w:r>
      <w:r w:rsidRPr="00277C18">
        <w:t>COOPERADA(S)</w:t>
      </w:r>
      <w:r w:rsidRPr="00A05390">
        <w:t xml:space="preserve">, periodicamente, ou sempre que solicitada, sobre o andamento das atividades do </w:t>
      </w:r>
      <w:r w:rsidRPr="00277C18">
        <w:t>PROJETO</w:t>
      </w:r>
      <w:r w:rsidRPr="00A05390">
        <w:t>;</w:t>
      </w:r>
    </w:p>
    <w:p w14:paraId="7C768F1E" w14:textId="77777777" w:rsidR="00620276" w:rsidRPr="00A05390" w:rsidRDefault="00376DAF" w:rsidP="00277C18">
      <w:pPr>
        <w:pStyle w:val="A12nv"/>
        <w:numPr>
          <w:ilvl w:val="2"/>
          <w:numId w:val="143"/>
        </w:numPr>
        <w:spacing w:before="120" w:after="0"/>
      </w:pPr>
      <w:r w:rsidRPr="00A05390">
        <w:t>Coordenar</w:t>
      </w:r>
      <w:r w:rsidR="00620276" w:rsidRPr="00A05390">
        <w:t xml:space="preserve"> e executar as atividades específicas que lhe são atribuídas, cumprindo todas as etapas previstas no </w:t>
      </w:r>
      <w:r w:rsidR="00620276" w:rsidRPr="00277C18">
        <w:t>PLANO DE TRABALHO</w:t>
      </w:r>
      <w:r w:rsidR="00620276" w:rsidRPr="00A05390">
        <w:t xml:space="preserve"> anexo a este </w:t>
      </w:r>
      <w:r w:rsidR="00620276" w:rsidRPr="00277C18">
        <w:t>CONVÊNIO</w:t>
      </w:r>
      <w:r w:rsidR="00620276" w:rsidRPr="00A05390">
        <w:t>;</w:t>
      </w:r>
    </w:p>
    <w:p w14:paraId="6B5D6D74" w14:textId="77777777" w:rsidR="00620276" w:rsidRPr="00A05390" w:rsidRDefault="00376DAF" w:rsidP="00277C18">
      <w:pPr>
        <w:pStyle w:val="A12nv"/>
        <w:numPr>
          <w:ilvl w:val="2"/>
          <w:numId w:val="143"/>
        </w:numPr>
        <w:spacing w:before="120" w:after="0"/>
      </w:pPr>
      <w:r w:rsidRPr="00A05390">
        <w:t>O Coordenador</w:t>
      </w:r>
      <w:r w:rsidR="00620276" w:rsidRPr="00A05390">
        <w:t xml:space="preserve"> deverá consolidar os produtos de todas as executoras, se for o caso;</w:t>
      </w:r>
      <w:r w:rsidR="00620276">
        <w:t xml:space="preserve"> a</w:t>
      </w:r>
      <w:r w:rsidR="00620276" w:rsidRPr="00A05390">
        <w:t>lém disso, todas as Executoras participantes deverão estar desenvolvendo a mesma etapa;</w:t>
      </w:r>
    </w:p>
    <w:p w14:paraId="7A3CE935" w14:textId="77777777" w:rsidR="00620276" w:rsidRPr="00A05390" w:rsidRDefault="00376DAF" w:rsidP="00277C18">
      <w:pPr>
        <w:pStyle w:val="A12nv"/>
        <w:numPr>
          <w:ilvl w:val="2"/>
          <w:numId w:val="143"/>
        </w:numPr>
        <w:spacing w:before="120" w:after="0"/>
      </w:pPr>
      <w:r w:rsidRPr="00A05390">
        <w:t>Acompanhar</w:t>
      </w:r>
      <w:r w:rsidR="00620276" w:rsidRPr="00A05390">
        <w:t xml:space="preserve"> todas as fases do </w:t>
      </w:r>
      <w:r w:rsidR="00620276" w:rsidRPr="00277C18">
        <w:t>PROJETO</w:t>
      </w:r>
      <w:r w:rsidR="00620276" w:rsidRPr="00A05390">
        <w:t xml:space="preserve"> e participar da elaboração do relatório final, através do </w:t>
      </w:r>
      <w:r w:rsidR="00620276" w:rsidRPr="00277C18">
        <w:t>COORDENADOR</w:t>
      </w:r>
      <w:r w:rsidR="00620276" w:rsidRPr="00A05390">
        <w:t xml:space="preserve"> devidamente designado, conforme cronograma físico definido no </w:t>
      </w:r>
      <w:r w:rsidR="00620276" w:rsidRPr="00277C18">
        <w:t>PLANO DE TRABALHO</w:t>
      </w:r>
      <w:r w:rsidR="00620276" w:rsidRPr="00A05390">
        <w:t xml:space="preserve"> anexo a este </w:t>
      </w:r>
      <w:r w:rsidR="00620276" w:rsidRPr="00277C18">
        <w:t>CONVÊNIO</w:t>
      </w:r>
      <w:r w:rsidR="00620276" w:rsidRPr="00A05390">
        <w:t>;</w:t>
      </w:r>
    </w:p>
    <w:p w14:paraId="0DCB9004" w14:textId="77777777" w:rsidR="00620276" w:rsidRPr="00A05390" w:rsidRDefault="00376DAF" w:rsidP="00277C18">
      <w:pPr>
        <w:pStyle w:val="A12nv"/>
        <w:numPr>
          <w:ilvl w:val="2"/>
          <w:numId w:val="143"/>
        </w:numPr>
        <w:spacing w:before="120" w:after="0"/>
      </w:pPr>
      <w:r w:rsidRPr="00A05390">
        <w:t>Participar</w:t>
      </w:r>
      <w:r w:rsidR="00620276" w:rsidRPr="00A05390">
        <w:t xml:space="preserve"> de reuniões e da elaboração de relatórios técnicos periodicamente, ou sempre que solicitada pela </w:t>
      </w:r>
      <w:r w:rsidR="00620276" w:rsidRPr="00277C18">
        <w:t>PROPONENTE</w:t>
      </w:r>
      <w:r w:rsidR="00620276" w:rsidRPr="00A05390">
        <w:t>, prestando os esclarecimentos técnicos necessários;</w:t>
      </w:r>
    </w:p>
    <w:p w14:paraId="5560A35F" w14:textId="77777777" w:rsidR="00620276" w:rsidRPr="00A05390" w:rsidRDefault="00376DAF" w:rsidP="00277C18">
      <w:pPr>
        <w:pStyle w:val="A12nv"/>
        <w:numPr>
          <w:ilvl w:val="2"/>
          <w:numId w:val="183"/>
        </w:numPr>
        <w:spacing w:before="120" w:after="0"/>
      </w:pPr>
      <w:r w:rsidRPr="00A05390">
        <w:t>Subsidiar</w:t>
      </w:r>
      <w:r w:rsidR="00620276" w:rsidRPr="00A05390">
        <w:t xml:space="preserve"> a </w:t>
      </w:r>
      <w:r w:rsidR="00620276" w:rsidRPr="00277C18">
        <w:t>PROPONENTE</w:t>
      </w:r>
      <w:r w:rsidR="00620276" w:rsidRPr="00A05390">
        <w:t xml:space="preserve"> na avaliação e na elaboração de processos de pedido de privilégio ao Instituto Nacional de Propriedade Industrial – INPI e de transferência tecnológica para o setor industrial, quando solicitada;</w:t>
      </w:r>
    </w:p>
    <w:p w14:paraId="77685D02" w14:textId="77777777" w:rsidR="00620276" w:rsidRPr="00A05390" w:rsidRDefault="00376DAF" w:rsidP="00277C18">
      <w:pPr>
        <w:pStyle w:val="A12nv"/>
        <w:numPr>
          <w:ilvl w:val="2"/>
          <w:numId w:val="184"/>
        </w:numPr>
        <w:spacing w:before="120" w:after="0"/>
      </w:pPr>
      <w:r w:rsidRPr="00A05390">
        <w:t>Atuar</w:t>
      </w:r>
      <w:r w:rsidR="00620276" w:rsidRPr="00A05390">
        <w:t xml:space="preserve"> em conjunto com as equipes técnicas da </w:t>
      </w:r>
      <w:r w:rsidR="00620276" w:rsidRPr="00277C18">
        <w:t xml:space="preserve">PROPONENTE e </w:t>
      </w:r>
      <w:r w:rsidR="000319C9" w:rsidRPr="00277C18">
        <w:t>COOPERADA(</w:t>
      </w:r>
      <w:r w:rsidR="00620276" w:rsidRPr="00277C18">
        <w:t>S)</w:t>
      </w:r>
      <w:r w:rsidR="00620276" w:rsidRPr="00A05390">
        <w:t xml:space="preserve"> na implantação e internalização das tecnologias produzidas </w:t>
      </w:r>
      <w:r w:rsidR="00955C64">
        <w:t>a partir</w:t>
      </w:r>
      <w:r w:rsidR="00620276" w:rsidRPr="00A05390">
        <w:t xml:space="preserve"> do presente </w:t>
      </w:r>
      <w:r w:rsidR="00620276" w:rsidRPr="00277C18">
        <w:t>CONVÊNIO</w:t>
      </w:r>
      <w:r w:rsidR="00620276" w:rsidRPr="00A05390">
        <w:t>;</w:t>
      </w:r>
    </w:p>
    <w:p w14:paraId="79C50C56" w14:textId="77777777" w:rsidR="00620276" w:rsidRPr="00A05390" w:rsidRDefault="00376DAF" w:rsidP="00277C18">
      <w:pPr>
        <w:pStyle w:val="A12nv"/>
        <w:numPr>
          <w:ilvl w:val="2"/>
          <w:numId w:val="185"/>
        </w:numPr>
        <w:spacing w:before="120" w:after="0"/>
      </w:pPr>
      <w:r w:rsidRPr="00A05390">
        <w:t>Cumprir</w:t>
      </w:r>
      <w:r w:rsidR="00620276" w:rsidRPr="00A05390">
        <w:t xml:space="preserve"> todas as normas de Segurança e Medicina do Trabalho previstas no </w:t>
      </w:r>
      <w:r w:rsidR="00955C64">
        <w:t>C</w:t>
      </w:r>
      <w:r w:rsidR="00955C64" w:rsidRPr="00A05390">
        <w:t xml:space="preserve">apítulo </w:t>
      </w:r>
      <w:r w:rsidR="00620276" w:rsidRPr="00A05390">
        <w:t xml:space="preserve">V, </w:t>
      </w:r>
      <w:r w:rsidR="000319C9" w:rsidRPr="00A05390">
        <w:t>Título</w:t>
      </w:r>
      <w:r w:rsidR="00620276" w:rsidRPr="00A05390">
        <w:t xml:space="preserve"> II da CLT e outras normas específicas de segurança afetas à execução das atividades previstas nesse </w:t>
      </w:r>
      <w:r w:rsidR="00620276" w:rsidRPr="00277C18">
        <w:t>CONVÊNIO</w:t>
      </w:r>
      <w:r w:rsidR="00620276" w:rsidRPr="00A05390">
        <w:t>;</w:t>
      </w:r>
    </w:p>
    <w:p w14:paraId="17772DC4" w14:textId="77777777" w:rsidR="00620276" w:rsidRPr="00A0539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A05390">
        <w:t>Registar</w:t>
      </w:r>
      <w:r w:rsidR="00620276" w:rsidRPr="00A05390">
        <w:t xml:space="preserve"> Anotação de Responsabilidade Técnica (CREA), quando aplicável;</w:t>
      </w:r>
    </w:p>
    <w:p w14:paraId="522368AE" w14:textId="77777777" w:rsidR="00620276" w:rsidRPr="00277C18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277C18">
        <w:t>Enviar</w:t>
      </w:r>
      <w:r w:rsidR="00955C64">
        <w:t>,</w:t>
      </w:r>
      <w:r w:rsidR="00620276" w:rsidRPr="00277C18">
        <w:t xml:space="preserve"> juntamente com o Relatório Técnico </w:t>
      </w:r>
      <w:r w:rsidR="000319C9" w:rsidRPr="00277C18">
        <w:t>Específico</w:t>
      </w:r>
      <w:r w:rsidR="00955C64">
        <w:t>,</w:t>
      </w:r>
      <w:r w:rsidR="000319C9" w:rsidRPr="00277C18">
        <w:t xml:space="preserve"> o</w:t>
      </w:r>
      <w:r w:rsidR="00620276" w:rsidRPr="00277C18">
        <w:t xml:space="preserve"> Relatório de Prestação de Contas,</w:t>
      </w:r>
      <w:r w:rsidR="003F4457" w:rsidRPr="00277C18">
        <w:t xml:space="preserve"> periodicamente e ao final do PROJETO, ou quando solicitado,</w:t>
      </w:r>
      <w:r w:rsidR="00620276" w:rsidRPr="00277C18">
        <w:t xml:space="preserve"> atualizado de acordo com o cumprimento das Etapas definidas no Plano de </w:t>
      </w:r>
      <w:r w:rsidR="000319C9" w:rsidRPr="00277C18">
        <w:t>Trabalho,</w:t>
      </w:r>
      <w:r w:rsidR="00620276" w:rsidRPr="00277C18">
        <w:t xml:space="preserve"> conforme modelos disponibilizados pela </w:t>
      </w:r>
      <w:r w:rsidRPr="00277C18">
        <w:t>Cemig</w:t>
      </w:r>
      <w:r w:rsidR="00620276" w:rsidRPr="00277C18">
        <w:t>;</w:t>
      </w:r>
    </w:p>
    <w:p w14:paraId="3373C90F" w14:textId="77777777" w:rsidR="00620276" w:rsidRPr="00A0539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062830">
        <w:t>Aportar</w:t>
      </w:r>
      <w:r w:rsidR="00620276" w:rsidRPr="00062830">
        <w:t xml:space="preserve"> os recur</w:t>
      </w:r>
      <w:r w:rsidR="00620276" w:rsidRPr="00A05390">
        <w:t xml:space="preserve">sos conforme letra </w:t>
      </w:r>
      <w:r w:rsidR="00955C64">
        <w:t>“</w:t>
      </w:r>
      <w:r w:rsidR="00620276" w:rsidRPr="00A05390">
        <w:t>h</w:t>
      </w:r>
      <w:r w:rsidR="00955C64">
        <w:t>”</w:t>
      </w:r>
      <w:r w:rsidR="00620276" w:rsidRPr="00A05390">
        <w:t xml:space="preserve"> dos “Considerandos</w:t>
      </w:r>
      <w:r w:rsidR="00955C64" w:rsidRPr="00A05390">
        <w:t>”</w:t>
      </w:r>
      <w:r w:rsidR="00955C64">
        <w:t>;</w:t>
      </w:r>
    </w:p>
    <w:p w14:paraId="7BF502DC" w14:textId="77777777" w:rsidR="00620276" w:rsidRPr="0006283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A05390">
        <w:t>Receber</w:t>
      </w:r>
      <w:r w:rsidR="00620276" w:rsidRPr="00A05390">
        <w:t xml:space="preserve"> e administrar os recursos que lhe forem destinados ao custeio das atividades do </w:t>
      </w:r>
      <w:r w:rsidR="00620276" w:rsidRPr="00277C18">
        <w:t>PROJETO</w:t>
      </w:r>
      <w:r w:rsidR="00620276" w:rsidRPr="00A05390">
        <w:t xml:space="preserve">, responsabilizando-se pelos pagamentos das demais despesas necessárias </w:t>
      </w:r>
      <w:r w:rsidRPr="00A05390">
        <w:t>à</w:t>
      </w:r>
      <w:r w:rsidR="00620276" w:rsidRPr="00A05390">
        <w:t xml:space="preserve"> sua execução;</w:t>
      </w:r>
    </w:p>
    <w:p w14:paraId="017BBDE4" w14:textId="77777777" w:rsidR="00620276" w:rsidRPr="00BD6E98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A05390">
        <w:t>Realizar</w:t>
      </w:r>
      <w:r w:rsidR="00620276" w:rsidRPr="00A05390">
        <w:t xml:space="preserve"> as aquisições e contratações de serviços previstos no </w:t>
      </w:r>
      <w:r w:rsidR="00620276" w:rsidRPr="00277C18">
        <w:t>PROJETO</w:t>
      </w:r>
      <w:r w:rsidR="00955C64">
        <w:t>,</w:t>
      </w:r>
      <w:r w:rsidR="00620276" w:rsidRPr="00A05390">
        <w:t xml:space="preserve"> observando, se for o caso, o competente procedimento licitatório</w:t>
      </w:r>
      <w:r w:rsidR="00620276" w:rsidRPr="00BD6E98">
        <w:t>, ou apresentando</w:t>
      </w:r>
      <w:r w:rsidR="00955C64">
        <w:t>,</w:t>
      </w:r>
      <w:r w:rsidR="00620276" w:rsidRPr="00BD6E98">
        <w:t xml:space="preserve"> no mínimo</w:t>
      </w:r>
      <w:r w:rsidR="00955C64">
        <w:t>,</w:t>
      </w:r>
      <w:r w:rsidR="00620276" w:rsidRPr="00BD6E98">
        <w:t xml:space="preserve"> 3</w:t>
      </w:r>
      <w:r w:rsidR="00955C64">
        <w:t xml:space="preserve"> </w:t>
      </w:r>
      <w:r w:rsidR="00620276" w:rsidRPr="00BD6E98">
        <w:t>(três) orçamentos;</w:t>
      </w:r>
    </w:p>
    <w:p w14:paraId="033092FF" w14:textId="77777777" w:rsidR="00620276" w:rsidRPr="00A0539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062830">
        <w:t>Participar</w:t>
      </w:r>
      <w:r w:rsidR="00620276" w:rsidRPr="00062830">
        <w:t xml:space="preserve"> de reuniões junto ao corpo técnico dos </w:t>
      </w:r>
      <w:r w:rsidR="00620276" w:rsidRPr="00277C18">
        <w:t>PARTÍCIPES</w:t>
      </w:r>
      <w:r w:rsidR="00620276" w:rsidRPr="00A05390">
        <w:t xml:space="preserve">, visando dirimir questões relativas à gestão dos recursos porventura existentes; </w:t>
      </w:r>
    </w:p>
    <w:p w14:paraId="7983F8D5" w14:textId="77777777" w:rsidR="00620276" w:rsidRPr="00A0539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A05390">
        <w:t>Manter</w:t>
      </w:r>
      <w:r w:rsidR="00620276" w:rsidRPr="00A05390">
        <w:t xml:space="preserve"> arquivados e apresentar, quando exigidos por quem de direito, os documentos relativos à gestão dos recursos, inclusive no que concerne às contrapartidas financeiras;</w:t>
      </w:r>
    </w:p>
    <w:p w14:paraId="56EDF18F" w14:textId="77777777" w:rsidR="00620276" w:rsidRPr="00A0539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A05390">
        <w:lastRenderedPageBreak/>
        <w:t>Fornecer</w:t>
      </w:r>
      <w:r w:rsidR="00955C64">
        <w:t>,</w:t>
      </w:r>
      <w:r w:rsidR="00620276" w:rsidRPr="00A05390">
        <w:t xml:space="preserve"> quando </w:t>
      </w:r>
      <w:r w:rsidR="00955C64" w:rsidRPr="00A05390">
        <w:t>solicitad</w:t>
      </w:r>
      <w:r w:rsidR="00955C64">
        <w:t>as,</w:t>
      </w:r>
      <w:r w:rsidR="00620276" w:rsidRPr="00A05390">
        <w:t xml:space="preserve"> as informações e documentações exigidas pela </w:t>
      </w:r>
      <w:r w:rsidR="00620276" w:rsidRPr="00277C18">
        <w:t>PROPONENTE</w:t>
      </w:r>
      <w:r w:rsidR="00620276" w:rsidRPr="00A05390" w:rsidDel="00582D32">
        <w:t xml:space="preserve"> </w:t>
      </w:r>
      <w:r w:rsidR="00620276" w:rsidRPr="00A05390">
        <w:t xml:space="preserve">e </w:t>
      </w:r>
      <w:r w:rsidR="00CA06F4" w:rsidRPr="00277C18">
        <w:t>COOPERADA(</w:t>
      </w:r>
      <w:r w:rsidR="00620276" w:rsidRPr="00277C18">
        <w:t>S</w:t>
      </w:r>
      <w:r w:rsidR="00CA06F4" w:rsidRPr="00277C18">
        <w:t>),</w:t>
      </w:r>
      <w:r w:rsidR="00CA06F4" w:rsidRPr="00A05390">
        <w:t xml:space="preserve"> inclusive</w:t>
      </w:r>
      <w:r w:rsidR="00620276" w:rsidRPr="00A05390">
        <w:t xml:space="preserve"> no que concerne às contrapartidas;</w:t>
      </w:r>
    </w:p>
    <w:p w14:paraId="0158D4F1" w14:textId="77777777" w:rsidR="00620276" w:rsidRPr="00A05390" w:rsidRDefault="00376DAF" w:rsidP="00277C18">
      <w:pPr>
        <w:pStyle w:val="A12nv"/>
        <w:numPr>
          <w:ilvl w:val="2"/>
          <w:numId w:val="167"/>
        </w:numPr>
        <w:spacing w:before="120" w:after="0"/>
      </w:pPr>
      <w:r w:rsidRPr="00A05390">
        <w:t>Cadastrar</w:t>
      </w:r>
      <w:r w:rsidR="00955C64">
        <w:t>,</w:t>
      </w:r>
      <w:r w:rsidR="00620276" w:rsidRPr="00A05390">
        <w:t xml:space="preserve"> junto ao Município onde a pesquisa será desenvolvida</w:t>
      </w:r>
      <w:r w:rsidR="00955C64">
        <w:t>,</w:t>
      </w:r>
      <w:r w:rsidR="00620276" w:rsidRPr="00A05390">
        <w:t xml:space="preserve"> o código correspondente ao CNAE (Classificação Nacional de Atividades Econômicas) relativo à atividade de Pesquisa e Desenvolvimento;</w:t>
      </w:r>
    </w:p>
    <w:p w14:paraId="47EDDACC" w14:textId="77777777" w:rsidR="00620276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Cadastrar</w:t>
      </w:r>
      <w:r w:rsidR="00955C64">
        <w:t>-se</w:t>
      </w:r>
      <w:r w:rsidR="00572DFF">
        <w:t xml:space="preserve"> perante</w:t>
      </w:r>
      <w:r w:rsidR="00620276" w:rsidRPr="00A05390">
        <w:t xml:space="preserve"> a </w:t>
      </w:r>
      <w:r w:rsidR="00620276" w:rsidRPr="00277C18">
        <w:t>PROPONENTE</w:t>
      </w:r>
      <w:r w:rsidR="00620276" w:rsidRPr="00A05390">
        <w:t xml:space="preserve"> e </w:t>
      </w:r>
      <w:r w:rsidR="00CA06F4" w:rsidRPr="00277C18">
        <w:t>COOPERADA(</w:t>
      </w:r>
      <w:r w:rsidR="00620276" w:rsidRPr="00277C18">
        <w:t>S)</w:t>
      </w:r>
      <w:r w:rsidR="00620276" w:rsidRPr="00A05390">
        <w:t>, apresentando documentos exigidos;</w:t>
      </w:r>
    </w:p>
    <w:p w14:paraId="0AEF9543" w14:textId="77777777" w:rsidR="006E32D7" w:rsidRPr="00A05390" w:rsidRDefault="006E32D7" w:rsidP="006E32D7">
      <w:pPr>
        <w:pStyle w:val="A12nv"/>
        <w:numPr>
          <w:ilvl w:val="2"/>
          <w:numId w:val="167"/>
        </w:numPr>
        <w:spacing w:before="120" w:after="0"/>
      </w:pPr>
      <w:r w:rsidRPr="006E32D7">
        <w:t xml:space="preserve">Manter todas as condições de habilitação e qualificação exigidas </w:t>
      </w:r>
      <w:r w:rsidR="00572DFF">
        <w:t>para a assinatura do presente CONVÊNIO</w:t>
      </w:r>
      <w:r w:rsidRPr="006E32D7">
        <w:t xml:space="preserve"> durante o</w:t>
      </w:r>
      <w:r w:rsidR="00572DFF">
        <w:t xml:space="preserve"> seu</w:t>
      </w:r>
      <w:r w:rsidRPr="006E32D7">
        <w:t xml:space="preserve"> prazo de execução, em compatibilidade com as obrigações ora assumidas, facultando-se à </w:t>
      </w:r>
      <w:r>
        <w:t>PROPONENTE</w:t>
      </w:r>
      <w:r w:rsidRPr="006E32D7">
        <w:t xml:space="preserve"> o direito de exigir, a qualquer tempo, a comprovação desta condição</w:t>
      </w:r>
      <w:r>
        <w:t>;</w:t>
      </w:r>
    </w:p>
    <w:p w14:paraId="243DDF6B" w14:textId="77777777" w:rsidR="00620276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Elaborar</w:t>
      </w:r>
      <w:r w:rsidR="00CD3DF1">
        <w:t>,</w:t>
      </w:r>
      <w:r w:rsidR="00620276" w:rsidRPr="00A05390">
        <w:t xml:space="preserve"> por meio do </w:t>
      </w:r>
      <w:r w:rsidR="00620276" w:rsidRPr="00277C18">
        <w:t>COORDENADOR</w:t>
      </w:r>
      <w:r w:rsidR="00620276" w:rsidRPr="00A05390">
        <w:t xml:space="preserve"> e da equipe do </w:t>
      </w:r>
      <w:r w:rsidR="00620276" w:rsidRPr="00277C18">
        <w:t>PROJETO</w:t>
      </w:r>
      <w:r w:rsidR="00620276" w:rsidRPr="00A05390">
        <w:t xml:space="preserve">, e entregar        tempestivamente à </w:t>
      </w:r>
      <w:r w:rsidR="00620276" w:rsidRPr="00277C18">
        <w:t>PROPONENTE</w:t>
      </w:r>
      <w:r w:rsidR="00CD3DF1">
        <w:t>,</w:t>
      </w:r>
      <w:r w:rsidR="00620276" w:rsidRPr="00A05390">
        <w:t xml:space="preserve"> toda documentação exigida pela ANEEL;</w:t>
      </w:r>
    </w:p>
    <w:p w14:paraId="74B0C88F" w14:textId="77777777" w:rsidR="00620276" w:rsidRPr="00277C18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277C18">
        <w:t>R</w:t>
      </w:r>
      <w:r w:rsidR="00620276" w:rsidRPr="00277C18">
        <w:t>ealizar a prestação de contas</w:t>
      </w:r>
      <w:r w:rsidR="00CD3DF1">
        <w:t>,</w:t>
      </w:r>
      <w:r w:rsidR="00620276" w:rsidRPr="00277C18">
        <w:t xml:space="preserve"> periodicamente e ao final do PROJETO ou quando solicitado, no formato exigido pela PROPONENTE, conforme CLÁUSULA </w:t>
      </w:r>
      <w:r w:rsidR="00B419EC">
        <w:t>12</w:t>
      </w:r>
      <w:r w:rsidR="00620276" w:rsidRPr="00277C18">
        <w:t>, a saber: discriminação das despesas por natureza do gasto e cópias das notas fiscais de compra de equipamentos, materiais e componentes a serem utilizados no desenvolvimento do PROJETO e demais documentos comprobatórios de gastos (notas de débito, notas fiscais, notas fiscais-faturas, duplicatas, recibos de pagamento de autônomos, guias de recolhimento de encargos sociais ou de tributos, etc), inclusive das contrapartidas; (</w:t>
      </w:r>
      <w:r w:rsidR="00620276" w:rsidRPr="00277C18">
        <w:rPr>
          <w:color w:val="FF0000"/>
        </w:rPr>
        <w:t>se tiver interveniente, tirar esse item</w:t>
      </w:r>
      <w:r w:rsidR="00620276" w:rsidRPr="00277C18">
        <w:t>)</w:t>
      </w:r>
    </w:p>
    <w:p w14:paraId="3D0B1B19" w14:textId="77777777" w:rsidR="00620276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Assegurar</w:t>
      </w:r>
      <w:r w:rsidR="00620276" w:rsidRPr="00A05390">
        <w:t xml:space="preserve"> que todo</w:t>
      </w:r>
      <w:r w:rsidR="00CD3DF1">
        <w:t>s os</w:t>
      </w:r>
      <w:r w:rsidR="00620276" w:rsidRPr="00A05390">
        <w:t xml:space="preserve"> recurso</w:t>
      </w:r>
      <w:r w:rsidR="00CD3DF1">
        <w:t>s</w:t>
      </w:r>
      <w:r w:rsidR="00620276" w:rsidRPr="00A05390">
        <w:t xml:space="preserve"> humano</w:t>
      </w:r>
      <w:r w:rsidR="00CD3DF1">
        <w:t>s</w:t>
      </w:r>
      <w:r w:rsidR="00620276" w:rsidRPr="00A05390">
        <w:t xml:space="preserve"> </w:t>
      </w:r>
      <w:r w:rsidR="00CD3DF1">
        <w:t xml:space="preserve">por ela </w:t>
      </w:r>
      <w:r w:rsidR="00620276" w:rsidRPr="00A05390">
        <w:t>alocado</w:t>
      </w:r>
      <w:r w:rsidR="00CD3DF1">
        <w:t>s</w:t>
      </w:r>
      <w:r w:rsidR="00620276" w:rsidRPr="00A05390">
        <w:t xml:space="preserve">, parcial ou integralmente no </w:t>
      </w:r>
      <w:r w:rsidR="00620276" w:rsidRPr="00277C18">
        <w:t>PROJETO</w:t>
      </w:r>
      <w:r w:rsidR="00620276" w:rsidRPr="00A05390">
        <w:t xml:space="preserve">, não </w:t>
      </w:r>
      <w:r w:rsidR="00CD3DF1" w:rsidRPr="00A05390">
        <w:t>possu</w:t>
      </w:r>
      <w:r w:rsidR="00CD3DF1">
        <w:t>em</w:t>
      </w:r>
      <w:r w:rsidR="00CD3DF1" w:rsidRPr="00A05390">
        <w:t xml:space="preserve"> </w:t>
      </w:r>
      <w:r w:rsidR="00620276" w:rsidRPr="00A05390">
        <w:t xml:space="preserve">qualquer impedimento para cumprir as obrigações inerentes ao </w:t>
      </w:r>
      <w:r w:rsidR="00620276" w:rsidRPr="00277C18">
        <w:t>OBJETO</w:t>
      </w:r>
      <w:r w:rsidR="00620276" w:rsidRPr="00A05390">
        <w:t xml:space="preserve"> deste </w:t>
      </w:r>
      <w:r w:rsidR="00620276" w:rsidRPr="00277C18">
        <w:t>CONVÊNIO</w:t>
      </w:r>
      <w:r w:rsidR="00620276" w:rsidRPr="00A05390">
        <w:t>, inclusive no tocante à disponibilidade de dedicação horário, ou de dedicação exclusiva em outras funções;</w:t>
      </w:r>
    </w:p>
    <w:p w14:paraId="6E1B5F60" w14:textId="77777777" w:rsidR="00620276" w:rsidRPr="0006283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BD6E98">
        <w:t>As</w:t>
      </w:r>
      <w:r w:rsidR="00620276" w:rsidRPr="00BD6E98">
        <w:t xml:space="preserve"> </w:t>
      </w:r>
      <w:r w:rsidR="00CD3DF1" w:rsidRPr="00CD3DF1">
        <w:t>EXECUTORA(S)</w:t>
      </w:r>
      <w:r w:rsidR="00620276" w:rsidRPr="00CD3DF1">
        <w:t xml:space="preserve"> </w:t>
      </w:r>
      <w:r w:rsidR="00620276" w:rsidRPr="00BD6E98">
        <w:t>deve</w:t>
      </w:r>
      <w:r w:rsidR="00CD3DF1">
        <w:t>(</w:t>
      </w:r>
      <w:r w:rsidR="00620276" w:rsidRPr="00BD6E98">
        <w:t>m</w:t>
      </w:r>
      <w:r w:rsidR="00CD3DF1">
        <w:t>),</w:t>
      </w:r>
      <w:r w:rsidR="00620276" w:rsidRPr="00BD6E98">
        <w:t xml:space="preserve"> de forma conjunta</w:t>
      </w:r>
      <w:r w:rsidR="00CD3DF1">
        <w:t>,</w:t>
      </w:r>
      <w:r w:rsidR="00620276" w:rsidRPr="00BD6E98">
        <w:t xml:space="preserve"> fazer a entrega do Relatório Técnico Final com os anexos, caso existam, e planilha base devidamente preenchida com os dados para o XML técnico, ambos nos moldes definidos pela Cemig, até o último dia de vigência do </w:t>
      </w:r>
      <w:r w:rsidR="00CD3DF1">
        <w:t>CONVÊNIO</w:t>
      </w:r>
      <w:r w:rsidR="00620276" w:rsidRPr="00BD6E98">
        <w:t>. Essa entrega é considerada um produto do projeto e condicionante para a liberação do último repasse de recursos as executoras</w:t>
      </w:r>
      <w:r w:rsidR="00620276" w:rsidRPr="00062830">
        <w:t>;</w:t>
      </w:r>
    </w:p>
    <w:p w14:paraId="2B26E927" w14:textId="77777777" w:rsidR="00620276" w:rsidRPr="00277C18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277C18">
        <w:t>Se</w:t>
      </w:r>
      <w:r w:rsidR="00620276" w:rsidRPr="00277C18">
        <w:t xml:space="preserve"> necessário e/ou solicitado pela auditoria externa, devem ser enviados todos os comprovantes fiscais originais ou </w:t>
      </w:r>
      <w:r w:rsidR="00CD3DF1" w:rsidRPr="00277C18">
        <w:t>providencia</w:t>
      </w:r>
      <w:r w:rsidR="00CD3DF1">
        <w:t>das</w:t>
      </w:r>
      <w:r w:rsidR="00CD3DF1" w:rsidRPr="00277C18">
        <w:t xml:space="preserve"> </w:t>
      </w:r>
      <w:r w:rsidR="00620276" w:rsidRPr="00277C18">
        <w:t xml:space="preserve">cópias autenticadas destes </w:t>
      </w:r>
      <w:r w:rsidRPr="00277C18">
        <w:t>documentos, para</w:t>
      </w:r>
      <w:r w:rsidR="00620276" w:rsidRPr="00277C18">
        <w:t xml:space="preserve"> a comprovação das despesas;</w:t>
      </w:r>
    </w:p>
    <w:p w14:paraId="0ECB39A3" w14:textId="77777777" w:rsidR="00620276" w:rsidRPr="00277C18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BD6E98">
        <w:t>Todos</w:t>
      </w:r>
      <w:r w:rsidR="00620276" w:rsidRPr="00BD6E98">
        <w:t xml:space="preserve"> os materiais de </w:t>
      </w:r>
      <w:r w:rsidR="00CD3DF1" w:rsidRPr="00BD6E98">
        <w:t>divulgaç</w:t>
      </w:r>
      <w:r w:rsidR="00CD3DF1">
        <w:t>ão,</w:t>
      </w:r>
      <w:r w:rsidR="00CD3DF1" w:rsidRPr="00BD6E98">
        <w:t xml:space="preserve"> </w:t>
      </w:r>
      <w:r w:rsidR="00620276" w:rsidRPr="00BD6E98">
        <w:t xml:space="preserve">para fins de apresentações em seminários, em </w:t>
      </w:r>
      <w:r w:rsidR="00620276" w:rsidRPr="00EF2533">
        <w:rPr>
          <w:i/>
        </w:rPr>
        <w:t>workshop</w:t>
      </w:r>
      <w:r w:rsidR="00CD3DF1" w:rsidRPr="00EF2533">
        <w:rPr>
          <w:i/>
        </w:rPr>
        <w:t>s</w:t>
      </w:r>
      <w:r w:rsidR="00620276" w:rsidRPr="00BD6E98">
        <w:t xml:space="preserve">, confecção de pôsteres, resumos informativos e artigos deverão ser entregues à </w:t>
      </w:r>
      <w:r w:rsidR="00620276" w:rsidRPr="00277C18">
        <w:t>PROPONENTE</w:t>
      </w:r>
      <w:r w:rsidR="00CD3DF1">
        <w:t>,</w:t>
      </w:r>
      <w:r w:rsidR="00620276" w:rsidRPr="00BD6E98">
        <w:t xml:space="preserve"> conforme modelo definido pela </w:t>
      </w:r>
      <w:r w:rsidR="00620276" w:rsidRPr="00277C18">
        <w:t>PROPONENTE</w:t>
      </w:r>
      <w:r w:rsidR="00620276" w:rsidRPr="00BD6E98">
        <w:t xml:space="preserve">; </w:t>
      </w:r>
    </w:p>
    <w:p w14:paraId="256EEC19" w14:textId="77777777" w:rsidR="00620276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277C18">
        <w:t>Apresentar</w:t>
      </w:r>
      <w:r w:rsidR="00620276" w:rsidRPr="00277C18">
        <w:t>, com periodicidade mínima de 6 meses, material gráfico demonstrativo dos resultados parciais e finais do PROJETO</w:t>
      </w:r>
      <w:r w:rsidR="00CD3DF1">
        <w:t>,</w:t>
      </w:r>
      <w:r w:rsidR="00620276" w:rsidRPr="00277C18">
        <w:t xml:space="preserve"> para divulgação interna entre os PARTÍCIPES. O material deve ser elaborado pela área de comunicação, </w:t>
      </w:r>
      <w:r w:rsidR="00620276" w:rsidRPr="00EF2533">
        <w:rPr>
          <w:i/>
        </w:rPr>
        <w:t>marketing</w:t>
      </w:r>
      <w:r w:rsidR="00620276" w:rsidRPr="00277C18">
        <w:t xml:space="preserve"> ou publicidade da(s) EXECUTORA(S) e deve possuir qualidade condizente </w:t>
      </w:r>
      <w:r w:rsidR="00CD3DF1">
        <w:t xml:space="preserve">com </w:t>
      </w:r>
      <w:r w:rsidR="00620276" w:rsidRPr="00277C18">
        <w:t>a especialidade destas áreas</w:t>
      </w:r>
      <w:r w:rsidR="00CD3DF1">
        <w:t>.</w:t>
      </w:r>
      <w:r w:rsidR="00CD3DF1" w:rsidRPr="00277C18">
        <w:t xml:space="preserve"> </w:t>
      </w:r>
    </w:p>
    <w:p w14:paraId="2B64324E" w14:textId="77777777" w:rsidR="007A7CEB" w:rsidRPr="00277C18" w:rsidRDefault="007A7CEB" w:rsidP="00277C18">
      <w:pPr>
        <w:pStyle w:val="Ttulo3"/>
        <w:spacing w:after="120" w:line="240" w:lineRule="auto"/>
        <w:ind w:left="340"/>
        <w:rPr>
          <w:rFonts w:eastAsiaTheme="minorHAnsi" w:cs="Arial"/>
          <w:b w:val="0"/>
          <w:color w:val="000000" w:themeColor="text1"/>
          <w:sz w:val="22"/>
          <w:szCs w:val="22"/>
          <w:highlight w:val="yellow"/>
          <w:lang w:eastAsia="en-US"/>
        </w:rPr>
      </w:pPr>
    </w:p>
    <w:p w14:paraId="3DEAAF28" w14:textId="77777777" w:rsidR="00B016D7" w:rsidRPr="00A05390" w:rsidRDefault="00245833" w:rsidP="00277C18">
      <w:pPr>
        <w:pStyle w:val="A12nv"/>
        <w:numPr>
          <w:ilvl w:val="1"/>
          <w:numId w:val="143"/>
        </w:numPr>
        <w:tabs>
          <w:tab w:val="clear" w:pos="680"/>
          <w:tab w:val="left" w:pos="426"/>
        </w:tabs>
        <w:spacing w:before="120" w:after="120"/>
        <w:rPr>
          <w:b/>
          <w:bCs/>
        </w:rPr>
      </w:pPr>
      <w:r w:rsidRPr="00A05390">
        <w:rPr>
          <w:b/>
          <w:bCs/>
        </w:rPr>
        <w:t>Compete ao</w:t>
      </w:r>
      <w:r w:rsidR="00785545" w:rsidRPr="00A05390">
        <w:rPr>
          <w:b/>
          <w:bCs/>
        </w:rPr>
        <w:t>(s)</w:t>
      </w:r>
      <w:r w:rsidRPr="00A05390">
        <w:rPr>
          <w:b/>
          <w:bCs/>
        </w:rPr>
        <w:t xml:space="preserve"> </w:t>
      </w:r>
      <w:r w:rsidR="005D0049" w:rsidRPr="00A05390">
        <w:rPr>
          <w:b/>
          <w:bCs/>
        </w:rPr>
        <w:t>INTERVENIENTE</w:t>
      </w:r>
      <w:r w:rsidR="00785545" w:rsidRPr="00A05390">
        <w:rPr>
          <w:b/>
          <w:bCs/>
        </w:rPr>
        <w:t>(S)</w:t>
      </w:r>
      <w:r w:rsidR="00AF4459">
        <w:rPr>
          <w:b/>
          <w:bCs/>
        </w:rPr>
        <w:t xml:space="preserve"> DA EXECUTORA:</w:t>
      </w:r>
      <w:r w:rsidR="005D0049" w:rsidRPr="00A05390">
        <w:rPr>
          <w:b/>
          <w:bCs/>
        </w:rPr>
        <w:t xml:space="preserve"> </w:t>
      </w:r>
    </w:p>
    <w:p w14:paraId="6F4E5CAF" w14:textId="77777777" w:rsidR="001301A3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Informar</w:t>
      </w:r>
      <w:r w:rsidR="001301A3" w:rsidRPr="00A05390">
        <w:t xml:space="preserve"> à </w:t>
      </w:r>
      <w:r w:rsidR="001301A3" w:rsidRPr="00277C18">
        <w:t xml:space="preserve">PROPONENTE e </w:t>
      </w:r>
      <w:r w:rsidR="00CA06F4" w:rsidRPr="00277C18">
        <w:t>COOPERADA(</w:t>
      </w:r>
      <w:r w:rsidR="001301A3" w:rsidRPr="00277C18">
        <w:t>S)</w:t>
      </w:r>
      <w:r w:rsidR="001301A3" w:rsidRPr="00A05390">
        <w:t xml:space="preserve">, periodicamente, ou sempre que solicitada, sobre o andamento das atividades do </w:t>
      </w:r>
      <w:r w:rsidR="001301A3" w:rsidRPr="00277C18">
        <w:t>PROJETO</w:t>
      </w:r>
      <w:r w:rsidR="001301A3" w:rsidRPr="00A05390">
        <w:t>;</w:t>
      </w:r>
    </w:p>
    <w:p w14:paraId="2C468688" w14:textId="77777777" w:rsidR="004E72FB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lastRenderedPageBreak/>
        <w:t>Gerenciar</w:t>
      </w:r>
      <w:r w:rsidR="004E72FB" w:rsidRPr="00A05390">
        <w:t xml:space="preserve"> e executar as atividades específicas que lhe</w:t>
      </w:r>
      <w:r w:rsidR="006D7658">
        <w:t>(s)</w:t>
      </w:r>
      <w:r w:rsidR="004E72FB" w:rsidRPr="00A05390">
        <w:t xml:space="preserve"> são atribuídas através do </w:t>
      </w:r>
      <w:r w:rsidR="00EA79C0" w:rsidRPr="00277C18">
        <w:t>PLANO DE TRABALHO</w:t>
      </w:r>
      <w:r w:rsidR="001301A3" w:rsidRPr="00A05390">
        <w:t xml:space="preserve"> anexo</w:t>
      </w:r>
      <w:r w:rsidR="005D0049" w:rsidRPr="00A05390">
        <w:t xml:space="preserve"> deste </w:t>
      </w:r>
      <w:r w:rsidR="005D0049" w:rsidRPr="00277C18">
        <w:t>CONVÊNIO</w:t>
      </w:r>
      <w:r w:rsidR="004E72FB" w:rsidRPr="00A05390">
        <w:t xml:space="preserve">, cumprindo todas as etapas previstas no </w:t>
      </w:r>
      <w:r w:rsidR="00F21A35" w:rsidRPr="00277C18">
        <w:t>PROJETO</w:t>
      </w:r>
      <w:r w:rsidR="004E72FB" w:rsidRPr="00A05390">
        <w:t>;</w:t>
      </w:r>
    </w:p>
    <w:p w14:paraId="28A3EB0C" w14:textId="77777777" w:rsidR="004E72FB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Receber</w:t>
      </w:r>
      <w:r w:rsidR="004E72FB" w:rsidRPr="00A05390">
        <w:t xml:space="preserve"> e administrar os recursos que lhe</w:t>
      </w:r>
      <w:r w:rsidR="006D7658">
        <w:t>(s)</w:t>
      </w:r>
      <w:r w:rsidR="004E72FB" w:rsidRPr="00A05390">
        <w:t xml:space="preserve"> forem destinados ao custeio das atividades do </w:t>
      </w:r>
      <w:r w:rsidR="00F21A35" w:rsidRPr="00277C18">
        <w:t>PROJETO</w:t>
      </w:r>
      <w:r w:rsidR="004E72FB" w:rsidRPr="00A05390">
        <w:t xml:space="preserve">, responsabilizando-se pelos pagamentos das despesas necessárias </w:t>
      </w:r>
      <w:r w:rsidRPr="00A05390">
        <w:t>à</w:t>
      </w:r>
      <w:r w:rsidR="004E72FB" w:rsidRPr="00A05390">
        <w:t xml:space="preserve"> sua execução</w:t>
      </w:r>
      <w:r w:rsidR="006D7658">
        <w:t>,</w:t>
      </w:r>
      <w:r w:rsidR="005D0049" w:rsidRPr="00A05390">
        <w:t xml:space="preserve"> conforme previsto no </w:t>
      </w:r>
      <w:r w:rsidR="005D0049" w:rsidRPr="00277C18">
        <w:t>PLANO DE TRABALHO</w:t>
      </w:r>
      <w:r w:rsidR="004E72FB" w:rsidRPr="00A05390">
        <w:t>;</w:t>
      </w:r>
    </w:p>
    <w:p w14:paraId="337CE475" w14:textId="77777777" w:rsidR="004E72FB" w:rsidRPr="00277C18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Realizar</w:t>
      </w:r>
      <w:r w:rsidR="004E72FB" w:rsidRPr="00A05390">
        <w:t xml:space="preserve"> as aquisições e contratações de serviços previstos no </w:t>
      </w:r>
      <w:r w:rsidR="005D0049" w:rsidRPr="00277C18">
        <w:t>PLANO DE TRABALHO</w:t>
      </w:r>
      <w:r w:rsidR="006D7658">
        <w:t>,</w:t>
      </w:r>
      <w:r w:rsidR="004E72FB" w:rsidRPr="00A05390">
        <w:t xml:space="preserve"> observando, se for o caso, o comp</w:t>
      </w:r>
      <w:r w:rsidR="00FF0E31" w:rsidRPr="00A05390">
        <w:t xml:space="preserve">etente procedimento licitatório, </w:t>
      </w:r>
      <w:r w:rsidR="00FF0E31" w:rsidRPr="00277C18">
        <w:t>ou apresentando</w:t>
      </w:r>
      <w:r w:rsidR="006D7658">
        <w:t>,</w:t>
      </w:r>
      <w:r w:rsidR="00FF0E31" w:rsidRPr="00277C18">
        <w:t xml:space="preserve"> no mínimo</w:t>
      </w:r>
      <w:r w:rsidR="006D7658">
        <w:t>,</w:t>
      </w:r>
      <w:r w:rsidR="00FF0E31" w:rsidRPr="00277C18">
        <w:t xml:space="preserve"> 3</w:t>
      </w:r>
      <w:r w:rsidR="006D7658">
        <w:t xml:space="preserve"> </w:t>
      </w:r>
      <w:r w:rsidR="00FF0E31" w:rsidRPr="00277C18">
        <w:t>(três) orçamentos;</w:t>
      </w:r>
    </w:p>
    <w:p w14:paraId="59551FB7" w14:textId="77777777" w:rsidR="00C33C4F" w:rsidRPr="00A05390" w:rsidRDefault="00C33C4F" w:rsidP="00277C18">
      <w:pPr>
        <w:pStyle w:val="A12nv"/>
        <w:spacing w:before="120" w:after="0"/>
        <w:ind w:left="1304" w:firstLine="0"/>
      </w:pPr>
      <w:r w:rsidRPr="00277C18">
        <w:rPr>
          <w:color w:val="FF0000"/>
        </w:rPr>
        <w:t xml:space="preserve">Para Instituições Federais: </w:t>
      </w:r>
      <w:r w:rsidRPr="00A05390">
        <w:t xml:space="preserve">realizar as aquisições e contratações de serviços previstos no </w:t>
      </w:r>
      <w:r w:rsidRPr="00277C18">
        <w:t>PLANO DE TRABALHO</w:t>
      </w:r>
      <w:r w:rsidR="006D7658">
        <w:t>,</w:t>
      </w:r>
      <w:r w:rsidRPr="00A05390">
        <w:t xml:space="preserve"> observando, se for o caso, as disposições do Decreto Federal 8.241/14;</w:t>
      </w:r>
    </w:p>
    <w:p w14:paraId="31AE86B3" w14:textId="77777777" w:rsidR="004E72FB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Participar</w:t>
      </w:r>
      <w:r w:rsidR="004E72FB" w:rsidRPr="00A05390">
        <w:t xml:space="preserve"> de reuniões junto ao corpo técnico </w:t>
      </w:r>
      <w:r w:rsidR="00CA06F4" w:rsidRPr="00A05390">
        <w:t>do(</w:t>
      </w:r>
      <w:r w:rsidR="00430BFD" w:rsidRPr="00A05390">
        <w:t>s</w:t>
      </w:r>
      <w:r w:rsidR="00C82DB0" w:rsidRPr="00A05390">
        <w:t>)</w:t>
      </w:r>
      <w:r w:rsidR="00430BFD" w:rsidRPr="00A05390">
        <w:t xml:space="preserve"> </w:t>
      </w:r>
      <w:r w:rsidR="00CA06F4" w:rsidRPr="00277C18">
        <w:t>PARTÍCIPE(</w:t>
      </w:r>
      <w:r w:rsidR="005D0049" w:rsidRPr="00277C18">
        <w:t>S</w:t>
      </w:r>
      <w:r w:rsidR="00C82DB0" w:rsidRPr="00277C18">
        <w:t>)</w:t>
      </w:r>
      <w:r w:rsidR="004E72FB" w:rsidRPr="00277C18">
        <w:t>,</w:t>
      </w:r>
      <w:r w:rsidR="004E72FB" w:rsidRPr="00A05390">
        <w:t xml:space="preserve"> visando dirimir questões relativas à gestão dos recursos porventura existentes;</w:t>
      </w:r>
    </w:p>
    <w:p w14:paraId="0F7244FE" w14:textId="77777777" w:rsidR="004E72FB" w:rsidRPr="00A0539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Manter</w:t>
      </w:r>
      <w:r w:rsidR="004E72FB" w:rsidRPr="00A05390">
        <w:t xml:space="preserve"> arquivados e apresentar, quando exigidos por quem de direito, os documentos relativos à gestão dos recursos, inclusive no que concerne às </w:t>
      </w:r>
      <w:r w:rsidR="00D82914" w:rsidRPr="00A05390">
        <w:t>contrapartidas</w:t>
      </w:r>
      <w:r w:rsidR="004E72FB" w:rsidRPr="00A05390">
        <w:t>;</w:t>
      </w:r>
    </w:p>
    <w:p w14:paraId="2DCD6E16" w14:textId="77777777" w:rsidR="009E7817" w:rsidRPr="00062830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062830">
        <w:t>Cadastrar</w:t>
      </w:r>
      <w:r w:rsidR="006D7658">
        <w:t>,</w:t>
      </w:r>
      <w:r w:rsidR="009E7817" w:rsidRPr="00062830">
        <w:t xml:space="preserve"> junto à Prefeitura onde a pesquisa será desenvolvida</w:t>
      </w:r>
      <w:r w:rsidR="006D7658">
        <w:t>,</w:t>
      </w:r>
      <w:r w:rsidR="009E7817" w:rsidRPr="00062830">
        <w:t xml:space="preserve"> o código correspondente ao CNAE (Classificação Nacional de Atividades Econômicas) relativo à atividade de Pesquisa e Desenvolvimento;</w:t>
      </w:r>
    </w:p>
    <w:p w14:paraId="3D05031B" w14:textId="77777777" w:rsidR="004E72FB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Cadastrar</w:t>
      </w:r>
      <w:r w:rsidR="006D7658">
        <w:t>,</w:t>
      </w:r>
      <w:r w:rsidR="004E72FB" w:rsidRPr="00A05390">
        <w:t xml:space="preserve"> na </w:t>
      </w:r>
      <w:r w:rsidR="00B83ED0" w:rsidRPr="00277C18">
        <w:t>PROPONENTE</w:t>
      </w:r>
      <w:r w:rsidR="003F1B40" w:rsidRPr="00277C18">
        <w:t xml:space="preserve"> </w:t>
      </w:r>
      <w:r w:rsidR="003F1B40" w:rsidRPr="00A05390">
        <w:t>e</w:t>
      </w:r>
      <w:r w:rsidR="003F1B40" w:rsidRPr="00277C18">
        <w:t xml:space="preserve"> </w:t>
      </w:r>
      <w:r w:rsidR="00CA06F4" w:rsidRPr="00277C18">
        <w:t>COOPERADA(</w:t>
      </w:r>
      <w:r w:rsidR="001301A3" w:rsidRPr="00277C18">
        <w:t>S)</w:t>
      </w:r>
      <w:r w:rsidR="006D7658">
        <w:t>,</w:t>
      </w:r>
      <w:r w:rsidR="004E72FB" w:rsidRPr="00A05390">
        <w:t xml:space="preserve"> como fornecedor de serviço em conformidade com o formulário específico da concessionária, apresentando </w:t>
      </w:r>
      <w:r w:rsidR="00E27EF0" w:rsidRPr="00A05390">
        <w:t xml:space="preserve">os </w:t>
      </w:r>
      <w:r w:rsidR="004E72FB" w:rsidRPr="00A05390">
        <w:t>documentos exigidos</w:t>
      </w:r>
      <w:r w:rsidR="007329D4" w:rsidRPr="00A05390">
        <w:t>;</w:t>
      </w:r>
    </w:p>
    <w:p w14:paraId="0454F6BB" w14:textId="77777777" w:rsidR="00FE6B42" w:rsidRPr="00A05390" w:rsidRDefault="00FE6B42" w:rsidP="00FE6B42">
      <w:pPr>
        <w:pStyle w:val="A12nv"/>
        <w:numPr>
          <w:ilvl w:val="2"/>
          <w:numId w:val="167"/>
        </w:numPr>
        <w:spacing w:before="120" w:after="0"/>
      </w:pPr>
      <w:r w:rsidRPr="006E32D7">
        <w:t xml:space="preserve">Manter todas as condições de habilitação e qualificação exigidas </w:t>
      </w:r>
      <w:r w:rsidR="00FF5FF2">
        <w:t>para a assinatura do presente CONVÊNIO</w:t>
      </w:r>
      <w:r w:rsidRPr="006E32D7">
        <w:t xml:space="preserve"> durante o</w:t>
      </w:r>
      <w:r w:rsidR="00FF5FF2">
        <w:t xml:space="preserve"> seu</w:t>
      </w:r>
      <w:r w:rsidRPr="006E32D7">
        <w:t xml:space="preserve"> prazo de execução, em compatibilidade com as obrigações ora assumidas, facultando-se à </w:t>
      </w:r>
      <w:r>
        <w:t>PROPONENTE</w:t>
      </w:r>
      <w:r w:rsidRPr="006E32D7">
        <w:t xml:space="preserve"> o direito de exigir, a qualquer tempo, a comprovação desta condição</w:t>
      </w:r>
      <w:r>
        <w:t>;</w:t>
      </w:r>
    </w:p>
    <w:p w14:paraId="4A8A2831" w14:textId="77777777" w:rsidR="001301A3" w:rsidRPr="00277C18" w:rsidRDefault="00745E62" w:rsidP="00277C18">
      <w:pPr>
        <w:pStyle w:val="A12nv"/>
        <w:numPr>
          <w:ilvl w:val="2"/>
          <w:numId w:val="167"/>
        </w:numPr>
        <w:spacing w:before="120" w:after="0"/>
      </w:pPr>
      <w:r>
        <w:t>R</w:t>
      </w:r>
      <w:r w:rsidR="00785545" w:rsidRPr="00277C18">
        <w:t>ealizar a PRESTAÇÃO DE CONTAS</w:t>
      </w:r>
      <w:r w:rsidR="00476D44">
        <w:t>,</w:t>
      </w:r>
      <w:r w:rsidR="00785545" w:rsidRPr="00277C18">
        <w:t xml:space="preserve"> periodicamente e ao final do PROJETO ou quando solicitado, no formato exigido pela PROPONENTE, conforme CLÁUSULA </w:t>
      </w:r>
      <w:r w:rsidR="009A404D">
        <w:t>12</w:t>
      </w:r>
      <w:r w:rsidR="00785545" w:rsidRPr="00277C18">
        <w:t>, a saber: discriminação das despesas por natureza do gasto e cópias das notas fiscais de compra de equipamentos, materiais e componentes a serem utilizados no desenvolvimento do PROJETO e demais documentos comprobatórios de gastos (notas de débito, notas fiscais, notas fiscais-faturas, duplicatas, recibos de pagamento de autônomos, guias de recolhimento de encargos sociais ou de tributos, etc</w:t>
      </w:r>
      <w:r w:rsidR="00476D44">
        <w:t>.</w:t>
      </w:r>
      <w:r w:rsidR="00785545" w:rsidRPr="00277C18">
        <w:t>)</w:t>
      </w:r>
      <w:r w:rsidR="00476D44">
        <w:t>,</w:t>
      </w:r>
      <w:r w:rsidR="00EA7A16" w:rsidRPr="00277C18">
        <w:t xml:space="preserve"> inclusive das contrapartidas</w:t>
      </w:r>
      <w:r w:rsidR="00785545" w:rsidRPr="00277C18">
        <w:t xml:space="preserve">; </w:t>
      </w:r>
    </w:p>
    <w:p w14:paraId="3134CBD9" w14:textId="77777777" w:rsidR="007329D4" w:rsidRDefault="003856F7" w:rsidP="00277C18">
      <w:pPr>
        <w:pStyle w:val="A12nv"/>
        <w:numPr>
          <w:ilvl w:val="2"/>
          <w:numId w:val="167"/>
        </w:numPr>
        <w:spacing w:before="120" w:after="0"/>
      </w:pPr>
      <w:r w:rsidRPr="00A05390">
        <w:t>Conhecer</w:t>
      </w:r>
      <w:r w:rsidR="00A572DE" w:rsidRPr="00A05390">
        <w:t xml:space="preserve">, manter-se atualizado e </w:t>
      </w:r>
      <w:r w:rsidR="00F907E9">
        <w:t>aderente</w:t>
      </w:r>
      <w:r w:rsidR="00F907E9" w:rsidRPr="00A05390">
        <w:t xml:space="preserve"> </w:t>
      </w:r>
      <w:r w:rsidR="00F907E9">
        <w:t>à</w:t>
      </w:r>
      <w:r w:rsidR="00F907E9" w:rsidRPr="00A05390">
        <w:t xml:space="preserve">s </w:t>
      </w:r>
      <w:r w:rsidR="00A572DE" w:rsidRPr="00A05390">
        <w:t xml:space="preserve">regras, diretrizes e recomendações constantes nas </w:t>
      </w:r>
      <w:r w:rsidR="00F907E9">
        <w:t>orientações</w:t>
      </w:r>
      <w:r w:rsidR="00F907E9" w:rsidRPr="00277C18">
        <w:t xml:space="preserve"> </w:t>
      </w:r>
      <w:r w:rsidR="00A572DE" w:rsidRPr="00A05390">
        <w:t xml:space="preserve">emitidas e disponibilizadas pela </w:t>
      </w:r>
      <w:r w:rsidR="005238EA" w:rsidRPr="00A05390">
        <w:t xml:space="preserve">Gerência Gestora </w:t>
      </w:r>
      <w:r w:rsidR="005F6CF4" w:rsidRPr="00A05390">
        <w:t xml:space="preserve">do Programa </w:t>
      </w:r>
      <w:r w:rsidR="005238EA" w:rsidRPr="00A05390">
        <w:t>de “P&amp;D”</w:t>
      </w:r>
      <w:r w:rsidR="005F6CF4" w:rsidRPr="00A05390">
        <w:t xml:space="preserve"> da Cemig</w:t>
      </w:r>
      <w:r w:rsidR="005238EA" w:rsidRPr="00A05390">
        <w:t>,</w:t>
      </w:r>
      <w:r w:rsidR="00B755A0" w:rsidRPr="00A05390">
        <w:t xml:space="preserve"> </w:t>
      </w:r>
      <w:r w:rsidR="00A572DE" w:rsidRPr="00A05390">
        <w:t xml:space="preserve">para a execução do </w:t>
      </w:r>
      <w:r w:rsidR="00A572DE" w:rsidRPr="00277C18">
        <w:t>PROJETO</w:t>
      </w:r>
      <w:r w:rsidR="00A524A7" w:rsidRPr="00A05390">
        <w:t>.</w:t>
      </w:r>
    </w:p>
    <w:p w14:paraId="517D1AD3" w14:textId="77777777" w:rsidR="00C82DB0" w:rsidRPr="00A05390" w:rsidRDefault="00622016" w:rsidP="00277C18">
      <w:pPr>
        <w:pStyle w:val="A12nv"/>
        <w:numPr>
          <w:ilvl w:val="1"/>
          <w:numId w:val="182"/>
        </w:numPr>
        <w:tabs>
          <w:tab w:val="clear" w:pos="680"/>
          <w:tab w:val="left" w:pos="426"/>
        </w:tabs>
        <w:spacing w:before="0" w:after="120"/>
      </w:pPr>
      <w:r>
        <w:rPr>
          <w:b/>
          <w:bCs/>
          <w:snapToGrid w:val="0"/>
        </w:rPr>
        <w:t xml:space="preserve">   </w:t>
      </w:r>
      <w:r w:rsidR="004D34EB" w:rsidRPr="00A05390">
        <w:rPr>
          <w:snapToGrid w:val="0"/>
        </w:rPr>
        <w:t xml:space="preserve">Para efeito do disposto nesta </w:t>
      </w:r>
      <w:r w:rsidR="00ED148C" w:rsidRPr="00A05390">
        <w:rPr>
          <w:b/>
          <w:snapToGrid w:val="0"/>
        </w:rPr>
        <w:t>CLÁUSULA</w:t>
      </w:r>
      <w:r w:rsidR="00F907E9" w:rsidRPr="00EF2533">
        <w:rPr>
          <w:snapToGrid w:val="0"/>
        </w:rPr>
        <w:t>,</w:t>
      </w:r>
      <w:r w:rsidR="004D34EB" w:rsidRPr="00A05390">
        <w:rPr>
          <w:u w:color="FF0000"/>
        </w:rPr>
        <w:t xml:space="preserve"> </w:t>
      </w:r>
      <w:r w:rsidR="00CA06F4" w:rsidRPr="00A05390">
        <w:t>o(</w:t>
      </w:r>
      <w:r w:rsidR="00A524A7" w:rsidRPr="00A05390">
        <w:t>s</w:t>
      </w:r>
      <w:r w:rsidR="00C82DB0" w:rsidRPr="00A05390">
        <w:t>)</w:t>
      </w:r>
      <w:r w:rsidR="00A524A7" w:rsidRPr="00A05390">
        <w:t xml:space="preserve"> </w:t>
      </w:r>
      <w:r w:rsidR="00CA06F4" w:rsidRPr="00A05390">
        <w:rPr>
          <w:b/>
        </w:rPr>
        <w:t>PARTÍCIPE(S)</w:t>
      </w:r>
      <w:r w:rsidR="00CA06F4" w:rsidRPr="00A05390">
        <w:t xml:space="preserve"> deverão</w:t>
      </w:r>
      <w:r w:rsidR="004D34EB" w:rsidRPr="00A05390">
        <w:t xml:space="preserve"> </w:t>
      </w:r>
      <w:r w:rsidR="004D34EB" w:rsidRPr="00A05390">
        <w:rPr>
          <w:snapToGrid w:val="0"/>
        </w:rPr>
        <w:t xml:space="preserve">se reportar à </w:t>
      </w:r>
      <w:r w:rsidR="005F6CF4" w:rsidRPr="00A05390">
        <w:t xml:space="preserve">Gerência Gestora do Programa de “P&amp;D” da Cemig, </w:t>
      </w:r>
      <w:r w:rsidR="004D34EB" w:rsidRPr="00A05390">
        <w:t xml:space="preserve">no tocante à aplicação dos recursos e à execução do </w:t>
      </w:r>
      <w:r w:rsidR="00F21A35" w:rsidRPr="00A05390">
        <w:rPr>
          <w:b/>
          <w:bCs/>
        </w:rPr>
        <w:t>PROJETO</w:t>
      </w:r>
      <w:r w:rsidR="004D34EB" w:rsidRPr="00A05390">
        <w:t>.</w:t>
      </w:r>
    </w:p>
    <w:p w14:paraId="477AE612" w14:textId="77777777" w:rsidR="004D34EB" w:rsidRPr="00A05390" w:rsidRDefault="004D34EB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0D91D13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 w:val="0"/>
          <w:bCs/>
        </w:rPr>
      </w:pPr>
      <w:r w:rsidRPr="00277C18">
        <w:rPr>
          <w:bCs/>
        </w:rPr>
        <w:t>DA DESTINAÇÃO DOS PRODUTOS E RESULTADOS</w:t>
      </w:r>
    </w:p>
    <w:p w14:paraId="343D4841" w14:textId="77777777" w:rsidR="004D34EB" w:rsidRPr="00277C18" w:rsidRDefault="00622016" w:rsidP="00277C18">
      <w:pPr>
        <w:pStyle w:val="A12nv"/>
        <w:numPr>
          <w:ilvl w:val="1"/>
          <w:numId w:val="172"/>
        </w:numPr>
        <w:tabs>
          <w:tab w:val="clear" w:pos="680"/>
          <w:tab w:val="left" w:pos="426"/>
        </w:tabs>
        <w:spacing w:before="120" w:after="120"/>
        <w:rPr>
          <w:snapToGrid w:val="0"/>
        </w:rPr>
      </w:pPr>
      <w:r>
        <w:rPr>
          <w:snapToGrid w:val="0"/>
        </w:rPr>
        <w:t xml:space="preserve">   </w:t>
      </w:r>
      <w:r w:rsidR="00F33829" w:rsidRPr="00277C18">
        <w:rPr>
          <w:snapToGrid w:val="0"/>
        </w:rPr>
        <w:t>O</w:t>
      </w:r>
      <w:r w:rsidR="00245833" w:rsidRPr="00277C18">
        <w:rPr>
          <w:snapToGrid w:val="0"/>
        </w:rPr>
        <w:t>s</w:t>
      </w:r>
      <w:r w:rsidR="00904AEC" w:rsidRPr="00277C18">
        <w:rPr>
          <w:snapToGrid w:val="0"/>
        </w:rPr>
        <w:t xml:space="preserve"> </w:t>
      </w:r>
      <w:r w:rsidR="00F907E9">
        <w:rPr>
          <w:snapToGrid w:val="0"/>
        </w:rPr>
        <w:t>produtos e resultados do PROJETO</w:t>
      </w:r>
      <w:r w:rsidR="004D34EB" w:rsidRPr="00277C18">
        <w:rPr>
          <w:snapToGrid w:val="0"/>
        </w:rPr>
        <w:t xml:space="preserve">, </w:t>
      </w:r>
      <w:r w:rsidR="00C40339" w:rsidRPr="00277C18">
        <w:rPr>
          <w:snapToGrid w:val="0"/>
        </w:rPr>
        <w:t xml:space="preserve">a serem desenvolvidos </w:t>
      </w:r>
      <w:r w:rsidR="004D34EB" w:rsidRPr="00277C18">
        <w:rPr>
          <w:snapToGrid w:val="0"/>
        </w:rPr>
        <w:t xml:space="preserve">utilizando os equipamentos, materiais e </w:t>
      </w:r>
      <w:r w:rsidR="004D34EB" w:rsidRPr="00EF2533">
        <w:rPr>
          <w:i/>
          <w:snapToGrid w:val="0"/>
        </w:rPr>
        <w:t>softwares</w:t>
      </w:r>
      <w:r w:rsidR="004D34EB" w:rsidRPr="00277C18">
        <w:rPr>
          <w:snapToGrid w:val="0"/>
        </w:rPr>
        <w:t xml:space="preserve"> descritos </w:t>
      </w:r>
      <w:r w:rsidR="00F907E9">
        <w:rPr>
          <w:snapToGrid w:val="0"/>
        </w:rPr>
        <w:t>no</w:t>
      </w:r>
      <w:r w:rsidR="00F907E9" w:rsidRPr="00277C18">
        <w:rPr>
          <w:snapToGrid w:val="0"/>
        </w:rPr>
        <w:t xml:space="preserve"> </w:t>
      </w:r>
      <w:r w:rsidR="00081EF8" w:rsidRPr="00277C18">
        <w:rPr>
          <w:snapToGrid w:val="0"/>
        </w:rPr>
        <w:t>PLANO DE TRABALHO</w:t>
      </w:r>
      <w:r w:rsidR="004D34EB" w:rsidRPr="00277C18">
        <w:rPr>
          <w:snapToGrid w:val="0"/>
        </w:rPr>
        <w:t xml:space="preserve"> anex</w:t>
      </w:r>
      <w:r w:rsidR="00081EF8" w:rsidRPr="00277C18">
        <w:rPr>
          <w:snapToGrid w:val="0"/>
        </w:rPr>
        <w:t>o</w:t>
      </w:r>
      <w:r w:rsidR="004D34EB" w:rsidRPr="00277C18">
        <w:rPr>
          <w:snapToGrid w:val="0"/>
        </w:rPr>
        <w:t xml:space="preserve"> a este </w:t>
      </w:r>
      <w:r w:rsidR="0000732B" w:rsidRPr="00277C18">
        <w:rPr>
          <w:snapToGrid w:val="0"/>
        </w:rPr>
        <w:t>CONVÊNIO</w:t>
      </w:r>
      <w:r w:rsidR="004D34EB" w:rsidRPr="00277C18">
        <w:rPr>
          <w:snapToGrid w:val="0"/>
        </w:rPr>
        <w:t>, ser</w:t>
      </w:r>
      <w:r w:rsidR="0000732B" w:rsidRPr="00277C18">
        <w:rPr>
          <w:snapToGrid w:val="0"/>
        </w:rPr>
        <w:t>ão</w:t>
      </w:r>
      <w:r w:rsidR="004D34EB" w:rsidRPr="00277C18">
        <w:rPr>
          <w:snapToGrid w:val="0"/>
        </w:rPr>
        <w:t xml:space="preserve"> de propriedade da </w:t>
      </w:r>
      <w:r w:rsidR="001F16AD" w:rsidRPr="00277C18">
        <w:rPr>
          <w:snapToGrid w:val="0"/>
        </w:rPr>
        <w:t>PROPONENTE</w:t>
      </w:r>
      <w:r w:rsidR="004D34EB" w:rsidRPr="00277C18">
        <w:rPr>
          <w:snapToGrid w:val="0"/>
        </w:rPr>
        <w:t xml:space="preserve">, exceto aqueles expressamente citados no </w:t>
      </w:r>
      <w:r w:rsidR="001505CD" w:rsidRPr="00277C18">
        <w:rPr>
          <w:snapToGrid w:val="0"/>
        </w:rPr>
        <w:t xml:space="preserve">PLANO DE </w:t>
      </w:r>
      <w:r w:rsidR="001505CD" w:rsidRPr="00277C18">
        <w:rPr>
          <w:snapToGrid w:val="0"/>
        </w:rPr>
        <w:lastRenderedPageBreak/>
        <w:t>TRABALHO</w:t>
      </w:r>
      <w:r w:rsidR="00904AEC" w:rsidRPr="00277C18">
        <w:rPr>
          <w:snapToGrid w:val="0"/>
        </w:rPr>
        <w:t>.</w:t>
      </w:r>
    </w:p>
    <w:p w14:paraId="2E09C419" w14:textId="77777777" w:rsidR="004D34EB" w:rsidRPr="00A05390" w:rsidRDefault="004D34EB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47B4CECB" w14:textId="77777777" w:rsidR="005A2830" w:rsidRPr="00277C18" w:rsidRDefault="004D34EB" w:rsidP="00277C18">
      <w:pPr>
        <w:pStyle w:val="A0Clusula"/>
        <w:numPr>
          <w:ilvl w:val="0"/>
          <w:numId w:val="100"/>
        </w:numPr>
        <w:spacing w:before="0" w:after="0"/>
        <w:ind w:left="357" w:hanging="357"/>
      </w:pPr>
      <w:r w:rsidRPr="00277C18">
        <w:rPr>
          <w:bCs/>
        </w:rPr>
        <w:t xml:space="preserve">DA PROPRIEDADE INTELECTUAL E INDUSTRIAL E UTILIZAÇÃO DOS </w:t>
      </w:r>
    </w:p>
    <w:p w14:paraId="7E6E282B" w14:textId="77777777" w:rsidR="004D34EB" w:rsidRDefault="004D34EB" w:rsidP="00277C18">
      <w:pPr>
        <w:pStyle w:val="A0Clusula"/>
        <w:spacing w:before="0" w:after="0"/>
        <w:ind w:left="357" w:firstLine="0"/>
        <w:jc w:val="center"/>
        <w:rPr>
          <w:bCs/>
        </w:rPr>
      </w:pPr>
      <w:r w:rsidRPr="00277C18">
        <w:rPr>
          <w:bCs/>
        </w:rPr>
        <w:t>RESULTADOS</w:t>
      </w:r>
    </w:p>
    <w:p w14:paraId="6308056F" w14:textId="77777777" w:rsidR="005A2830" w:rsidRDefault="005A2830" w:rsidP="00277C18">
      <w:pPr>
        <w:pStyle w:val="A0Clusula"/>
        <w:spacing w:before="0" w:after="0"/>
        <w:ind w:left="357" w:firstLine="0"/>
        <w:jc w:val="center"/>
        <w:rPr>
          <w:bCs/>
        </w:rPr>
      </w:pPr>
    </w:p>
    <w:p w14:paraId="45C5716E" w14:textId="77777777" w:rsidR="005A2830" w:rsidRPr="00277C18" w:rsidRDefault="005A2830" w:rsidP="00277C18">
      <w:pPr>
        <w:pStyle w:val="A0Clusula"/>
        <w:numPr>
          <w:ilvl w:val="1"/>
          <w:numId w:val="173"/>
        </w:numPr>
        <w:spacing w:before="0" w:after="0"/>
        <w:rPr>
          <w:b w:val="0"/>
          <w:bCs/>
          <w:caps w:val="0"/>
        </w:rPr>
      </w:pPr>
      <w:r w:rsidRPr="00277C18">
        <w:rPr>
          <w:b w:val="0"/>
          <w:bCs/>
          <w:caps w:val="0"/>
        </w:rPr>
        <w:t xml:space="preserve">A propriedade intelectual sobre as tecnologias e produtos desenvolvidos no âmbito deste </w:t>
      </w:r>
      <w:r w:rsidR="0010742A">
        <w:rPr>
          <w:b w:val="0"/>
          <w:bCs/>
          <w:caps w:val="0"/>
        </w:rPr>
        <w:t>CONVÊNIO</w:t>
      </w:r>
      <w:r w:rsidR="0010742A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 xml:space="preserve">será dividida entre os partícipes, na proporção dos recursos aportados e validados através das comprovações </w:t>
      </w:r>
      <w:r w:rsidR="0010742A">
        <w:rPr>
          <w:b w:val="0"/>
          <w:bCs/>
          <w:caps w:val="0"/>
        </w:rPr>
        <w:t>constantes da</w:t>
      </w:r>
      <w:r w:rsidR="0010742A" w:rsidRPr="00277C18">
        <w:rPr>
          <w:b w:val="0"/>
          <w:bCs/>
          <w:caps w:val="0"/>
        </w:rPr>
        <w:t xml:space="preserve"> </w:t>
      </w:r>
      <w:r w:rsidR="0010742A">
        <w:rPr>
          <w:b w:val="0"/>
          <w:bCs/>
          <w:caps w:val="0"/>
        </w:rPr>
        <w:t>PRESTAÇÃO DE CONTAS</w:t>
      </w:r>
      <w:r w:rsidR="00E84354" w:rsidRPr="00277C18">
        <w:rPr>
          <w:b w:val="0"/>
          <w:bCs/>
          <w:caps w:val="0"/>
        </w:rPr>
        <w:t xml:space="preserve"> ao final do </w:t>
      </w:r>
      <w:r w:rsidR="0010742A">
        <w:rPr>
          <w:b w:val="0"/>
          <w:bCs/>
          <w:caps w:val="0"/>
        </w:rPr>
        <w:t>PROJETO</w:t>
      </w:r>
      <w:r w:rsidR="00E84354" w:rsidRPr="00277C18">
        <w:rPr>
          <w:b w:val="0"/>
          <w:bCs/>
          <w:caps w:val="0"/>
        </w:rPr>
        <w:t>.</w:t>
      </w:r>
    </w:p>
    <w:p w14:paraId="429D5756" w14:textId="77777777" w:rsidR="00E84354" w:rsidRPr="00277C18" w:rsidRDefault="00E84354" w:rsidP="00277C18">
      <w:pPr>
        <w:pStyle w:val="A0Clusula"/>
        <w:spacing w:before="0" w:after="0"/>
        <w:ind w:left="624" w:firstLine="0"/>
        <w:rPr>
          <w:b w:val="0"/>
          <w:bCs/>
          <w:caps w:val="0"/>
        </w:rPr>
      </w:pPr>
    </w:p>
    <w:p w14:paraId="292C57EF" w14:textId="77777777" w:rsidR="00E84354" w:rsidRPr="00277C18" w:rsidRDefault="00E84354" w:rsidP="00277C18">
      <w:pPr>
        <w:pStyle w:val="A0Clusula"/>
        <w:numPr>
          <w:ilvl w:val="1"/>
          <w:numId w:val="173"/>
        </w:numPr>
        <w:spacing w:before="0" w:after="120"/>
        <w:rPr>
          <w:b w:val="0"/>
          <w:snapToGrid w:val="0"/>
        </w:rPr>
      </w:pPr>
      <w:r w:rsidRPr="00277C18">
        <w:rPr>
          <w:b w:val="0"/>
          <w:bCs/>
        </w:rPr>
        <w:fldChar w:fldCharType="begin"/>
      </w:r>
      <w:r w:rsidRPr="00277C18">
        <w:rPr>
          <w:b w:val="0"/>
          <w:bCs/>
        </w:rPr>
        <w:instrText xml:space="preserve"> MERGEFIELD "CemigQuemAporta" </w:instrText>
      </w:r>
      <w:r w:rsidRPr="00277C18">
        <w:rPr>
          <w:b w:val="0"/>
          <w:bCs/>
        </w:rPr>
        <w:fldChar w:fldCharType="separate"/>
      </w:r>
      <w:r w:rsidRPr="00277C18">
        <w:rPr>
          <w:b w:val="0"/>
          <w:bCs/>
          <w:caps w:val="0"/>
          <w:noProof/>
        </w:rPr>
        <w:t>A PROPONENTE,</w:t>
      </w:r>
      <w:r w:rsidR="0010742A">
        <w:rPr>
          <w:b w:val="0"/>
          <w:bCs/>
          <w:caps w:val="0"/>
          <w:noProof/>
        </w:rPr>
        <w:t xml:space="preserve"> a(s)</w:t>
      </w:r>
      <w:r w:rsidRPr="00277C18">
        <w:rPr>
          <w:b w:val="0"/>
          <w:bCs/>
          <w:caps w:val="0"/>
          <w:noProof/>
        </w:rPr>
        <w:t xml:space="preserve"> COOPERADA(S) </w:t>
      </w:r>
      <w:r w:rsidR="0010742A">
        <w:rPr>
          <w:b w:val="0"/>
          <w:bCs/>
          <w:caps w:val="0"/>
          <w:noProof/>
        </w:rPr>
        <w:t>e a(s)</w:t>
      </w:r>
      <w:r w:rsidR="0010742A" w:rsidRPr="00277C18">
        <w:rPr>
          <w:b w:val="0"/>
          <w:bCs/>
          <w:caps w:val="0"/>
          <w:noProof/>
        </w:rPr>
        <w:t xml:space="preserve"> </w:t>
      </w:r>
      <w:r w:rsidRPr="00277C18">
        <w:rPr>
          <w:b w:val="0"/>
          <w:bCs/>
          <w:caps w:val="0"/>
          <w:noProof/>
        </w:rPr>
        <w:t>EXECUTORA(S</w:t>
      </w:r>
      <w:r w:rsidRPr="00277C18">
        <w:rPr>
          <w:b w:val="0"/>
          <w:bCs/>
        </w:rPr>
        <w:fldChar w:fldCharType="end"/>
      </w:r>
      <w:r w:rsidRPr="00277C18">
        <w:rPr>
          <w:b w:val="0"/>
          <w:bCs/>
          <w:caps w:val="0"/>
        </w:rPr>
        <w:t>)</w:t>
      </w:r>
      <w:r w:rsidRPr="00277C18">
        <w:rPr>
          <w:b w:val="0"/>
          <w:caps w:val="0"/>
        </w:rPr>
        <w:t xml:space="preserve"> poderão </w:t>
      </w:r>
      <w:r w:rsidRPr="00277C18">
        <w:rPr>
          <w:b w:val="0"/>
          <w:caps w:val="0"/>
          <w:snapToGrid w:val="0"/>
        </w:rPr>
        <w:t xml:space="preserve">industrializar e comercializar os equipamentos </w:t>
      </w:r>
      <w:r w:rsidRPr="00277C18">
        <w:rPr>
          <w:b w:val="0"/>
          <w:caps w:val="0"/>
        </w:rPr>
        <w:t xml:space="preserve">desenvolvidos </w:t>
      </w:r>
      <w:r w:rsidR="0010742A">
        <w:rPr>
          <w:b w:val="0"/>
          <w:caps w:val="0"/>
        </w:rPr>
        <w:t>a partir</w:t>
      </w:r>
      <w:r w:rsidRPr="00277C18">
        <w:rPr>
          <w:b w:val="0"/>
          <w:caps w:val="0"/>
        </w:rPr>
        <w:t xml:space="preserve"> deste </w:t>
      </w:r>
      <w:r w:rsidR="0010742A">
        <w:rPr>
          <w:b w:val="0"/>
          <w:bCs/>
          <w:caps w:val="0"/>
        </w:rPr>
        <w:t>CONVÊNIO</w:t>
      </w:r>
      <w:r w:rsidRPr="00277C18">
        <w:rPr>
          <w:b w:val="0"/>
          <w:caps w:val="0"/>
        </w:rPr>
        <w:t xml:space="preserve">, sem prejuízo de eventuais ajustes entre a </w:t>
      </w:r>
      <w:r w:rsidR="0012346B">
        <w:rPr>
          <w:b w:val="0"/>
          <w:caps w:val="0"/>
        </w:rPr>
        <w:t>PROPONENTE</w:t>
      </w:r>
      <w:r w:rsidR="0012346B" w:rsidRPr="00277C18">
        <w:rPr>
          <w:b w:val="0"/>
          <w:bCs/>
          <w:caps w:val="0"/>
        </w:rPr>
        <w:t xml:space="preserve"> </w:t>
      </w:r>
      <w:r w:rsidRPr="00277C18">
        <w:rPr>
          <w:b w:val="0"/>
          <w:caps w:val="0"/>
        </w:rPr>
        <w:t xml:space="preserve">e terceiros para industrialização e comercialização de outras tecnologias sobre as quais esta já detenha a propriedade intelectual, mediante celebração de instrumento específico, quando serão estabelecidos os montantes referentes às remunerações a serem pagas à </w:t>
      </w:r>
      <w:r w:rsidRPr="00277C18">
        <w:rPr>
          <w:b w:val="0"/>
          <w:bCs/>
        </w:rPr>
        <w:fldChar w:fldCharType="begin"/>
      </w:r>
      <w:r w:rsidRPr="00277C18">
        <w:rPr>
          <w:b w:val="0"/>
          <w:bCs/>
        </w:rPr>
        <w:instrText xml:space="preserve"> MERGEFIELD "CemigQuemAporta" </w:instrText>
      </w:r>
      <w:r w:rsidRPr="00277C18">
        <w:rPr>
          <w:b w:val="0"/>
          <w:bCs/>
        </w:rPr>
        <w:fldChar w:fldCharType="separate"/>
      </w:r>
      <w:r w:rsidRPr="00277C18">
        <w:rPr>
          <w:b w:val="0"/>
          <w:bCs/>
          <w:caps w:val="0"/>
          <w:noProof/>
        </w:rPr>
        <w:t xml:space="preserve">PROPONENTE, COOPERADA(S)  </w:t>
      </w:r>
      <w:r w:rsidR="0012346B">
        <w:rPr>
          <w:b w:val="0"/>
          <w:bCs/>
          <w:caps w:val="0"/>
          <w:noProof/>
        </w:rPr>
        <w:t>e</w:t>
      </w:r>
      <w:r w:rsidR="0012346B" w:rsidRPr="00277C18">
        <w:rPr>
          <w:b w:val="0"/>
          <w:bCs/>
          <w:caps w:val="0"/>
          <w:noProof/>
        </w:rPr>
        <w:t xml:space="preserve"> </w:t>
      </w:r>
      <w:r w:rsidRPr="00277C18">
        <w:rPr>
          <w:b w:val="0"/>
          <w:bCs/>
          <w:caps w:val="0"/>
          <w:noProof/>
        </w:rPr>
        <w:t>EXECUTORA(S</w:t>
      </w:r>
      <w:r w:rsidRPr="00277C18">
        <w:rPr>
          <w:b w:val="0"/>
          <w:bCs/>
        </w:rPr>
        <w:fldChar w:fldCharType="end"/>
      </w:r>
      <w:r w:rsidRPr="00277C18">
        <w:rPr>
          <w:b w:val="0"/>
          <w:bCs/>
          <w:caps w:val="0"/>
        </w:rPr>
        <w:t>).</w:t>
      </w:r>
      <w:r w:rsidRPr="00277C18">
        <w:rPr>
          <w:b w:val="0"/>
          <w:caps w:val="0"/>
        </w:rPr>
        <w:t xml:space="preserve"> </w:t>
      </w:r>
    </w:p>
    <w:p w14:paraId="25362F90" w14:textId="77777777" w:rsidR="00E84354" w:rsidRPr="00277C18" w:rsidRDefault="0012346B" w:rsidP="00277C18">
      <w:pPr>
        <w:pStyle w:val="A0Clusula"/>
        <w:numPr>
          <w:ilvl w:val="1"/>
          <w:numId w:val="173"/>
        </w:numPr>
        <w:spacing w:before="0" w:after="0"/>
        <w:rPr>
          <w:bCs/>
        </w:rPr>
      </w:pPr>
      <w:r>
        <w:rPr>
          <w:b w:val="0"/>
          <w:bCs/>
          <w:caps w:val="0"/>
        </w:rPr>
        <w:t>É</w:t>
      </w:r>
      <w:r w:rsidRPr="00E84354">
        <w:rPr>
          <w:b w:val="0"/>
          <w:bCs/>
          <w:caps w:val="0"/>
        </w:rPr>
        <w:t xml:space="preserve"> </w:t>
      </w:r>
      <w:r w:rsidR="00E84354" w:rsidRPr="00E84354">
        <w:rPr>
          <w:b w:val="0"/>
          <w:bCs/>
          <w:caps w:val="0"/>
        </w:rPr>
        <w:t xml:space="preserve">facultado a cada partícipe do </w:t>
      </w:r>
      <w:r>
        <w:rPr>
          <w:b w:val="0"/>
          <w:bCs/>
          <w:caps w:val="0"/>
        </w:rPr>
        <w:t>CONVÊNIO</w:t>
      </w:r>
      <w:r w:rsidRPr="00E84354">
        <w:rPr>
          <w:b w:val="0"/>
          <w:bCs/>
          <w:caps w:val="0"/>
        </w:rPr>
        <w:t xml:space="preserve"> </w:t>
      </w:r>
      <w:r w:rsidR="00E84354" w:rsidRPr="00E84354">
        <w:rPr>
          <w:b w:val="0"/>
          <w:bCs/>
          <w:caps w:val="0"/>
        </w:rPr>
        <w:t>transferir ou vender seus direitos, desde que haja autorização prévia e concordância por escrito do</w:t>
      </w:r>
      <w:r>
        <w:rPr>
          <w:b w:val="0"/>
          <w:bCs/>
          <w:caps w:val="0"/>
        </w:rPr>
        <w:t>s</w:t>
      </w:r>
      <w:r w:rsidR="00E84354" w:rsidRPr="00E84354">
        <w:rPr>
          <w:b w:val="0"/>
          <w:bCs/>
          <w:caps w:val="0"/>
        </w:rPr>
        <w:t xml:space="preserve"> outro</w:t>
      </w:r>
      <w:r>
        <w:rPr>
          <w:b w:val="0"/>
          <w:bCs/>
          <w:caps w:val="0"/>
        </w:rPr>
        <w:t>s</w:t>
      </w:r>
      <w:r w:rsidR="00E84354" w:rsidRPr="00E84354">
        <w:rPr>
          <w:b w:val="0"/>
          <w:bCs/>
          <w:caps w:val="0"/>
        </w:rPr>
        <w:t>, garantido, porém, aos demais part</w:t>
      </w:r>
      <w:r>
        <w:rPr>
          <w:b w:val="0"/>
          <w:bCs/>
          <w:caps w:val="0"/>
        </w:rPr>
        <w:t>ícipes</w:t>
      </w:r>
      <w:r w:rsidR="00E84354" w:rsidRPr="00E84354">
        <w:rPr>
          <w:b w:val="0"/>
          <w:bCs/>
          <w:caps w:val="0"/>
        </w:rPr>
        <w:t xml:space="preserve"> remanescentes o direito de preferência para aquisição desses direitos, em iguais condições </w:t>
      </w:r>
      <w:r>
        <w:rPr>
          <w:b w:val="0"/>
          <w:bCs/>
          <w:caps w:val="0"/>
        </w:rPr>
        <w:t xml:space="preserve">às </w:t>
      </w:r>
      <w:r w:rsidR="00E84354" w:rsidRPr="00E84354">
        <w:rPr>
          <w:b w:val="0"/>
          <w:bCs/>
          <w:caps w:val="0"/>
        </w:rPr>
        <w:t>oferecidas pelo terceiro de boa-fé</w:t>
      </w:r>
      <w:r w:rsidR="00E84354" w:rsidRPr="00E84354">
        <w:rPr>
          <w:b w:val="0"/>
          <w:bCs/>
        </w:rPr>
        <w:t>.</w:t>
      </w:r>
    </w:p>
    <w:p w14:paraId="2ACB6295" w14:textId="77777777" w:rsidR="005A2830" w:rsidRPr="00277C18" w:rsidRDefault="005A2830" w:rsidP="00277C18">
      <w:pPr>
        <w:pStyle w:val="A0Clusula"/>
        <w:spacing w:before="0" w:after="0"/>
        <w:ind w:left="357" w:firstLine="0"/>
        <w:jc w:val="left"/>
      </w:pPr>
    </w:p>
    <w:p w14:paraId="5791BB9B" w14:textId="77777777" w:rsidR="004D34EB" w:rsidRPr="00277C18" w:rsidRDefault="004D34EB" w:rsidP="00277C18">
      <w:pPr>
        <w:pStyle w:val="A0Clusula"/>
        <w:numPr>
          <w:ilvl w:val="1"/>
          <w:numId w:val="173"/>
        </w:numPr>
        <w:spacing w:before="0" w:after="120"/>
        <w:rPr>
          <w:bCs/>
        </w:rPr>
      </w:pPr>
      <w:r w:rsidRPr="00277C18">
        <w:rPr>
          <w:b w:val="0"/>
          <w:bCs/>
          <w:caps w:val="0"/>
        </w:rPr>
        <w:t xml:space="preserve">A exploração das tecnologias e produtos desenvolvidos no âmbito deste </w:t>
      </w:r>
      <w:r w:rsidR="00696328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por terceiros, através de licença de exploração dos direitos, só poderá ser concedida de comum acordo entre a </w:t>
      </w:r>
      <w:r w:rsidR="006C67DE" w:rsidRPr="00277C18">
        <w:rPr>
          <w:b w:val="0"/>
          <w:bCs/>
          <w:caps w:val="0"/>
        </w:rPr>
        <w:fldChar w:fldCharType="begin"/>
      </w:r>
      <w:r w:rsidR="006C67DE" w:rsidRPr="00277C18">
        <w:rPr>
          <w:b w:val="0"/>
          <w:bCs/>
          <w:caps w:val="0"/>
        </w:rPr>
        <w:instrText xml:space="preserve"> MERGEFIELD "CemigQuemAporta" </w:instrText>
      </w:r>
      <w:r w:rsidR="006C67DE" w:rsidRPr="00277C18">
        <w:rPr>
          <w:b w:val="0"/>
          <w:bCs/>
          <w:caps w:val="0"/>
        </w:rPr>
        <w:fldChar w:fldCharType="separate"/>
      </w:r>
      <w:r w:rsidR="00E669C5" w:rsidRPr="00277C18">
        <w:rPr>
          <w:b w:val="0"/>
          <w:bCs/>
          <w:caps w:val="0"/>
        </w:rPr>
        <w:t>PROPONENTE, COOPERADA</w:t>
      </w:r>
      <w:r w:rsidR="00404E74" w:rsidRPr="00277C18">
        <w:rPr>
          <w:b w:val="0"/>
          <w:bCs/>
          <w:caps w:val="0"/>
        </w:rPr>
        <w:t>(</w:t>
      </w:r>
      <w:r w:rsidR="00E669C5" w:rsidRPr="00277C18">
        <w:rPr>
          <w:b w:val="0"/>
          <w:bCs/>
          <w:caps w:val="0"/>
        </w:rPr>
        <w:t>S</w:t>
      </w:r>
      <w:r w:rsidR="00404E74" w:rsidRPr="00277C18">
        <w:rPr>
          <w:b w:val="0"/>
          <w:bCs/>
          <w:caps w:val="0"/>
        </w:rPr>
        <w:t>)</w:t>
      </w:r>
      <w:r w:rsidR="006C67DE" w:rsidRPr="00277C18">
        <w:rPr>
          <w:b w:val="0"/>
          <w:bCs/>
          <w:caps w:val="0"/>
        </w:rPr>
        <w:t xml:space="preserve"> e </w:t>
      </w:r>
      <w:r w:rsidR="00696328" w:rsidRPr="00277C18">
        <w:rPr>
          <w:b w:val="0"/>
          <w:bCs/>
          <w:caps w:val="0"/>
        </w:rPr>
        <w:t>EXECUTORA</w:t>
      </w:r>
      <w:r w:rsidR="00404E74" w:rsidRPr="00277C18">
        <w:rPr>
          <w:b w:val="0"/>
          <w:bCs/>
          <w:caps w:val="0"/>
        </w:rPr>
        <w:t>(</w:t>
      </w:r>
      <w:r w:rsidR="00696328" w:rsidRPr="00277C18">
        <w:rPr>
          <w:b w:val="0"/>
          <w:bCs/>
          <w:caps w:val="0"/>
        </w:rPr>
        <w:t>S</w:t>
      </w:r>
      <w:r w:rsidR="006C67DE" w:rsidRPr="00277C18">
        <w:rPr>
          <w:b w:val="0"/>
          <w:bCs/>
          <w:caps w:val="0"/>
        </w:rPr>
        <w:fldChar w:fldCharType="end"/>
      </w:r>
      <w:r w:rsidR="00404E74" w:rsidRPr="00277C18">
        <w:rPr>
          <w:b w:val="0"/>
          <w:bCs/>
          <w:caps w:val="0"/>
        </w:rPr>
        <w:t>)</w:t>
      </w:r>
      <w:r w:rsidR="006C67DE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mediante celebração de instrumento específico</w:t>
      </w:r>
      <w:r w:rsidR="0030476E">
        <w:rPr>
          <w:b w:val="0"/>
          <w:bCs/>
          <w:caps w:val="0"/>
        </w:rPr>
        <w:t>, sendo nele</w:t>
      </w:r>
      <w:r w:rsidRPr="00277C18">
        <w:rPr>
          <w:b w:val="0"/>
          <w:bCs/>
          <w:caps w:val="0"/>
        </w:rPr>
        <w:t xml:space="preserve"> </w:t>
      </w:r>
      <w:r w:rsidR="0030476E">
        <w:rPr>
          <w:b w:val="0"/>
          <w:bCs/>
          <w:caps w:val="0"/>
        </w:rPr>
        <w:t>t</w:t>
      </w:r>
      <w:r w:rsidR="0030476E" w:rsidRPr="00277C18">
        <w:rPr>
          <w:b w:val="0"/>
          <w:bCs/>
          <w:caps w:val="0"/>
        </w:rPr>
        <w:t>ambém</w:t>
      </w:r>
      <w:r w:rsidRPr="00277C18">
        <w:rPr>
          <w:b w:val="0"/>
          <w:bCs/>
          <w:caps w:val="0"/>
        </w:rPr>
        <w:t xml:space="preserve"> definidas de comum acordo as remunerações a serem cobradas por essa exploração, as reconstituições adquiridas de terceiros infratores e a forma de sua distribuição entre os </w:t>
      </w:r>
      <w:r w:rsidR="00404E74" w:rsidRPr="00277C18">
        <w:rPr>
          <w:b w:val="0"/>
          <w:bCs/>
          <w:caps w:val="0"/>
        </w:rPr>
        <w:t>PARTÍCIPES</w:t>
      </w:r>
      <w:r w:rsidR="00D86377" w:rsidRPr="00277C18">
        <w:rPr>
          <w:b w:val="0"/>
          <w:bCs/>
          <w:caps w:val="0"/>
        </w:rPr>
        <w:t xml:space="preserve"> do </w:t>
      </w:r>
      <w:r w:rsidR="00696328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>.</w:t>
      </w:r>
    </w:p>
    <w:p w14:paraId="0CD6FC1C" w14:textId="77777777" w:rsidR="004D34EB" w:rsidRPr="00277C18" w:rsidRDefault="004D34EB" w:rsidP="00277C18">
      <w:pPr>
        <w:pStyle w:val="A0Clusula"/>
        <w:numPr>
          <w:ilvl w:val="1"/>
          <w:numId w:val="173"/>
        </w:numPr>
        <w:spacing w:before="0" w:after="120"/>
        <w:rPr>
          <w:bCs/>
        </w:rPr>
      </w:pPr>
      <w:r w:rsidRPr="00277C18">
        <w:rPr>
          <w:b w:val="0"/>
          <w:bCs/>
          <w:caps w:val="0"/>
        </w:rPr>
        <w:t>Não serão devidas remunerações ao</w:t>
      </w:r>
      <w:r w:rsidR="0030476E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</w:t>
      </w:r>
      <w:r w:rsidR="00404E74" w:rsidRPr="00277C18">
        <w:rPr>
          <w:b w:val="0"/>
          <w:bCs/>
          <w:caps w:val="0"/>
        </w:rPr>
        <w:t>PARTÍCIPE</w:t>
      </w:r>
      <w:r w:rsidR="0030476E">
        <w:rPr>
          <w:b w:val="0"/>
          <w:bCs/>
          <w:caps w:val="0"/>
        </w:rPr>
        <w:t>S</w:t>
      </w:r>
      <w:r w:rsidR="00D86377" w:rsidRPr="00277C18">
        <w:rPr>
          <w:b w:val="0"/>
          <w:bCs/>
          <w:caps w:val="0"/>
        </w:rPr>
        <w:t xml:space="preserve"> do </w:t>
      </w:r>
      <w:r w:rsidR="008C6A0C" w:rsidRPr="00277C18">
        <w:rPr>
          <w:b w:val="0"/>
          <w:bCs/>
          <w:caps w:val="0"/>
        </w:rPr>
        <w:t>CONVÊNIO</w:t>
      </w:r>
      <w:r w:rsidR="00D86377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 xml:space="preserve">decorrentes da produção e/ou utilização por </w:t>
      </w:r>
      <w:r w:rsidR="008C6A0C" w:rsidRPr="00277C18">
        <w:rPr>
          <w:b w:val="0"/>
          <w:bCs/>
          <w:caps w:val="0"/>
        </w:rPr>
        <w:t>um dos PARTÍCIPES</w:t>
      </w:r>
      <w:r w:rsidRPr="00277C18">
        <w:rPr>
          <w:b w:val="0"/>
          <w:bCs/>
          <w:caps w:val="0"/>
        </w:rPr>
        <w:t xml:space="preserve"> dos produtos desenvolvidos, no âmbito deste </w:t>
      </w:r>
      <w:r w:rsidR="008C6A0C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>, em suas próprias atividades.</w:t>
      </w:r>
    </w:p>
    <w:p w14:paraId="2E9266A2" w14:textId="77777777" w:rsidR="00404E74" w:rsidRPr="00277C18" w:rsidRDefault="00E84354" w:rsidP="00277C18">
      <w:pPr>
        <w:pStyle w:val="A0Clusula"/>
        <w:numPr>
          <w:ilvl w:val="1"/>
          <w:numId w:val="173"/>
        </w:numPr>
        <w:spacing w:before="0" w:after="0"/>
      </w:pPr>
      <w:r w:rsidRPr="00277C18">
        <w:rPr>
          <w:b w:val="0"/>
          <w:caps w:val="0"/>
        </w:rPr>
        <w:t xml:space="preserve">A </w:t>
      </w:r>
      <w:r w:rsidR="0030476E">
        <w:rPr>
          <w:b w:val="0"/>
          <w:caps w:val="0"/>
        </w:rPr>
        <w:t>PROPONENTE</w:t>
      </w:r>
      <w:r w:rsidR="0030476E" w:rsidRPr="00277C18">
        <w:rPr>
          <w:b w:val="0"/>
          <w:bCs/>
          <w:caps w:val="0"/>
        </w:rPr>
        <w:t xml:space="preserve"> </w:t>
      </w:r>
      <w:r w:rsidRPr="00277C18">
        <w:rPr>
          <w:b w:val="0"/>
          <w:caps w:val="0"/>
        </w:rPr>
        <w:t xml:space="preserve">decidirá pela viabilidade e o interesse de se depositar, no </w:t>
      </w:r>
      <w:r w:rsidR="00CA06F4">
        <w:rPr>
          <w:b w:val="0"/>
          <w:caps w:val="0"/>
        </w:rPr>
        <w:t>B</w:t>
      </w:r>
      <w:r w:rsidR="00CA06F4" w:rsidRPr="00277C18">
        <w:rPr>
          <w:b w:val="0"/>
          <w:caps w:val="0"/>
        </w:rPr>
        <w:t xml:space="preserve">rasil </w:t>
      </w:r>
      <w:r w:rsidRPr="00277C18">
        <w:rPr>
          <w:b w:val="0"/>
          <w:caps w:val="0"/>
        </w:rPr>
        <w:t xml:space="preserve">e no exterior, pedidos de privilégio sobre invenções, modelos de utilidade, marcas e/ou direitos autorais que resultarem da execução do objeto deste </w:t>
      </w:r>
      <w:r w:rsidR="0030476E">
        <w:rPr>
          <w:b w:val="0"/>
          <w:bCs/>
          <w:caps w:val="0"/>
        </w:rPr>
        <w:t>CONVÊNIO</w:t>
      </w:r>
      <w:r w:rsidRPr="00277C18">
        <w:rPr>
          <w:b w:val="0"/>
          <w:caps w:val="0"/>
        </w:rPr>
        <w:t xml:space="preserve">, cabendo </w:t>
      </w:r>
      <w:r w:rsidR="0030476E">
        <w:rPr>
          <w:b w:val="0"/>
          <w:caps w:val="0"/>
        </w:rPr>
        <w:t>à</w:t>
      </w:r>
      <w:r w:rsidR="0030476E" w:rsidRPr="00277C18">
        <w:rPr>
          <w:b w:val="0"/>
          <w:caps w:val="0"/>
        </w:rPr>
        <w:t xml:space="preserve"> </w:t>
      </w:r>
      <w:r w:rsidR="0030476E">
        <w:rPr>
          <w:b w:val="0"/>
          <w:bCs/>
          <w:caps w:val="0"/>
        </w:rPr>
        <w:t>ela</w:t>
      </w:r>
      <w:r w:rsidR="0030476E" w:rsidRPr="00277C18">
        <w:rPr>
          <w:b w:val="0"/>
          <w:bCs/>
          <w:caps w:val="0"/>
        </w:rPr>
        <w:t xml:space="preserve"> </w:t>
      </w:r>
      <w:r w:rsidRPr="00277C18">
        <w:rPr>
          <w:b w:val="0"/>
          <w:caps w:val="0"/>
        </w:rPr>
        <w:t xml:space="preserve">a responsabilidade pelo registro da propriedade intelectual junto ao </w:t>
      </w:r>
      <w:r w:rsidR="00CA06F4" w:rsidRPr="00277C18">
        <w:rPr>
          <w:b w:val="0"/>
          <w:caps w:val="0"/>
        </w:rPr>
        <w:t>INPI</w:t>
      </w:r>
      <w:r w:rsidRPr="00277C18">
        <w:rPr>
          <w:b w:val="0"/>
          <w:caps w:val="0"/>
        </w:rPr>
        <w:t xml:space="preserve"> e os respectivos pagamentos;</w:t>
      </w:r>
    </w:p>
    <w:p w14:paraId="417831FD" w14:textId="77777777" w:rsidR="00404E74" w:rsidRPr="00277C18" w:rsidRDefault="00FA330A" w:rsidP="00277C18">
      <w:pPr>
        <w:tabs>
          <w:tab w:val="left" w:pos="8415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E84354">
        <w:rPr>
          <w:rFonts w:ascii="Arial" w:hAnsi="Arial" w:cs="Arial"/>
          <w:sz w:val="22"/>
          <w:szCs w:val="22"/>
        </w:rPr>
        <w:tab/>
      </w:r>
    </w:p>
    <w:p w14:paraId="3B228848" w14:textId="77777777" w:rsidR="004D34EB" w:rsidRPr="00A05390" w:rsidRDefault="004D34EB" w:rsidP="0027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D31609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Cs/>
        </w:rPr>
      </w:pPr>
      <w:r w:rsidRPr="00277C18">
        <w:rPr>
          <w:bCs/>
        </w:rPr>
        <w:t>DA DESTINAÇÃO DOS BENS REMANESCENTES</w:t>
      </w:r>
    </w:p>
    <w:p w14:paraId="5B0135FA" w14:textId="77777777" w:rsidR="004E6309" w:rsidRPr="00277C18" w:rsidRDefault="004E6309" w:rsidP="00277C18">
      <w:pPr>
        <w:pStyle w:val="A0Clusula"/>
        <w:numPr>
          <w:ilvl w:val="1"/>
          <w:numId w:val="179"/>
        </w:numPr>
        <w:spacing w:before="0" w:after="0"/>
        <w:rPr>
          <w:b w:val="0"/>
          <w:bCs/>
        </w:rPr>
      </w:pPr>
      <w:r w:rsidRPr="00A13DA8">
        <w:rPr>
          <w:b w:val="0"/>
          <w:caps w:val="0"/>
        </w:rPr>
        <w:t xml:space="preserve">Quando </w:t>
      </w:r>
      <w:r w:rsidR="009126FB">
        <w:rPr>
          <w:b w:val="0"/>
          <w:caps w:val="0"/>
        </w:rPr>
        <w:t xml:space="preserve">concluída </w:t>
      </w:r>
      <w:r w:rsidRPr="00A13DA8">
        <w:rPr>
          <w:b w:val="0"/>
          <w:caps w:val="0"/>
        </w:rPr>
        <w:t xml:space="preserve">a execução do OBJETO ou </w:t>
      </w:r>
      <w:r w:rsidR="009126FB">
        <w:rPr>
          <w:b w:val="0"/>
          <w:caps w:val="0"/>
        </w:rPr>
        <w:t>extinto</w:t>
      </w:r>
      <w:r w:rsidRPr="00A13DA8">
        <w:rPr>
          <w:b w:val="0"/>
          <w:caps w:val="0"/>
        </w:rPr>
        <w:t xml:space="preserve"> o presente CONVÊNIO, os equipamentos e materiais remanescentes, adquiridos para a execução do PROJETO, pertencerão à PROPONENTE, à exceção daqueles expressamente </w:t>
      </w:r>
      <w:r w:rsidR="009126FB">
        <w:rPr>
          <w:b w:val="0"/>
          <w:caps w:val="0"/>
        </w:rPr>
        <w:t>referidos de forma contrária</w:t>
      </w:r>
      <w:r w:rsidR="009126FB" w:rsidRPr="00A13DA8">
        <w:rPr>
          <w:b w:val="0"/>
          <w:caps w:val="0"/>
        </w:rPr>
        <w:t xml:space="preserve"> </w:t>
      </w:r>
      <w:r w:rsidR="009126FB">
        <w:rPr>
          <w:b w:val="0"/>
          <w:caps w:val="0"/>
        </w:rPr>
        <w:t>pel</w:t>
      </w:r>
      <w:r w:rsidR="009126FB" w:rsidRPr="00A13DA8">
        <w:rPr>
          <w:b w:val="0"/>
          <w:caps w:val="0"/>
        </w:rPr>
        <w:t xml:space="preserve">o </w:t>
      </w:r>
      <w:r w:rsidRPr="00A13DA8">
        <w:rPr>
          <w:b w:val="0"/>
          <w:caps w:val="0"/>
        </w:rPr>
        <w:t>PLANO DE TRABALHO, anexo deste CONVÊNIO</w:t>
      </w:r>
      <w:r w:rsidR="009126FB">
        <w:rPr>
          <w:b w:val="0"/>
          <w:caps w:val="0"/>
        </w:rPr>
        <w:t>.</w:t>
      </w:r>
    </w:p>
    <w:p w14:paraId="5880A870" w14:textId="77777777" w:rsidR="003814CC" w:rsidRPr="00A05390" w:rsidRDefault="003814CC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bCs/>
          <w:sz w:val="22"/>
          <w:szCs w:val="22"/>
          <w:u w:color="FF0000"/>
        </w:rPr>
      </w:pPr>
    </w:p>
    <w:p w14:paraId="5ACAAAC0" w14:textId="77777777" w:rsidR="004D34EB" w:rsidRDefault="004D34EB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Cs/>
        </w:rPr>
      </w:pPr>
      <w:r w:rsidRPr="00277C18">
        <w:rPr>
          <w:bCs/>
        </w:rPr>
        <w:t>DO SIGILO E DIVULGAÇÃO</w:t>
      </w:r>
    </w:p>
    <w:p w14:paraId="2C056E54" w14:textId="77777777" w:rsidR="004E6309" w:rsidRPr="001650CE" w:rsidRDefault="001650CE" w:rsidP="00277C18">
      <w:pPr>
        <w:pStyle w:val="A0Clusula"/>
        <w:numPr>
          <w:ilvl w:val="1"/>
          <w:numId w:val="181"/>
        </w:numPr>
        <w:spacing w:before="0" w:after="120"/>
        <w:rPr>
          <w:b w:val="0"/>
        </w:rPr>
      </w:pPr>
      <w:r>
        <w:rPr>
          <w:b w:val="0"/>
          <w:caps w:val="0"/>
        </w:rPr>
        <w:t>O</w:t>
      </w:r>
      <w:r w:rsidRPr="001650CE">
        <w:rPr>
          <w:b w:val="0"/>
          <w:caps w:val="0"/>
        </w:rPr>
        <w:t>s PARTÍCIPES se comprometem a tratar e manter sob absoluto sigilo e confidencialidade, durante</w:t>
      </w:r>
      <w:r w:rsidRPr="00277C18">
        <w:rPr>
          <w:b w:val="0"/>
          <w:caps w:val="0"/>
        </w:rPr>
        <w:t xml:space="preserve"> e após a vigência deste </w:t>
      </w:r>
      <w:r w:rsidR="009126FB">
        <w:rPr>
          <w:b w:val="0"/>
          <w:bCs/>
          <w:caps w:val="0"/>
        </w:rPr>
        <w:t>CONVÊNIO</w:t>
      </w:r>
      <w:r w:rsidRPr="00277C18">
        <w:rPr>
          <w:b w:val="0"/>
          <w:caps w:val="0"/>
        </w:rPr>
        <w:t xml:space="preserve">, todas as informações obtidas no âmbito deste instrumento. </w:t>
      </w:r>
    </w:p>
    <w:p w14:paraId="6766598A" w14:textId="77777777" w:rsidR="004D34EB" w:rsidRPr="00277C18" w:rsidRDefault="004D34EB" w:rsidP="00277C18">
      <w:pPr>
        <w:pStyle w:val="A0Clusula"/>
        <w:numPr>
          <w:ilvl w:val="1"/>
          <w:numId w:val="181"/>
        </w:numPr>
        <w:spacing w:before="0" w:after="120"/>
      </w:pPr>
      <w:r w:rsidRPr="00277C18">
        <w:rPr>
          <w:b w:val="0"/>
          <w:caps w:val="0"/>
        </w:rPr>
        <w:lastRenderedPageBreak/>
        <w:t xml:space="preserve">A divulgação dos resultados e conhecimentos adquiridos no âmbito deste </w:t>
      </w:r>
      <w:r w:rsidR="006F1517" w:rsidRPr="00277C18">
        <w:rPr>
          <w:b w:val="0"/>
          <w:caps w:val="0"/>
        </w:rPr>
        <w:t>CONVÊNIO</w:t>
      </w:r>
      <w:r w:rsidRPr="00277C18">
        <w:rPr>
          <w:b w:val="0"/>
          <w:caps w:val="0"/>
        </w:rPr>
        <w:t xml:space="preserve"> será acordada entre </w:t>
      </w:r>
      <w:r w:rsidR="00CA06F4" w:rsidRPr="00277C18">
        <w:rPr>
          <w:b w:val="0"/>
          <w:caps w:val="0"/>
        </w:rPr>
        <w:t>o(</w:t>
      </w:r>
      <w:r w:rsidR="006F1517" w:rsidRPr="00277C18">
        <w:rPr>
          <w:b w:val="0"/>
          <w:caps w:val="0"/>
        </w:rPr>
        <w:t>s</w:t>
      </w:r>
      <w:r w:rsidR="0008029B" w:rsidRPr="00277C18">
        <w:rPr>
          <w:b w:val="0"/>
          <w:caps w:val="0"/>
        </w:rPr>
        <w:t>)</w:t>
      </w:r>
      <w:r w:rsidR="006F1517" w:rsidRPr="00277C18">
        <w:rPr>
          <w:b w:val="0"/>
          <w:caps w:val="0"/>
        </w:rPr>
        <w:t xml:space="preserve"> PARTÍCIPE</w:t>
      </w:r>
      <w:r w:rsidR="0008029B" w:rsidRPr="00277C18">
        <w:rPr>
          <w:b w:val="0"/>
          <w:caps w:val="0"/>
        </w:rPr>
        <w:t>(</w:t>
      </w:r>
      <w:r w:rsidR="006F1517" w:rsidRPr="00277C18">
        <w:rPr>
          <w:b w:val="0"/>
          <w:caps w:val="0"/>
        </w:rPr>
        <w:t>S</w:t>
      </w:r>
      <w:r w:rsidR="0008029B" w:rsidRPr="00277C18">
        <w:rPr>
          <w:b w:val="0"/>
          <w:caps w:val="0"/>
        </w:rPr>
        <w:t>)</w:t>
      </w:r>
      <w:r w:rsidRPr="00277C18">
        <w:rPr>
          <w:b w:val="0"/>
          <w:caps w:val="0"/>
        </w:rPr>
        <w:t>, dependendo da autorização de todos</w:t>
      </w:r>
      <w:r w:rsidR="009126FB">
        <w:rPr>
          <w:b w:val="0"/>
          <w:caps w:val="0"/>
        </w:rPr>
        <w:t>,</w:t>
      </w:r>
      <w:r w:rsidRPr="00277C18">
        <w:rPr>
          <w:b w:val="0"/>
          <w:caps w:val="0"/>
        </w:rPr>
        <w:t xml:space="preserve"> por escrito. As informações específicas disponibilizadas</w:t>
      </w:r>
      <w:r w:rsidR="009126FB">
        <w:rPr>
          <w:b w:val="0"/>
          <w:caps w:val="0"/>
        </w:rPr>
        <w:t xml:space="preserve"> por</w:t>
      </w:r>
      <w:r w:rsidR="009126FB" w:rsidRPr="00277C18">
        <w:rPr>
          <w:b w:val="0"/>
          <w:caps w:val="0"/>
        </w:rPr>
        <w:t xml:space="preserve"> cada PARTÍCIPE</w:t>
      </w:r>
      <w:r w:rsidRPr="00277C18">
        <w:rPr>
          <w:b w:val="0"/>
          <w:caps w:val="0"/>
        </w:rPr>
        <w:t xml:space="preserve"> para</w:t>
      </w:r>
      <w:r w:rsidR="009126FB">
        <w:rPr>
          <w:b w:val="0"/>
          <w:caps w:val="0"/>
        </w:rPr>
        <w:t xml:space="preserve"> o</w:t>
      </w:r>
      <w:r w:rsidRPr="00277C18">
        <w:rPr>
          <w:b w:val="0"/>
          <w:caps w:val="0"/>
        </w:rPr>
        <w:t xml:space="preserve"> desenvolvimento do </w:t>
      </w:r>
      <w:r w:rsidR="00F21A35" w:rsidRPr="00277C18">
        <w:rPr>
          <w:b w:val="0"/>
          <w:caps w:val="0"/>
        </w:rPr>
        <w:t>PROJETO</w:t>
      </w:r>
      <w:r w:rsidR="009126FB">
        <w:rPr>
          <w:b w:val="0"/>
          <w:caps w:val="0"/>
        </w:rPr>
        <w:t>,</w:t>
      </w:r>
      <w:r w:rsidR="006F1517" w:rsidRPr="00277C18">
        <w:rPr>
          <w:b w:val="0"/>
          <w:caps w:val="0"/>
        </w:rPr>
        <w:t xml:space="preserve"> conforme PLANO DE TRABALHO </w:t>
      </w:r>
      <w:r w:rsidR="00DA44C2" w:rsidRPr="00277C18">
        <w:rPr>
          <w:b w:val="0"/>
          <w:caps w:val="0"/>
        </w:rPr>
        <w:t>anexo, só</w:t>
      </w:r>
      <w:r w:rsidRPr="00277C18">
        <w:rPr>
          <w:b w:val="0"/>
          <w:caps w:val="0"/>
        </w:rPr>
        <w:t xml:space="preserve"> poderão ser divulgadas com o consentimento formal d</w:t>
      </w:r>
      <w:r w:rsidR="009126FB">
        <w:rPr>
          <w:b w:val="0"/>
          <w:caps w:val="0"/>
        </w:rPr>
        <w:t>ele</w:t>
      </w:r>
      <w:r w:rsidRPr="00277C18">
        <w:rPr>
          <w:b w:val="0"/>
          <w:caps w:val="0"/>
        </w:rPr>
        <w:t>.</w:t>
      </w:r>
    </w:p>
    <w:p w14:paraId="5C85F8D8" w14:textId="77777777" w:rsidR="004D34EB" w:rsidRPr="00277C18" w:rsidRDefault="004D34EB" w:rsidP="00277C18">
      <w:pPr>
        <w:pStyle w:val="A0Clusula"/>
        <w:numPr>
          <w:ilvl w:val="1"/>
          <w:numId w:val="181"/>
        </w:numPr>
        <w:spacing w:before="0" w:after="120"/>
      </w:pPr>
      <w:r w:rsidRPr="00277C18">
        <w:rPr>
          <w:b w:val="0"/>
          <w:caps w:val="0"/>
        </w:rPr>
        <w:t xml:space="preserve">Cada </w:t>
      </w:r>
      <w:r w:rsidR="006F1517" w:rsidRPr="00277C18">
        <w:rPr>
          <w:b w:val="0"/>
          <w:caps w:val="0"/>
        </w:rPr>
        <w:t>PARTÍCIPE</w:t>
      </w:r>
      <w:r w:rsidRPr="00277C18">
        <w:rPr>
          <w:b w:val="0"/>
          <w:caps w:val="0"/>
        </w:rPr>
        <w:t xml:space="preserve"> manterá em estrita confidência todos os dados e informações </w:t>
      </w:r>
      <w:r w:rsidR="00F46D9C" w:rsidRPr="00277C18">
        <w:rPr>
          <w:b w:val="0"/>
          <w:caps w:val="0"/>
        </w:rPr>
        <w:t>técnicas relativas</w:t>
      </w:r>
      <w:r w:rsidRPr="00277C18">
        <w:rPr>
          <w:b w:val="0"/>
          <w:caps w:val="0"/>
        </w:rPr>
        <w:t xml:space="preserve"> ao desenvolvimento do </w:t>
      </w:r>
      <w:r w:rsidR="00F21A35" w:rsidRPr="00277C18">
        <w:rPr>
          <w:b w:val="0"/>
          <w:caps w:val="0"/>
        </w:rPr>
        <w:t>PROJETO</w:t>
      </w:r>
      <w:r w:rsidRPr="00277C18">
        <w:rPr>
          <w:b w:val="0"/>
          <w:caps w:val="0"/>
        </w:rPr>
        <w:t xml:space="preserve"> </w:t>
      </w:r>
      <w:r w:rsidR="00CB2B05" w:rsidRPr="00277C18">
        <w:rPr>
          <w:b w:val="0"/>
          <w:caps w:val="0"/>
        </w:rPr>
        <w:t>objeto</w:t>
      </w:r>
      <w:r w:rsidRPr="00277C18">
        <w:rPr>
          <w:b w:val="0"/>
          <w:caps w:val="0"/>
        </w:rPr>
        <w:t xml:space="preserve"> do presente </w:t>
      </w:r>
      <w:r w:rsidR="006F1517" w:rsidRPr="00277C18">
        <w:rPr>
          <w:b w:val="0"/>
          <w:caps w:val="0"/>
        </w:rPr>
        <w:t>CONV</w:t>
      </w:r>
      <w:r w:rsidR="00A71EF3" w:rsidRPr="00277C18">
        <w:rPr>
          <w:b w:val="0"/>
          <w:caps w:val="0"/>
        </w:rPr>
        <w:t>ÊNIO</w:t>
      </w:r>
      <w:r w:rsidRPr="00277C18">
        <w:rPr>
          <w:b w:val="0"/>
          <w:caps w:val="0"/>
        </w:rPr>
        <w:t>.</w:t>
      </w:r>
    </w:p>
    <w:p w14:paraId="1AA85E06" w14:textId="77777777" w:rsidR="004D34EB" w:rsidRPr="00277C18" w:rsidRDefault="00A71EF3" w:rsidP="00277C18">
      <w:pPr>
        <w:pStyle w:val="A0Clusula"/>
        <w:numPr>
          <w:ilvl w:val="1"/>
          <w:numId w:val="181"/>
        </w:numPr>
        <w:spacing w:before="0" w:after="120"/>
      </w:pPr>
      <w:r w:rsidRPr="00277C18">
        <w:rPr>
          <w:b w:val="0"/>
          <w:caps w:val="0"/>
        </w:rPr>
        <w:t>O</w:t>
      </w:r>
      <w:r w:rsidR="0008029B" w:rsidRPr="00277C18">
        <w:rPr>
          <w:b w:val="0"/>
          <w:caps w:val="0"/>
        </w:rPr>
        <w:t>(</w:t>
      </w:r>
      <w:r w:rsidRPr="00277C18">
        <w:rPr>
          <w:b w:val="0"/>
          <w:caps w:val="0"/>
        </w:rPr>
        <w:t>s</w:t>
      </w:r>
      <w:r w:rsidR="0008029B" w:rsidRPr="00277C18">
        <w:rPr>
          <w:b w:val="0"/>
          <w:caps w:val="0"/>
        </w:rPr>
        <w:t>)</w:t>
      </w:r>
      <w:r w:rsidRPr="00277C18">
        <w:rPr>
          <w:b w:val="0"/>
          <w:caps w:val="0"/>
        </w:rPr>
        <w:t xml:space="preserve"> PARTÍCIPE</w:t>
      </w:r>
      <w:r w:rsidR="0008029B" w:rsidRPr="00277C18">
        <w:rPr>
          <w:b w:val="0"/>
          <w:caps w:val="0"/>
        </w:rPr>
        <w:t>(</w:t>
      </w:r>
      <w:r w:rsidRPr="00277C18">
        <w:rPr>
          <w:b w:val="0"/>
          <w:caps w:val="0"/>
        </w:rPr>
        <w:t>S</w:t>
      </w:r>
      <w:r w:rsidR="0008029B" w:rsidRPr="00277C18">
        <w:rPr>
          <w:b w:val="0"/>
          <w:caps w:val="0"/>
        </w:rPr>
        <w:t>)</w:t>
      </w:r>
      <w:r w:rsidR="004D34EB" w:rsidRPr="00277C18">
        <w:rPr>
          <w:b w:val="0"/>
          <w:caps w:val="0"/>
        </w:rPr>
        <w:t xml:space="preserve"> poderão revelar informações e dados a terceiros, desde que necessários para licenciamento, comercialização, </w:t>
      </w:r>
      <w:r w:rsidR="004D34EB" w:rsidRPr="00EF2533">
        <w:rPr>
          <w:b w:val="0"/>
          <w:i/>
          <w:caps w:val="0"/>
        </w:rPr>
        <w:t>marketing</w:t>
      </w:r>
      <w:r w:rsidR="004D34EB" w:rsidRPr="00277C18">
        <w:rPr>
          <w:b w:val="0"/>
          <w:caps w:val="0"/>
        </w:rPr>
        <w:t xml:space="preserve">, elaboração de propostas, uso e manutenção do </w:t>
      </w:r>
      <w:r w:rsidR="00F21A35" w:rsidRPr="00277C18">
        <w:rPr>
          <w:b w:val="0"/>
          <w:caps w:val="0"/>
        </w:rPr>
        <w:t>PROJETO</w:t>
      </w:r>
      <w:r w:rsidR="004D34EB" w:rsidRPr="00277C18">
        <w:rPr>
          <w:b w:val="0"/>
          <w:caps w:val="0"/>
        </w:rPr>
        <w:t xml:space="preserve"> e suas atualizações, exceto as informações próprias d</w:t>
      </w:r>
      <w:r w:rsidR="006C274E" w:rsidRPr="00277C18">
        <w:rPr>
          <w:b w:val="0"/>
          <w:caps w:val="0"/>
        </w:rPr>
        <w:t>a</w:t>
      </w:r>
      <w:r w:rsidR="004D34EB" w:rsidRPr="00277C18">
        <w:rPr>
          <w:b w:val="0"/>
          <w:caps w:val="0"/>
        </w:rPr>
        <w:t xml:space="preserve"> </w:t>
      </w:r>
      <w:r w:rsidR="00C52458" w:rsidRPr="00277C18">
        <w:rPr>
          <w:b w:val="0"/>
          <w:caps w:val="0"/>
        </w:rPr>
        <w:t>PROP</w:t>
      </w:r>
      <w:r w:rsidR="00F46D9C" w:rsidRPr="00277C18">
        <w:rPr>
          <w:b w:val="0"/>
          <w:caps w:val="0"/>
        </w:rPr>
        <w:t>ONENTE e</w:t>
      </w:r>
      <w:r w:rsidR="00C52458" w:rsidRPr="00277C18">
        <w:rPr>
          <w:b w:val="0"/>
          <w:caps w:val="0"/>
        </w:rPr>
        <w:t xml:space="preserve"> COOPERADA</w:t>
      </w:r>
      <w:r w:rsidR="006C274E" w:rsidRPr="00277C18">
        <w:rPr>
          <w:b w:val="0"/>
          <w:caps w:val="0"/>
        </w:rPr>
        <w:t>(</w:t>
      </w:r>
      <w:r w:rsidR="00C52458" w:rsidRPr="00277C18">
        <w:rPr>
          <w:b w:val="0"/>
          <w:caps w:val="0"/>
        </w:rPr>
        <w:t>S</w:t>
      </w:r>
      <w:r w:rsidR="006C274E" w:rsidRPr="00277C18">
        <w:rPr>
          <w:b w:val="0"/>
          <w:caps w:val="0"/>
        </w:rPr>
        <w:t>)</w:t>
      </w:r>
      <w:r w:rsidR="00792ECF" w:rsidRPr="00277C18">
        <w:rPr>
          <w:b w:val="0"/>
          <w:caps w:val="0"/>
        </w:rPr>
        <w:t xml:space="preserve"> </w:t>
      </w:r>
      <w:r w:rsidR="004D34EB" w:rsidRPr="00277C18">
        <w:rPr>
          <w:b w:val="0"/>
          <w:caps w:val="0"/>
        </w:rPr>
        <w:t xml:space="preserve">cedidas para o desenvolvimento do </w:t>
      </w:r>
      <w:r w:rsidR="00F21A35" w:rsidRPr="00277C18">
        <w:rPr>
          <w:b w:val="0"/>
          <w:caps w:val="0"/>
        </w:rPr>
        <w:t>PROJETO</w:t>
      </w:r>
      <w:r w:rsidR="004D34EB" w:rsidRPr="00277C18">
        <w:rPr>
          <w:b w:val="0"/>
          <w:caps w:val="0"/>
        </w:rPr>
        <w:t>.</w:t>
      </w:r>
    </w:p>
    <w:p w14:paraId="482BC0B4" w14:textId="77777777" w:rsidR="004D34EB" w:rsidRPr="00277C18" w:rsidRDefault="004D34EB" w:rsidP="00277C18">
      <w:pPr>
        <w:pStyle w:val="A0Clusula"/>
        <w:numPr>
          <w:ilvl w:val="1"/>
          <w:numId w:val="181"/>
        </w:numPr>
        <w:spacing w:before="0" w:after="120"/>
      </w:pPr>
      <w:r w:rsidRPr="00277C18">
        <w:rPr>
          <w:b w:val="0"/>
          <w:caps w:val="0"/>
        </w:rPr>
        <w:t xml:space="preserve">Após o término do </w:t>
      </w:r>
      <w:r w:rsidR="00F21A35" w:rsidRPr="00277C18">
        <w:rPr>
          <w:b w:val="0"/>
          <w:caps w:val="0"/>
        </w:rPr>
        <w:t>PROJETO</w:t>
      </w:r>
      <w:r w:rsidRPr="00277C18">
        <w:rPr>
          <w:b w:val="0"/>
          <w:caps w:val="0"/>
        </w:rPr>
        <w:t xml:space="preserve">, </w:t>
      </w:r>
      <w:r w:rsidR="00C52458" w:rsidRPr="00277C18">
        <w:rPr>
          <w:b w:val="0"/>
          <w:caps w:val="0"/>
        </w:rPr>
        <w:t>os PARTÍCIPES</w:t>
      </w:r>
      <w:r w:rsidRPr="00277C18">
        <w:rPr>
          <w:b w:val="0"/>
          <w:caps w:val="0"/>
        </w:rPr>
        <w:t xml:space="preserve"> terão em comum acordo a divulgação, participação em feiras, eventos e seminários, sendo</w:t>
      </w:r>
      <w:r w:rsidR="00F96193">
        <w:rPr>
          <w:b w:val="0"/>
          <w:caps w:val="0"/>
        </w:rPr>
        <w:t xml:space="preserve"> restrita</w:t>
      </w:r>
      <w:r w:rsidRPr="00277C18">
        <w:rPr>
          <w:b w:val="0"/>
          <w:caps w:val="0"/>
        </w:rPr>
        <w:t xml:space="preserve"> a comercialização e/ou o licenciamento dos produtos oriundos deste </w:t>
      </w:r>
      <w:r w:rsidR="00C52458" w:rsidRPr="00277C18">
        <w:rPr>
          <w:b w:val="0"/>
          <w:caps w:val="0"/>
        </w:rPr>
        <w:t>CONVÊNIO</w:t>
      </w:r>
      <w:r w:rsidRPr="00277C18">
        <w:rPr>
          <w:b w:val="0"/>
          <w:caps w:val="0"/>
        </w:rPr>
        <w:t xml:space="preserve">, nos termos da </w:t>
      </w:r>
      <w:r w:rsidR="00ED148C" w:rsidRPr="00277C18">
        <w:rPr>
          <w:b w:val="0"/>
          <w:caps w:val="0"/>
        </w:rPr>
        <w:t>CLÁUSULA</w:t>
      </w:r>
      <w:r w:rsidRPr="00277C18">
        <w:rPr>
          <w:b w:val="0"/>
          <w:caps w:val="0"/>
        </w:rPr>
        <w:t xml:space="preserve"> </w:t>
      </w:r>
      <w:r w:rsidR="00DA44C2" w:rsidRPr="00277C18">
        <w:rPr>
          <w:b w:val="0"/>
          <w:caps w:val="0"/>
        </w:rPr>
        <w:t>SÉTIMA</w:t>
      </w:r>
      <w:r w:rsidRPr="00277C18">
        <w:rPr>
          <w:b w:val="0"/>
          <w:caps w:val="0"/>
        </w:rPr>
        <w:t>.</w:t>
      </w:r>
    </w:p>
    <w:p w14:paraId="518C9FE4" w14:textId="77777777" w:rsidR="004D34EB" w:rsidRDefault="004D34EB" w:rsidP="00277C18">
      <w:pPr>
        <w:pStyle w:val="A0Clusula"/>
        <w:numPr>
          <w:ilvl w:val="1"/>
          <w:numId w:val="181"/>
        </w:numPr>
        <w:spacing w:before="0"/>
      </w:pPr>
      <w:r w:rsidRPr="00277C18">
        <w:rPr>
          <w:b w:val="0"/>
          <w:caps w:val="0"/>
        </w:rPr>
        <w:t xml:space="preserve">Todos os resultados de </w:t>
      </w:r>
      <w:r w:rsidR="00F21A35" w:rsidRPr="00277C18">
        <w:rPr>
          <w:b w:val="0"/>
          <w:caps w:val="0"/>
        </w:rPr>
        <w:t>PROJETO</w:t>
      </w:r>
      <w:r w:rsidRPr="00277C18">
        <w:rPr>
          <w:b w:val="0"/>
          <w:caps w:val="0"/>
        </w:rPr>
        <w:t xml:space="preserve"> de P&amp;D, seja produto ou publicação relacionados à capacitação profissional e/ou tecnológica, deverão ter a logomarca “P&amp;D ANEEL” ou fazer menção ao Programa de P&amp;D regulado pela ANEEL e à </w:t>
      </w:r>
      <w:r w:rsidRPr="00277C18">
        <w:rPr>
          <w:b w:val="0"/>
          <w:caps w:val="0"/>
        </w:rPr>
        <w:fldChar w:fldCharType="begin"/>
      </w:r>
      <w:r w:rsidRPr="00277C18">
        <w:rPr>
          <w:b w:val="0"/>
          <w:caps w:val="0"/>
        </w:rPr>
        <w:instrText xml:space="preserve"> MERGEFIELD "Sigla_Cemig" </w:instrText>
      </w:r>
      <w:r w:rsidRPr="00277C18">
        <w:rPr>
          <w:b w:val="0"/>
          <w:caps w:val="0"/>
        </w:rPr>
        <w:fldChar w:fldCharType="separate"/>
      </w:r>
      <w:r w:rsidR="001F16AD" w:rsidRPr="00277C18">
        <w:rPr>
          <w:b w:val="0"/>
          <w:caps w:val="0"/>
        </w:rPr>
        <w:t>PROPONENTE</w:t>
      </w:r>
      <w:r w:rsidRPr="00277C18">
        <w:rPr>
          <w:b w:val="0"/>
          <w:caps w:val="0"/>
        </w:rPr>
        <w:fldChar w:fldCharType="end"/>
      </w:r>
      <w:r w:rsidRPr="00277C18">
        <w:rPr>
          <w:b w:val="0"/>
          <w:caps w:val="0"/>
        </w:rPr>
        <w:t xml:space="preserve">, para indicar que o mesmo foi desenvolvido com recursos do Programa de Pesquisa e Desenvolvimento Tecnológico do Setor de Energia Elétrica. No caso de uso de logomarca, </w:t>
      </w:r>
      <w:r w:rsidR="00150C00">
        <w:rPr>
          <w:b w:val="0"/>
          <w:caps w:val="0"/>
        </w:rPr>
        <w:t>el</w:t>
      </w:r>
      <w:r w:rsidRPr="00277C18">
        <w:rPr>
          <w:b w:val="0"/>
          <w:caps w:val="0"/>
        </w:rPr>
        <w:t>a deverá ter tamanho semelhante ao das logomarcas d</w:t>
      </w:r>
      <w:r w:rsidR="00913E35" w:rsidRPr="00277C18">
        <w:rPr>
          <w:b w:val="0"/>
          <w:caps w:val="0"/>
        </w:rPr>
        <w:t>o</w:t>
      </w:r>
      <w:r w:rsidRPr="00277C18">
        <w:rPr>
          <w:b w:val="0"/>
          <w:caps w:val="0"/>
        </w:rPr>
        <w:t xml:space="preserve">s demais </w:t>
      </w:r>
      <w:r w:rsidR="006C274E" w:rsidRPr="00277C18">
        <w:rPr>
          <w:b w:val="0"/>
          <w:caps w:val="0"/>
        </w:rPr>
        <w:t>PARTÍCIPES</w:t>
      </w:r>
      <w:r w:rsidRPr="00277C18">
        <w:rPr>
          <w:b w:val="0"/>
          <w:caps w:val="0"/>
        </w:rPr>
        <w:t xml:space="preserve"> no </w:t>
      </w:r>
      <w:r w:rsidR="00F21A35" w:rsidRPr="00277C18">
        <w:rPr>
          <w:b w:val="0"/>
          <w:caps w:val="0"/>
        </w:rPr>
        <w:t>PROJETO</w:t>
      </w:r>
      <w:r w:rsidRPr="00277C18">
        <w:rPr>
          <w:b w:val="0"/>
          <w:caps w:val="0"/>
        </w:rPr>
        <w:t xml:space="preserve">, quando houver. </w:t>
      </w:r>
    </w:p>
    <w:p w14:paraId="1ADEDA41" w14:textId="77777777" w:rsidR="004D34EB" w:rsidRDefault="004D34EB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Cs/>
        </w:rPr>
      </w:pPr>
      <w:r w:rsidRPr="00277C18">
        <w:rPr>
          <w:bCs/>
        </w:rPr>
        <w:t>DOS RECURSOS FINANCEIROS</w:t>
      </w:r>
      <w:r w:rsidR="00D43A4F" w:rsidRPr="00277C18">
        <w:rPr>
          <w:bCs/>
        </w:rPr>
        <w:t xml:space="preserve">  </w:t>
      </w:r>
    </w:p>
    <w:p w14:paraId="72679CB8" w14:textId="77777777" w:rsidR="009F5AA8" w:rsidRPr="00277C18" w:rsidRDefault="009F5AA8" w:rsidP="00277C18">
      <w:pPr>
        <w:pStyle w:val="A0Clusula"/>
        <w:numPr>
          <w:ilvl w:val="1"/>
          <w:numId w:val="186"/>
        </w:numPr>
        <w:spacing w:before="0" w:after="120"/>
        <w:rPr>
          <w:b w:val="0"/>
          <w:bCs/>
          <w:caps w:val="0"/>
        </w:rPr>
      </w:pPr>
      <w:r w:rsidRPr="00277C18">
        <w:rPr>
          <w:b w:val="0"/>
          <w:bCs/>
          <w:caps w:val="0"/>
        </w:rPr>
        <w:t xml:space="preserve">Os recursos da PROPONENTE e COOPERADAS destinados à realização do projeto estão previstos no Orçamento Anual do Programa de P&amp;D – ANEEL, em conta vinculada à gerência gestora do programa de “P&amp;D” da Cemig, que foram devidamente provisionados e serão pagos aos EXECUTORES, </w:t>
      </w:r>
      <w:r w:rsidR="00150C00">
        <w:rPr>
          <w:b w:val="0"/>
          <w:bCs/>
          <w:caps w:val="0"/>
        </w:rPr>
        <w:t>n</w:t>
      </w:r>
      <w:r w:rsidRPr="00277C18">
        <w:rPr>
          <w:b w:val="0"/>
          <w:bCs/>
          <w:caps w:val="0"/>
        </w:rPr>
        <w:t>os valores relativos às horas e etapas efetivamente executadas</w:t>
      </w:r>
      <w:r w:rsidR="00150C00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na forma desse </w:t>
      </w:r>
      <w:r w:rsidR="00150C00">
        <w:rPr>
          <w:b w:val="0"/>
          <w:bCs/>
          <w:caps w:val="0"/>
        </w:rPr>
        <w:tab/>
        <w:t>CONVÊNIO,</w:t>
      </w:r>
      <w:r w:rsidRPr="00277C18">
        <w:rPr>
          <w:b w:val="0"/>
          <w:bCs/>
          <w:caps w:val="0"/>
        </w:rPr>
        <w:t xml:space="preserve"> especificados no PLANO DE TRABALHO anexo.</w:t>
      </w:r>
    </w:p>
    <w:p w14:paraId="0BF42606" w14:textId="77777777" w:rsidR="001B0605" w:rsidRPr="00277C18" w:rsidRDefault="001B0605" w:rsidP="00277C18">
      <w:pPr>
        <w:pStyle w:val="A0Clusula"/>
        <w:spacing w:before="0" w:after="120"/>
        <w:ind w:left="624" w:firstLine="0"/>
        <w:rPr>
          <w:b w:val="0"/>
          <w:bCs/>
        </w:rPr>
      </w:pPr>
    </w:p>
    <w:p w14:paraId="30636C4D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 w:after="120"/>
        <w:ind w:left="357" w:hanging="357"/>
        <w:rPr>
          <w:bCs/>
        </w:rPr>
      </w:pPr>
      <w:r w:rsidRPr="00277C18">
        <w:rPr>
          <w:bCs/>
        </w:rPr>
        <w:t>DA DESTINAÇÃO DOS RECURSOS</w:t>
      </w:r>
    </w:p>
    <w:p w14:paraId="713EA1AF" w14:textId="77777777" w:rsidR="001B0605" w:rsidRPr="00B349CE" w:rsidRDefault="001B0605" w:rsidP="00277C18">
      <w:pPr>
        <w:pStyle w:val="A0Clusula"/>
        <w:numPr>
          <w:ilvl w:val="1"/>
          <w:numId w:val="190"/>
        </w:numPr>
        <w:spacing w:before="120" w:after="120"/>
        <w:rPr>
          <w:b w:val="0"/>
          <w:bCs/>
        </w:rPr>
      </w:pPr>
      <w:r w:rsidRPr="001126BB">
        <w:rPr>
          <w:b w:val="0"/>
          <w:bCs/>
          <w:caps w:val="0"/>
        </w:rPr>
        <w:t>Como contraprestação das atividades efetivamente prestadas, objeto deste</w:t>
      </w:r>
      <w:r w:rsidRPr="001126BB">
        <w:rPr>
          <w:bCs/>
          <w:caps w:val="0"/>
        </w:rPr>
        <w:t xml:space="preserve"> </w:t>
      </w:r>
      <w:r w:rsidRPr="001126BB">
        <w:rPr>
          <w:b w:val="0"/>
          <w:bCs/>
          <w:caps w:val="0"/>
        </w:rPr>
        <w:t>CONVÊNIO, as</w:t>
      </w:r>
      <w:r w:rsidRPr="001126BB">
        <w:rPr>
          <w:b w:val="0"/>
          <w:bCs/>
          <w:caps w:val="0"/>
          <w:highlight w:val="yellow"/>
        </w:rPr>
        <w:t xml:space="preserve"> </w:t>
      </w:r>
      <w:r w:rsidRPr="001126BB">
        <w:rPr>
          <w:b w:val="0"/>
          <w:bCs/>
          <w:caps w:val="0"/>
        </w:rPr>
        <w:t>PARTES comprometem-se a aportarem recurso</w:t>
      </w:r>
      <w:r w:rsidR="00150C00">
        <w:rPr>
          <w:b w:val="0"/>
          <w:bCs/>
          <w:caps w:val="0"/>
        </w:rPr>
        <w:t>s,</w:t>
      </w:r>
      <w:r w:rsidRPr="001126BB">
        <w:rPr>
          <w:b w:val="0"/>
          <w:bCs/>
          <w:caps w:val="0"/>
        </w:rPr>
        <w:t xml:space="preserve"> </w:t>
      </w:r>
      <w:r w:rsidRPr="001126BB">
        <w:rPr>
          <w:b w:val="0"/>
          <w:caps w:val="0"/>
        </w:rPr>
        <w:t xml:space="preserve">nos termos </w:t>
      </w:r>
      <w:r w:rsidR="00E00E22">
        <w:rPr>
          <w:b w:val="0"/>
          <w:caps w:val="0"/>
        </w:rPr>
        <w:t>do item 11.2</w:t>
      </w:r>
      <w:r w:rsidRPr="001126BB">
        <w:rPr>
          <w:b w:val="0"/>
          <w:caps w:val="0"/>
        </w:rPr>
        <w:t xml:space="preserve">, </w:t>
      </w:r>
      <w:r w:rsidR="00150C00">
        <w:rPr>
          <w:b w:val="0"/>
          <w:caps w:val="0"/>
        </w:rPr>
        <w:t>n</w:t>
      </w:r>
      <w:r w:rsidRPr="001126BB">
        <w:rPr>
          <w:b w:val="0"/>
          <w:caps w:val="0"/>
        </w:rPr>
        <w:t xml:space="preserve">a importância conforme </w:t>
      </w:r>
      <w:r w:rsidR="00150C00">
        <w:rPr>
          <w:b w:val="0"/>
          <w:caps w:val="0"/>
        </w:rPr>
        <w:t xml:space="preserve">a </w:t>
      </w:r>
      <w:r w:rsidRPr="001126BB">
        <w:rPr>
          <w:b w:val="0"/>
          <w:caps w:val="0"/>
        </w:rPr>
        <w:t xml:space="preserve">tabela abaixo e de acordo com </w:t>
      </w:r>
      <w:r w:rsidR="00150C00">
        <w:rPr>
          <w:b w:val="0"/>
          <w:caps w:val="0"/>
        </w:rPr>
        <w:t>o</w:t>
      </w:r>
      <w:r w:rsidRPr="001126BB">
        <w:rPr>
          <w:b w:val="0"/>
          <w:caps w:val="0"/>
        </w:rPr>
        <w:t xml:space="preserve"> PLANO DE TRABALHO anexo a este convênio:</w:t>
      </w:r>
    </w:p>
    <w:p w14:paraId="41FDE844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44C46187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3CDE564E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38A1B525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2EAF18DF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0E59E0FB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2918B8FA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347D26B6" w14:textId="77777777" w:rsidR="00D72C96" w:rsidRDefault="00D72C96" w:rsidP="00B349CE">
      <w:pPr>
        <w:pStyle w:val="A0Clusula"/>
        <w:spacing w:before="120" w:after="120"/>
        <w:ind w:left="624" w:firstLine="0"/>
        <w:rPr>
          <w:b w:val="0"/>
          <w:caps w:val="0"/>
        </w:rPr>
      </w:pPr>
    </w:p>
    <w:p w14:paraId="4042F06E" w14:textId="77777777" w:rsidR="00D72C96" w:rsidRPr="001126BB" w:rsidRDefault="00D72C96" w:rsidP="00B349CE">
      <w:pPr>
        <w:pStyle w:val="A0Clusula"/>
        <w:spacing w:before="120" w:after="120"/>
        <w:ind w:left="624" w:firstLine="0"/>
        <w:rPr>
          <w:b w:val="0"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1744"/>
        <w:gridCol w:w="1744"/>
        <w:gridCol w:w="1744"/>
        <w:gridCol w:w="1366"/>
      </w:tblGrid>
      <w:tr w:rsidR="00440874" w:rsidRPr="00D72C96" w14:paraId="1CDAD23C" w14:textId="77777777" w:rsidTr="00B349CE">
        <w:trPr>
          <w:jc w:val="center"/>
        </w:trPr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58FF" w14:textId="479499DD" w:rsidR="00440874" w:rsidRDefault="00440874" w:rsidP="00B349CE">
            <w:pPr>
              <w:pStyle w:val="A0Clusula"/>
              <w:spacing w:before="0" w:after="120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</w:rPr>
              <w:lastRenderedPageBreak/>
              <w:t>Total de Repasses e contrapartidas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CEC87" w14:textId="77777777" w:rsidR="00440874" w:rsidRDefault="00440874" w:rsidP="00D72C96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440874" w:rsidRPr="00D72C96" w14:paraId="4AAE9697" w14:textId="77777777" w:rsidTr="00B349CE">
        <w:trPr>
          <w:jc w:val="center"/>
        </w:trPr>
        <w:tc>
          <w:tcPr>
            <w:tcW w:w="1895" w:type="dxa"/>
            <w:tcBorders>
              <w:top w:val="nil"/>
              <w:left w:val="nil"/>
            </w:tcBorders>
            <w:vAlign w:val="center"/>
          </w:tcPr>
          <w:p w14:paraId="1BF2C280" w14:textId="77777777" w:rsidR="00D72C96" w:rsidRPr="00B349CE" w:rsidRDefault="00D72C96" w:rsidP="00440874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4B1C633E" w14:textId="30F090D4" w:rsidR="00D72C96" w:rsidRPr="00B349CE" w:rsidRDefault="00D72C96" w:rsidP="00440874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executora 1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1B182AF3" w14:textId="17F0DAC7" w:rsidR="00D72C96" w:rsidRPr="00B349CE" w:rsidRDefault="00D72C96" w:rsidP="00440874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executora 2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09347590" w14:textId="0E05BBE5" w:rsidR="00D72C96" w:rsidRPr="00B349CE" w:rsidRDefault="00D72C96" w:rsidP="00440874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executora 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14:paraId="3C8EBB27" w14:textId="1A27D91C" w:rsidR="00D72C96" w:rsidRPr="00B349CE" w:rsidRDefault="00440874" w:rsidP="00440874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40874">
              <w:rPr>
                <w:rFonts w:ascii="Times New Roman" w:hAnsi="Times New Roman" w:cs="Times New Roman"/>
                <w:bCs/>
                <w:caps w:val="0"/>
              </w:rPr>
              <w:t>Total</w:t>
            </w:r>
          </w:p>
        </w:tc>
      </w:tr>
      <w:tr w:rsidR="00D72C96" w:rsidRPr="00D72C96" w14:paraId="382C55A4" w14:textId="77777777" w:rsidTr="00B349CE">
        <w:trPr>
          <w:jc w:val="center"/>
        </w:trPr>
        <w:tc>
          <w:tcPr>
            <w:tcW w:w="1895" w:type="dxa"/>
            <w:vAlign w:val="center"/>
          </w:tcPr>
          <w:p w14:paraId="5760051A" w14:textId="30B6CF1C" w:rsidR="00D72C96" w:rsidRPr="00B349CE" w:rsidRDefault="00D72C96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cemig gt</w:t>
            </w:r>
          </w:p>
        </w:tc>
        <w:tc>
          <w:tcPr>
            <w:tcW w:w="1744" w:type="dxa"/>
            <w:vAlign w:val="center"/>
          </w:tcPr>
          <w:p w14:paraId="19B0A1D2" w14:textId="5CD4A7F0" w:rsidR="00D72C96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283CB3EE" w14:textId="172F9DFA" w:rsidR="00D72C96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3BCF859B" w14:textId="18CC2B22" w:rsidR="00D72C96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2345647A" w14:textId="6B9F6A60" w:rsidR="00D72C96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2E4B1F37" w14:textId="77777777" w:rsidTr="00B349CE">
        <w:trPr>
          <w:jc w:val="center"/>
        </w:trPr>
        <w:tc>
          <w:tcPr>
            <w:tcW w:w="1895" w:type="dxa"/>
            <w:vAlign w:val="center"/>
          </w:tcPr>
          <w:p w14:paraId="17DE4CB2" w14:textId="70343D36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salto grande</w:t>
            </w:r>
          </w:p>
        </w:tc>
        <w:tc>
          <w:tcPr>
            <w:tcW w:w="1744" w:type="dxa"/>
            <w:vAlign w:val="center"/>
          </w:tcPr>
          <w:p w14:paraId="46311384" w14:textId="3ED73FD3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63C69A66" w14:textId="62B85F9C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551E2707" w14:textId="5638DB55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00CC0792" w14:textId="5180B036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57767E9F" w14:textId="77777777" w:rsidTr="00B349CE">
        <w:trPr>
          <w:jc w:val="center"/>
        </w:trPr>
        <w:tc>
          <w:tcPr>
            <w:tcW w:w="1895" w:type="dxa"/>
            <w:vAlign w:val="center"/>
          </w:tcPr>
          <w:p w14:paraId="12F95D26" w14:textId="1F1D2ADE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itutinga</w:t>
            </w:r>
          </w:p>
        </w:tc>
        <w:tc>
          <w:tcPr>
            <w:tcW w:w="1744" w:type="dxa"/>
            <w:vAlign w:val="center"/>
          </w:tcPr>
          <w:p w14:paraId="03772375" w14:textId="5DF1FD9F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0C97F485" w14:textId="279B9F38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3C8C4634" w14:textId="1837F4BF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6C6E1DB4" w14:textId="35B50F37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1592A720" w14:textId="77777777" w:rsidTr="00B349CE">
        <w:trPr>
          <w:jc w:val="center"/>
        </w:trPr>
        <w:tc>
          <w:tcPr>
            <w:tcW w:w="1895" w:type="dxa"/>
            <w:vAlign w:val="center"/>
          </w:tcPr>
          <w:p w14:paraId="77E479E4" w14:textId="3D025001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camargos</w:t>
            </w:r>
          </w:p>
        </w:tc>
        <w:tc>
          <w:tcPr>
            <w:tcW w:w="1744" w:type="dxa"/>
            <w:vAlign w:val="center"/>
          </w:tcPr>
          <w:p w14:paraId="132521C2" w14:textId="28C48FFB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128CC1C2" w14:textId="17D4466F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3CF1DE62" w14:textId="459ED748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25ED2434" w14:textId="79B5BF84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7E599E35" w14:textId="77777777" w:rsidTr="00B349CE">
        <w:trPr>
          <w:jc w:val="center"/>
        </w:trPr>
        <w:tc>
          <w:tcPr>
            <w:tcW w:w="1895" w:type="dxa"/>
            <w:vAlign w:val="center"/>
          </w:tcPr>
          <w:p w14:paraId="36222DFF" w14:textId="1CC40989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sul</w:t>
            </w:r>
          </w:p>
        </w:tc>
        <w:tc>
          <w:tcPr>
            <w:tcW w:w="1744" w:type="dxa"/>
            <w:vAlign w:val="center"/>
          </w:tcPr>
          <w:p w14:paraId="584B7264" w14:textId="114B2FA1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61704F9A" w14:textId="0C6EF79A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2CAAA8A7" w14:textId="181D9232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2A14E31D" w14:textId="417E4FAF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3E9F92FA" w14:textId="77777777" w:rsidTr="00B349CE">
        <w:trPr>
          <w:jc w:val="center"/>
        </w:trPr>
        <w:tc>
          <w:tcPr>
            <w:tcW w:w="1895" w:type="dxa"/>
            <w:vAlign w:val="center"/>
          </w:tcPr>
          <w:p w14:paraId="4F174CD1" w14:textId="27AE9813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oeste</w:t>
            </w:r>
          </w:p>
        </w:tc>
        <w:tc>
          <w:tcPr>
            <w:tcW w:w="1744" w:type="dxa"/>
            <w:vAlign w:val="center"/>
          </w:tcPr>
          <w:p w14:paraId="4BEAC79D" w14:textId="45B25D34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08F8BC23" w14:textId="66AE78E4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495645FC" w14:textId="4E60BD56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0DC7A207" w14:textId="704C6567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45879437" w14:textId="77777777" w:rsidTr="00B349CE">
        <w:trPr>
          <w:jc w:val="center"/>
        </w:trPr>
        <w:tc>
          <w:tcPr>
            <w:tcW w:w="1895" w:type="dxa"/>
            <w:vAlign w:val="center"/>
          </w:tcPr>
          <w:p w14:paraId="0AD64FA6" w14:textId="700CD96E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349CE">
              <w:rPr>
                <w:rFonts w:ascii="Times New Roman" w:hAnsi="Times New Roman" w:cs="Times New Roman"/>
                <w:b w:val="0"/>
                <w:bCs/>
              </w:rPr>
              <w:t>rosal</w:t>
            </w:r>
          </w:p>
        </w:tc>
        <w:tc>
          <w:tcPr>
            <w:tcW w:w="1744" w:type="dxa"/>
            <w:vAlign w:val="center"/>
          </w:tcPr>
          <w:p w14:paraId="5ABA4A13" w14:textId="1E07D87E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37B8B2A3" w14:textId="2E092647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43A9FB18" w14:textId="300E36BA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6B12A66D" w14:textId="2C565B9B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6ECC5A73" w14:textId="77777777" w:rsidTr="00B349CE">
        <w:trPr>
          <w:jc w:val="center"/>
        </w:trPr>
        <w:tc>
          <w:tcPr>
            <w:tcW w:w="1895" w:type="dxa"/>
            <w:vAlign w:val="center"/>
          </w:tcPr>
          <w:p w14:paraId="7D4DDC1E" w14:textId="698A1AEC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  <w:caps w:val="0"/>
              </w:rPr>
              <w:t>Repasse Total</w:t>
            </w:r>
          </w:p>
        </w:tc>
        <w:tc>
          <w:tcPr>
            <w:tcW w:w="1744" w:type="dxa"/>
            <w:vAlign w:val="center"/>
          </w:tcPr>
          <w:p w14:paraId="2F025872" w14:textId="3A389FF9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0807D679" w14:textId="295DEA4D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2FBB9741" w14:textId="12F25375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4AA67466" w14:textId="75786DEB" w:rsidR="00C679E1" w:rsidRPr="00B349CE" w:rsidRDefault="00C679E1" w:rsidP="00B349CE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0DB90E43" w14:textId="77777777" w:rsidTr="00B349CE">
        <w:trPr>
          <w:jc w:val="center"/>
        </w:trPr>
        <w:tc>
          <w:tcPr>
            <w:tcW w:w="1895" w:type="dxa"/>
            <w:vAlign w:val="center"/>
          </w:tcPr>
          <w:p w14:paraId="64CCAD67" w14:textId="0F64E7D3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  <w:caps w:val="0"/>
              </w:rPr>
            </w:pPr>
            <w:r w:rsidRPr="00B349CE">
              <w:rPr>
                <w:rFonts w:ascii="Times New Roman" w:hAnsi="Times New Roman" w:cs="Times New Roman"/>
                <w:bCs/>
                <w:caps w:val="0"/>
              </w:rPr>
              <w:t>Contrapartida</w:t>
            </w:r>
          </w:p>
        </w:tc>
        <w:tc>
          <w:tcPr>
            <w:tcW w:w="1744" w:type="dxa"/>
            <w:vAlign w:val="center"/>
          </w:tcPr>
          <w:p w14:paraId="1B2528B4" w14:textId="526C13B7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7B974486" w14:textId="173D3950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752CBF4A" w14:textId="22CC5FC5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50B36867" w14:textId="1582DAC4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  <w:tr w:rsidR="00C679E1" w:rsidRPr="00D72C96" w14:paraId="1B012032" w14:textId="77777777" w:rsidTr="00B349CE">
        <w:trPr>
          <w:jc w:val="center"/>
        </w:trPr>
        <w:tc>
          <w:tcPr>
            <w:tcW w:w="1895" w:type="dxa"/>
            <w:vAlign w:val="center"/>
          </w:tcPr>
          <w:p w14:paraId="7D455AC8" w14:textId="153CD23E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  <w:caps w:val="0"/>
              </w:rPr>
            </w:pPr>
            <w:r w:rsidRPr="00B349CE">
              <w:rPr>
                <w:rFonts w:ascii="Times New Roman" w:hAnsi="Times New Roman" w:cs="Times New Roman"/>
                <w:bCs/>
                <w:caps w:val="0"/>
              </w:rPr>
              <w:t>Total</w:t>
            </w:r>
          </w:p>
        </w:tc>
        <w:tc>
          <w:tcPr>
            <w:tcW w:w="1744" w:type="dxa"/>
            <w:vAlign w:val="center"/>
          </w:tcPr>
          <w:p w14:paraId="68B8B738" w14:textId="57BD46D4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1159D642" w14:textId="135314A6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744" w:type="dxa"/>
            <w:vAlign w:val="center"/>
          </w:tcPr>
          <w:p w14:paraId="3E7D5F91" w14:textId="754BF1C7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1366" w:type="dxa"/>
            <w:vAlign w:val="center"/>
          </w:tcPr>
          <w:p w14:paraId="6AC8235A" w14:textId="7D875873" w:rsidR="00C679E1" w:rsidRPr="00B349CE" w:rsidRDefault="00C679E1" w:rsidP="00C679E1">
            <w:pPr>
              <w:pStyle w:val="A0Clusula"/>
              <w:spacing w:before="0" w:after="120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349CE">
              <w:rPr>
                <w:rFonts w:ascii="Times New Roman" w:hAnsi="Times New Roman" w:cs="Times New Roman"/>
                <w:bCs/>
              </w:rPr>
              <w:t>R$</w:t>
            </w:r>
          </w:p>
        </w:tc>
      </w:tr>
    </w:tbl>
    <w:p w14:paraId="0ACD9D01" w14:textId="77777777" w:rsidR="001B0605" w:rsidRPr="00277C18" w:rsidRDefault="001B0605" w:rsidP="00277C18">
      <w:pPr>
        <w:pStyle w:val="A0Clusula"/>
        <w:spacing w:before="0" w:after="120"/>
        <w:ind w:left="360" w:firstLine="0"/>
        <w:rPr>
          <w:b w:val="0"/>
          <w:bCs/>
        </w:rPr>
      </w:pPr>
    </w:p>
    <w:p w14:paraId="3CBCE9A0" w14:textId="36CCE6E9" w:rsidR="00D64858" w:rsidRPr="00277C18" w:rsidRDefault="009B0098" w:rsidP="00277C18">
      <w:pPr>
        <w:pStyle w:val="A0Clusula"/>
        <w:numPr>
          <w:ilvl w:val="1"/>
          <w:numId w:val="190"/>
        </w:numPr>
        <w:spacing w:before="120" w:after="120"/>
      </w:pPr>
      <w:r w:rsidRPr="00A05390">
        <w:rPr>
          <w:bCs/>
        </w:rPr>
        <w:t>.</w:t>
      </w:r>
      <w:r w:rsidR="00150C00">
        <w:rPr>
          <w:b w:val="0"/>
          <w:bCs/>
          <w:caps w:val="0"/>
        </w:rPr>
        <w:t>O</w:t>
      </w:r>
      <w:r w:rsidR="00150C00" w:rsidRPr="00277C18">
        <w:rPr>
          <w:b w:val="0"/>
          <w:bCs/>
          <w:caps w:val="0"/>
        </w:rPr>
        <w:t xml:space="preserve">s </w:t>
      </w:r>
      <w:r w:rsidR="001B0605" w:rsidRPr="00277C18">
        <w:rPr>
          <w:b w:val="0"/>
          <w:bCs/>
          <w:caps w:val="0"/>
        </w:rPr>
        <w:t xml:space="preserve">repasses serão </w:t>
      </w:r>
      <w:r w:rsidR="001B0605" w:rsidRPr="00277C18">
        <w:rPr>
          <w:b w:val="0"/>
          <w:caps w:val="0"/>
        </w:rPr>
        <w:t>efetuados mediante o termo de aceite técnico dos produtos pelo gerente de projeto,</w:t>
      </w:r>
      <w:r w:rsidR="00150C00">
        <w:rPr>
          <w:b w:val="0"/>
          <w:caps w:val="0"/>
        </w:rPr>
        <w:t xml:space="preserve"> conforme o</w:t>
      </w:r>
      <w:r w:rsidR="001B0605" w:rsidRPr="00277C18">
        <w:rPr>
          <w:b w:val="0"/>
          <w:caps w:val="0"/>
        </w:rPr>
        <w:t xml:space="preserve"> recebimento e aprovação do relatório de execução financeira do </w:t>
      </w:r>
      <w:r w:rsidR="00150C00">
        <w:rPr>
          <w:b w:val="0"/>
          <w:caps w:val="0"/>
        </w:rPr>
        <w:t>PROJETO</w:t>
      </w:r>
      <w:r w:rsidR="00150C00" w:rsidRPr="00277C18">
        <w:rPr>
          <w:b w:val="0"/>
          <w:caps w:val="0"/>
        </w:rPr>
        <w:t xml:space="preserve"> </w:t>
      </w:r>
      <w:r w:rsidR="001B0605" w:rsidRPr="00277C18">
        <w:rPr>
          <w:b w:val="0"/>
          <w:caps w:val="0"/>
        </w:rPr>
        <w:t xml:space="preserve">e </w:t>
      </w:r>
      <w:r w:rsidR="00150C00">
        <w:rPr>
          <w:b w:val="0"/>
          <w:caps w:val="0"/>
        </w:rPr>
        <w:t xml:space="preserve">respectiva </w:t>
      </w:r>
      <w:r w:rsidR="001B0605" w:rsidRPr="00277C18">
        <w:rPr>
          <w:b w:val="0"/>
          <w:caps w:val="0"/>
        </w:rPr>
        <w:t>prestação de contas, relativas às etapas efetivamente realizadas.</w:t>
      </w:r>
    </w:p>
    <w:p w14:paraId="365B816F" w14:textId="77777777" w:rsidR="00504C5F" w:rsidRPr="00277C18" w:rsidRDefault="00504C5F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Os recursos a serem repassados à(s) EXECUTORA(S) ou INTEVENIENTE(S) serão liberados pela PROPONENTE e COOPERADA(S)</w:t>
      </w:r>
      <w:r w:rsidRPr="00277C18">
        <w:rPr>
          <w:b w:val="0"/>
          <w:bCs/>
          <w:caps w:val="0"/>
        </w:rPr>
        <w:fldChar w:fldCharType="begin"/>
      </w:r>
      <w:r w:rsidRPr="00277C18">
        <w:rPr>
          <w:b w:val="0"/>
          <w:bCs/>
          <w:caps w:val="0"/>
        </w:rPr>
        <w:instrText xml:space="preserve"> MERGEFIELD "Sigla_Cemig" </w:instrText>
      </w:r>
      <w:r w:rsidRPr="00277C18">
        <w:rPr>
          <w:b w:val="0"/>
          <w:bCs/>
          <w:caps w:val="0"/>
        </w:rPr>
        <w:fldChar w:fldCharType="end"/>
      </w:r>
      <w:r w:rsidRPr="00277C18">
        <w:rPr>
          <w:b w:val="0"/>
          <w:bCs/>
          <w:caps w:val="0"/>
        </w:rPr>
        <w:t xml:space="preserve"> </w:t>
      </w:r>
      <w:r w:rsidR="00B50061" w:rsidRPr="00277C18">
        <w:rPr>
          <w:b w:val="0"/>
          <w:bCs/>
          <w:caps w:val="0"/>
        </w:rPr>
        <w:t xml:space="preserve">em até </w:t>
      </w:r>
      <w:r w:rsidRPr="00277C18">
        <w:rPr>
          <w:b w:val="0"/>
          <w:bCs/>
          <w:caps w:val="0"/>
        </w:rPr>
        <w:t>30 (trinta) dias</w:t>
      </w:r>
      <w:r w:rsidR="006B47D7" w:rsidRPr="00277C18">
        <w:rPr>
          <w:b w:val="0"/>
          <w:bCs/>
          <w:caps w:val="0"/>
        </w:rPr>
        <w:t xml:space="preserve"> após a data da emissão da nota fiscal</w:t>
      </w:r>
      <w:r w:rsidR="00B26A2D" w:rsidRPr="00277C18">
        <w:rPr>
          <w:b w:val="0"/>
          <w:bCs/>
          <w:caps w:val="0"/>
        </w:rPr>
        <w:t xml:space="preserve">, que deverá ser enviada </w:t>
      </w:r>
      <w:r w:rsidR="00CC7AF1">
        <w:rPr>
          <w:b w:val="0"/>
          <w:bCs/>
          <w:caps w:val="0"/>
        </w:rPr>
        <w:t xml:space="preserve">impreterivelmente </w:t>
      </w:r>
      <w:r w:rsidR="00B26A2D" w:rsidRPr="00277C18">
        <w:rPr>
          <w:b w:val="0"/>
          <w:bCs/>
          <w:caps w:val="0"/>
        </w:rPr>
        <w:t>até o dia 20 de cada mês, para o</w:t>
      </w:r>
      <w:r w:rsidR="006B47D7" w:rsidRPr="00277C18">
        <w:rPr>
          <w:b w:val="0"/>
          <w:bCs/>
          <w:caps w:val="0"/>
        </w:rPr>
        <w:t xml:space="preserve"> endereço eletrônico </w:t>
      </w:r>
      <w:hyperlink r:id="rId17" w:history="1">
        <w:r w:rsidR="006B47D7" w:rsidRPr="00277C18">
          <w:rPr>
            <w:bCs/>
          </w:rPr>
          <w:t>gestaoped@cemig.com.br</w:t>
        </w:r>
      </w:hyperlink>
      <w:r w:rsidR="006B47D7" w:rsidRPr="00277C18">
        <w:rPr>
          <w:b w:val="0"/>
          <w:bCs/>
          <w:caps w:val="0"/>
        </w:rPr>
        <w:t>, juntamente com os documentos solicitados em conformidade c</w:t>
      </w:r>
      <w:r w:rsidR="00B50061" w:rsidRPr="00277C18">
        <w:rPr>
          <w:b w:val="0"/>
          <w:bCs/>
          <w:caps w:val="0"/>
        </w:rPr>
        <w:t>o</w:t>
      </w:r>
      <w:r w:rsidR="006B47D7" w:rsidRPr="00277C18">
        <w:rPr>
          <w:b w:val="0"/>
          <w:bCs/>
          <w:caps w:val="0"/>
        </w:rPr>
        <w:t xml:space="preserve">m </w:t>
      </w:r>
      <w:r w:rsidR="002E07B8" w:rsidRPr="00277C18">
        <w:rPr>
          <w:b w:val="0"/>
          <w:bCs/>
          <w:caps w:val="0"/>
        </w:rPr>
        <w:t xml:space="preserve">o </w:t>
      </w:r>
      <w:r w:rsidR="0089529A">
        <w:rPr>
          <w:b w:val="0"/>
          <w:bCs/>
          <w:caps w:val="0"/>
        </w:rPr>
        <w:t>item 11.5</w:t>
      </w:r>
      <w:r w:rsidR="002E07B8" w:rsidRPr="00277C18">
        <w:rPr>
          <w:b w:val="0"/>
          <w:bCs/>
          <w:caps w:val="0"/>
        </w:rPr>
        <w:t xml:space="preserve">.  </w:t>
      </w:r>
    </w:p>
    <w:p w14:paraId="6F813EC9" w14:textId="77777777" w:rsidR="002E07B8" w:rsidRPr="00277C18" w:rsidRDefault="006654EE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 nota fiscal só será aceita quando</w:t>
      </w:r>
      <w:r w:rsidR="00150C00">
        <w:rPr>
          <w:b w:val="0"/>
          <w:bCs/>
          <w:caps w:val="0"/>
        </w:rPr>
        <w:t xml:space="preserve"> estiverem</w:t>
      </w:r>
      <w:r w:rsidRPr="00277C18">
        <w:rPr>
          <w:b w:val="0"/>
          <w:bCs/>
          <w:caps w:val="0"/>
        </w:rPr>
        <w:t xml:space="preserve"> atendidas integralmente as cláusulas contratuais e </w:t>
      </w:r>
      <w:r w:rsidR="00150C00" w:rsidRPr="00277C18">
        <w:rPr>
          <w:b w:val="0"/>
          <w:bCs/>
          <w:caps w:val="0"/>
        </w:rPr>
        <w:t>aprova</w:t>
      </w:r>
      <w:r w:rsidR="00150C00">
        <w:rPr>
          <w:b w:val="0"/>
          <w:bCs/>
          <w:caps w:val="0"/>
        </w:rPr>
        <w:t>dos</w:t>
      </w:r>
      <w:r w:rsidR="00150C00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os Relatórios Financeiros, Técnicos e Prestação de Contas, conforme as etapas previstas no cronograma de desembolso, que integra o PLANO DE TRABALHO</w:t>
      </w:r>
      <w:r w:rsidR="00150C00">
        <w:rPr>
          <w:b w:val="0"/>
          <w:bCs/>
          <w:caps w:val="0"/>
        </w:rPr>
        <w:t>, d</w:t>
      </w:r>
      <w:r w:rsidR="002E07B8" w:rsidRPr="00277C18">
        <w:rPr>
          <w:b w:val="0"/>
          <w:bCs/>
          <w:caps w:val="0"/>
        </w:rPr>
        <w:t>eve</w:t>
      </w:r>
      <w:r w:rsidR="00150C00">
        <w:rPr>
          <w:b w:val="0"/>
          <w:bCs/>
          <w:caps w:val="0"/>
        </w:rPr>
        <w:t>ndo</w:t>
      </w:r>
      <w:r w:rsidR="002E07B8" w:rsidRPr="00277C18">
        <w:rPr>
          <w:b w:val="0"/>
          <w:bCs/>
          <w:caps w:val="0"/>
        </w:rPr>
        <w:t xml:space="preserve"> conter</w:t>
      </w:r>
      <w:r w:rsidR="00150C00">
        <w:rPr>
          <w:b w:val="0"/>
          <w:bCs/>
          <w:caps w:val="0"/>
        </w:rPr>
        <w:t>,</w:t>
      </w:r>
      <w:r w:rsidR="002E07B8" w:rsidRPr="00277C18">
        <w:rPr>
          <w:b w:val="0"/>
          <w:bCs/>
          <w:caps w:val="0"/>
        </w:rPr>
        <w:t xml:space="preserve"> de forma </w:t>
      </w:r>
      <w:r w:rsidR="00B26A2D" w:rsidRPr="00277C18">
        <w:rPr>
          <w:b w:val="0"/>
          <w:bCs/>
          <w:caps w:val="0"/>
        </w:rPr>
        <w:t>legível</w:t>
      </w:r>
      <w:r w:rsidR="00150C00">
        <w:rPr>
          <w:b w:val="0"/>
          <w:bCs/>
          <w:caps w:val="0"/>
        </w:rPr>
        <w:t>,</w:t>
      </w:r>
      <w:r w:rsidR="00B26A2D" w:rsidRPr="00277C18">
        <w:rPr>
          <w:b w:val="0"/>
          <w:bCs/>
          <w:caps w:val="0"/>
        </w:rPr>
        <w:t xml:space="preserve"> entre</w:t>
      </w:r>
      <w:r w:rsidR="002E07B8" w:rsidRPr="00277C18">
        <w:rPr>
          <w:b w:val="0"/>
          <w:bCs/>
          <w:caps w:val="0"/>
        </w:rPr>
        <w:t xml:space="preserve"> outros, o número do CONVÊNIO, o código do Projeto de </w:t>
      </w:r>
      <w:r w:rsidR="00B26A2D" w:rsidRPr="00277C18">
        <w:rPr>
          <w:b w:val="0"/>
          <w:bCs/>
          <w:caps w:val="0"/>
        </w:rPr>
        <w:t>P&amp;D</w:t>
      </w:r>
      <w:r w:rsidR="002E07B8" w:rsidRPr="00277C18">
        <w:rPr>
          <w:b w:val="0"/>
          <w:bCs/>
          <w:caps w:val="0"/>
        </w:rPr>
        <w:t xml:space="preserve">, </w:t>
      </w:r>
      <w:r w:rsidR="00147862" w:rsidRPr="00277C18">
        <w:rPr>
          <w:b w:val="0"/>
          <w:bCs/>
          <w:caps w:val="0"/>
        </w:rPr>
        <w:t xml:space="preserve">a descrição da etapa </w:t>
      </w:r>
      <w:r w:rsidR="0082644D" w:rsidRPr="00277C18">
        <w:rPr>
          <w:b w:val="0"/>
          <w:bCs/>
          <w:caps w:val="0"/>
        </w:rPr>
        <w:t>entregue e</w:t>
      </w:r>
      <w:r w:rsidR="004D47CC" w:rsidRPr="00277C18">
        <w:rPr>
          <w:b w:val="0"/>
          <w:bCs/>
          <w:caps w:val="0"/>
        </w:rPr>
        <w:t xml:space="preserve"> </w:t>
      </w:r>
      <w:r w:rsidR="002E07B8" w:rsidRPr="00277C18">
        <w:rPr>
          <w:b w:val="0"/>
          <w:bCs/>
          <w:caps w:val="0"/>
        </w:rPr>
        <w:t>seu respectivo valor</w:t>
      </w:r>
      <w:r w:rsidR="00B26A2D" w:rsidRPr="00277C18">
        <w:rPr>
          <w:b w:val="0"/>
          <w:bCs/>
          <w:caps w:val="0"/>
        </w:rPr>
        <w:t>,</w:t>
      </w:r>
      <w:r w:rsidR="002E07B8" w:rsidRPr="00277C18">
        <w:rPr>
          <w:b w:val="0"/>
          <w:bCs/>
          <w:caps w:val="0"/>
        </w:rPr>
        <w:t xml:space="preserve"> a referência expressa ao programa de P&amp;D, não sendo aceitas nenhum tipo de </w:t>
      </w:r>
      <w:r w:rsidR="00150C00" w:rsidRPr="00277C18">
        <w:rPr>
          <w:b w:val="0"/>
          <w:bCs/>
          <w:caps w:val="0"/>
        </w:rPr>
        <w:t>marcaç</w:t>
      </w:r>
      <w:r w:rsidR="00150C00">
        <w:rPr>
          <w:b w:val="0"/>
          <w:bCs/>
          <w:caps w:val="0"/>
        </w:rPr>
        <w:t>ão</w:t>
      </w:r>
      <w:r w:rsidR="00150C00" w:rsidRPr="00277C18">
        <w:rPr>
          <w:b w:val="0"/>
          <w:bCs/>
          <w:caps w:val="0"/>
        </w:rPr>
        <w:t xml:space="preserve"> manua</w:t>
      </w:r>
      <w:r w:rsidR="00150C00">
        <w:rPr>
          <w:b w:val="0"/>
          <w:bCs/>
          <w:caps w:val="0"/>
        </w:rPr>
        <w:t>l</w:t>
      </w:r>
      <w:r w:rsidR="002E07B8" w:rsidRPr="00277C18">
        <w:rPr>
          <w:b w:val="0"/>
          <w:bCs/>
          <w:caps w:val="0"/>
        </w:rPr>
        <w:t>.</w:t>
      </w:r>
    </w:p>
    <w:p w14:paraId="4C529F74" w14:textId="77777777" w:rsidR="00F13220" w:rsidRPr="006618D7" w:rsidRDefault="002E07B8" w:rsidP="006618D7">
      <w:pPr>
        <w:pStyle w:val="A0Clusula"/>
        <w:numPr>
          <w:ilvl w:val="1"/>
          <w:numId w:val="190"/>
        </w:numPr>
        <w:spacing w:before="120" w:after="120"/>
        <w:rPr>
          <w:b w:val="0"/>
          <w:bCs/>
          <w:caps w:val="0"/>
        </w:rPr>
      </w:pPr>
      <w:r w:rsidRPr="00277C18">
        <w:rPr>
          <w:b w:val="0"/>
          <w:bCs/>
          <w:caps w:val="0"/>
        </w:rPr>
        <w:t xml:space="preserve">A nota fiscal deverá ser encaminhada </w:t>
      </w:r>
      <w:r w:rsidR="006618D7" w:rsidRPr="006618D7">
        <w:rPr>
          <w:b w:val="0"/>
          <w:bCs/>
          <w:caps w:val="0"/>
        </w:rPr>
        <w:t>juntamente com os documentos que comprovem os recolhimentos dos encargos sociais e tributários legalmente exigidos, com destaque dos impostos incidentes e eventuais deduções e/ou retenções legais</w:t>
      </w:r>
      <w:r w:rsidR="006618D7">
        <w:rPr>
          <w:b w:val="0"/>
          <w:bCs/>
          <w:caps w:val="0"/>
        </w:rPr>
        <w:t>, além de d</w:t>
      </w:r>
      <w:r w:rsidR="00F13220" w:rsidRPr="006618D7">
        <w:rPr>
          <w:b w:val="0"/>
          <w:bCs/>
          <w:caps w:val="0"/>
        </w:rPr>
        <w:t>ocumentos comprobatórios de eventual isenção ou imunidade;</w:t>
      </w:r>
    </w:p>
    <w:p w14:paraId="18BBF77D" w14:textId="77777777" w:rsidR="006C0618" w:rsidRPr="00277C18" w:rsidRDefault="00150C00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>
        <w:rPr>
          <w:b w:val="0"/>
          <w:bCs/>
          <w:caps w:val="0"/>
        </w:rPr>
        <w:t>A</w:t>
      </w:r>
      <w:r w:rsidRPr="00277C18">
        <w:rPr>
          <w:b w:val="0"/>
          <w:bCs/>
          <w:caps w:val="0"/>
        </w:rPr>
        <w:t xml:space="preserve"> </w:t>
      </w:r>
      <w:r w:rsidR="00D64858" w:rsidRPr="00277C18">
        <w:rPr>
          <w:b w:val="0"/>
          <w:bCs/>
          <w:caps w:val="0"/>
        </w:rPr>
        <w:t xml:space="preserve">liberação do último repasse, por entidade executora, está condicionada à inexistência de pendências </w:t>
      </w:r>
      <w:r w:rsidR="00244906" w:rsidRPr="00277C18">
        <w:rPr>
          <w:b w:val="0"/>
          <w:bCs/>
          <w:caps w:val="0"/>
        </w:rPr>
        <w:t xml:space="preserve"> técnicas e </w:t>
      </w:r>
      <w:r w:rsidR="00D64858" w:rsidRPr="00277C18">
        <w:rPr>
          <w:b w:val="0"/>
          <w:bCs/>
          <w:caps w:val="0"/>
        </w:rPr>
        <w:t>de prestação de contas, relativas aos repasses anteriores</w:t>
      </w:r>
      <w:r w:rsidR="00244906" w:rsidRPr="00277C18">
        <w:rPr>
          <w:b w:val="0"/>
          <w:bCs/>
          <w:caps w:val="0"/>
        </w:rPr>
        <w:t>.</w:t>
      </w:r>
    </w:p>
    <w:p w14:paraId="7E1241C9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</w:t>
      </w:r>
      <w:r w:rsidR="00B92E39" w:rsidRPr="00277C18">
        <w:rPr>
          <w:b w:val="0"/>
          <w:bCs/>
          <w:caps w:val="0"/>
        </w:rPr>
        <w:t>(s</w:t>
      </w:r>
      <w:r w:rsidR="00913E35" w:rsidRPr="00277C18">
        <w:rPr>
          <w:b w:val="0"/>
          <w:bCs/>
          <w:caps w:val="0"/>
        </w:rPr>
        <w:t>)</w:t>
      </w:r>
      <w:r w:rsidR="009D5182" w:rsidRPr="00277C18">
        <w:rPr>
          <w:b w:val="0"/>
          <w:bCs/>
          <w:caps w:val="0"/>
        </w:rPr>
        <w:t xml:space="preserve"> </w:t>
      </w:r>
      <w:r w:rsidR="001F0BE0" w:rsidRPr="00277C18">
        <w:rPr>
          <w:b w:val="0"/>
          <w:bCs/>
          <w:caps w:val="0"/>
        </w:rPr>
        <w:t>EXECUTORA</w:t>
      </w:r>
      <w:r w:rsidR="00913E35" w:rsidRPr="00277C18">
        <w:rPr>
          <w:b w:val="0"/>
          <w:bCs/>
          <w:caps w:val="0"/>
        </w:rPr>
        <w:t>(S)</w:t>
      </w:r>
      <w:r w:rsidR="001F0BE0" w:rsidRPr="00277C18">
        <w:rPr>
          <w:b w:val="0"/>
          <w:bCs/>
          <w:caps w:val="0"/>
        </w:rPr>
        <w:t xml:space="preserve"> ou INTERVENIENTE</w:t>
      </w:r>
      <w:r w:rsidR="00913E35" w:rsidRPr="00277C18">
        <w:rPr>
          <w:b w:val="0"/>
          <w:bCs/>
          <w:caps w:val="0"/>
        </w:rPr>
        <w:t>(S)</w:t>
      </w:r>
      <w:r w:rsidR="00F30366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fldChar w:fldCharType="begin"/>
      </w:r>
      <w:r w:rsidRPr="00277C18">
        <w:rPr>
          <w:b w:val="0"/>
          <w:bCs/>
          <w:caps w:val="0"/>
        </w:rPr>
        <w:instrText xml:space="preserve"> MERGEFIELD deveráão_Quem_recebe_recurso </w:instrText>
      </w:r>
      <w:r w:rsidRPr="00277C18">
        <w:rPr>
          <w:b w:val="0"/>
          <w:bCs/>
          <w:caps w:val="0"/>
        </w:rPr>
        <w:fldChar w:fldCharType="separate"/>
      </w:r>
      <w:r w:rsidRPr="00277C18">
        <w:rPr>
          <w:b w:val="0"/>
          <w:bCs/>
          <w:caps w:val="0"/>
        </w:rPr>
        <w:t>deverão</w:t>
      </w:r>
      <w:r w:rsidRPr="00277C18">
        <w:rPr>
          <w:b w:val="0"/>
          <w:bCs/>
          <w:caps w:val="0"/>
        </w:rPr>
        <w:fldChar w:fldCharType="end"/>
      </w:r>
      <w:r w:rsidRPr="00277C18">
        <w:rPr>
          <w:b w:val="0"/>
          <w:bCs/>
          <w:caps w:val="0"/>
        </w:rPr>
        <w:t xml:space="preserve"> depositar os recursos liberados e não aplicados aos fins a que se destinam em conta remunerada específica do </w:t>
      </w:r>
      <w:r w:rsidR="001F0BE0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, em instituição financeira oficial, e os respectivos demonstrativos financeiros (extratos bancários) deverão integrar a referida </w:t>
      </w:r>
      <w:r w:rsidR="00FA64D2" w:rsidRPr="00277C18">
        <w:rPr>
          <w:b w:val="0"/>
          <w:bCs/>
          <w:caps w:val="0"/>
        </w:rPr>
        <w:t>PRESTAÇÃO DE CONTAS</w:t>
      </w:r>
      <w:r w:rsidRPr="00277C18">
        <w:rPr>
          <w:b w:val="0"/>
          <w:bCs/>
          <w:caps w:val="0"/>
        </w:rPr>
        <w:t xml:space="preserve">, em estrita observância ao disposto </w:t>
      </w:r>
      <w:r w:rsidR="00094AA1">
        <w:rPr>
          <w:b w:val="0"/>
          <w:bCs/>
          <w:caps w:val="0"/>
        </w:rPr>
        <w:t>n</w:t>
      </w:r>
      <w:r w:rsidR="00452179" w:rsidRPr="00277C18">
        <w:rPr>
          <w:b w:val="0"/>
          <w:bCs/>
          <w:caps w:val="0"/>
        </w:rPr>
        <w:t>o</w:t>
      </w:r>
      <w:r w:rsidRPr="00277C18">
        <w:rPr>
          <w:b w:val="0"/>
          <w:bCs/>
          <w:caps w:val="0"/>
        </w:rPr>
        <w:t xml:space="preserve"> </w:t>
      </w:r>
      <w:r w:rsidR="00452179" w:rsidRPr="00277C18">
        <w:rPr>
          <w:b w:val="0"/>
          <w:bCs/>
          <w:caps w:val="0"/>
        </w:rPr>
        <w:t>Regulamento Interno de Licitações e Contratos da CEMIG</w:t>
      </w:r>
      <w:r w:rsidRPr="00277C18">
        <w:rPr>
          <w:b w:val="0"/>
          <w:bCs/>
          <w:caps w:val="0"/>
        </w:rPr>
        <w:t xml:space="preserve"> e Instrução Normativa do Tribunal de Contas do Estado de Minas Gerais – TCE/MG nº 02/2010.</w:t>
      </w:r>
    </w:p>
    <w:p w14:paraId="1D72B1E2" w14:textId="77777777" w:rsidR="0040483C" w:rsidRPr="00277C18" w:rsidRDefault="0040483C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As receitas auferidas com a aplicação financeira serão devolvidas à </w:t>
      </w:r>
      <w:r w:rsidRPr="00277C18">
        <w:rPr>
          <w:b w:val="0"/>
          <w:bCs/>
          <w:caps w:val="0"/>
        </w:rPr>
        <w:lastRenderedPageBreak/>
        <w:t xml:space="preserve">PROPONENTE e </w:t>
      </w:r>
      <w:r w:rsidR="00C247B4">
        <w:rPr>
          <w:b w:val="0"/>
          <w:bCs/>
          <w:caps w:val="0"/>
        </w:rPr>
        <w:t xml:space="preserve">à(s) </w:t>
      </w:r>
      <w:r w:rsidRPr="00277C18">
        <w:rPr>
          <w:b w:val="0"/>
          <w:bCs/>
          <w:caps w:val="0"/>
        </w:rPr>
        <w:t>COOPERADA</w:t>
      </w:r>
      <w:r w:rsidR="0098741E" w:rsidRPr="00277C18">
        <w:rPr>
          <w:b w:val="0"/>
          <w:bCs/>
          <w:caps w:val="0"/>
        </w:rPr>
        <w:t>(</w:t>
      </w:r>
      <w:r w:rsidRPr="00277C18">
        <w:rPr>
          <w:b w:val="0"/>
          <w:bCs/>
          <w:caps w:val="0"/>
        </w:rPr>
        <w:t>S</w:t>
      </w:r>
      <w:r w:rsidR="0098741E" w:rsidRPr="00277C18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 ao final da execução do PLANO DE TRABALHO, no encerramento contábil do PROJETO. Em casos específicos</w:t>
      </w:r>
      <w:r w:rsidR="00094AA1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e de acordo com a necessidade do PROJETO</w:t>
      </w:r>
      <w:r w:rsidR="00094AA1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poderá ser avaliada pela PROPONENTE a possibilidade de utilização dessas receitas adicionais, através da celebração de termo aditivo, previamente acordado, e sendo essas aplicadas, exclusivamente, no </w:t>
      </w:r>
      <w:r w:rsidR="00CB2B05" w:rsidRPr="00277C18">
        <w:rPr>
          <w:b w:val="0"/>
          <w:bCs/>
          <w:caps w:val="0"/>
        </w:rPr>
        <w:t>OBJETO</w:t>
      </w:r>
      <w:r w:rsidRPr="00277C18">
        <w:rPr>
          <w:b w:val="0"/>
          <w:bCs/>
          <w:caps w:val="0"/>
        </w:rPr>
        <w:t xml:space="preserve"> da finalidade do PROJETO. </w:t>
      </w:r>
    </w:p>
    <w:p w14:paraId="541EFA4D" w14:textId="77777777" w:rsidR="004D34EB" w:rsidRPr="00277C18" w:rsidRDefault="00817405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A </w:t>
      </w:r>
      <w:r w:rsidR="007258B6" w:rsidRPr="00277C18">
        <w:rPr>
          <w:b w:val="0"/>
          <w:bCs/>
          <w:caps w:val="0"/>
        </w:rPr>
        <w:t>PROPONENTE</w:t>
      </w:r>
      <w:r w:rsidR="001F0BE0" w:rsidRPr="00277C18">
        <w:rPr>
          <w:b w:val="0"/>
          <w:bCs/>
          <w:caps w:val="0"/>
        </w:rPr>
        <w:t xml:space="preserve"> e </w:t>
      </w:r>
      <w:r w:rsidR="00E0387B">
        <w:rPr>
          <w:b w:val="0"/>
          <w:bCs/>
          <w:caps w:val="0"/>
        </w:rPr>
        <w:t xml:space="preserve">a(s) </w:t>
      </w:r>
      <w:r w:rsidR="001F0BE0" w:rsidRPr="00277C18">
        <w:rPr>
          <w:b w:val="0"/>
          <w:bCs/>
          <w:caps w:val="0"/>
        </w:rPr>
        <w:t>COOPERADA</w:t>
      </w:r>
      <w:r w:rsidR="00913E35" w:rsidRPr="00277C18">
        <w:rPr>
          <w:b w:val="0"/>
          <w:bCs/>
          <w:caps w:val="0"/>
        </w:rPr>
        <w:t>(S)</w:t>
      </w:r>
      <w:r w:rsidR="004D34EB" w:rsidRPr="00277C18">
        <w:rPr>
          <w:b w:val="0"/>
          <w:bCs/>
          <w:caps w:val="0"/>
        </w:rPr>
        <w:t xml:space="preserve"> poder</w:t>
      </w:r>
      <w:r w:rsidR="001F0BE0" w:rsidRPr="00277C18">
        <w:rPr>
          <w:b w:val="0"/>
          <w:bCs/>
          <w:caps w:val="0"/>
        </w:rPr>
        <w:t>ão</w:t>
      </w:r>
      <w:r w:rsidR="004D34EB" w:rsidRPr="00277C18">
        <w:rPr>
          <w:b w:val="0"/>
          <w:bCs/>
          <w:caps w:val="0"/>
        </w:rPr>
        <w:t xml:space="preserve"> reter as parcelas dos recursos financeiros a serem repassadas à</w:t>
      </w:r>
      <w:r w:rsidR="00913E35" w:rsidRPr="00277C18">
        <w:rPr>
          <w:b w:val="0"/>
          <w:bCs/>
          <w:caps w:val="0"/>
        </w:rPr>
        <w:t>(</w:t>
      </w:r>
      <w:r w:rsidR="000C545D" w:rsidRPr="00277C18">
        <w:rPr>
          <w:b w:val="0"/>
          <w:bCs/>
          <w:caps w:val="0"/>
        </w:rPr>
        <w:t>s</w:t>
      </w:r>
      <w:r w:rsidR="00913E35" w:rsidRPr="00277C18">
        <w:rPr>
          <w:b w:val="0"/>
          <w:bCs/>
          <w:caps w:val="0"/>
        </w:rPr>
        <w:t>)</w:t>
      </w:r>
      <w:r w:rsidR="000C545D" w:rsidRPr="00277C18">
        <w:rPr>
          <w:b w:val="0"/>
          <w:bCs/>
          <w:caps w:val="0"/>
        </w:rPr>
        <w:t xml:space="preserve"> </w:t>
      </w:r>
      <w:r w:rsidR="004C2008" w:rsidRPr="00277C18">
        <w:rPr>
          <w:b w:val="0"/>
          <w:bCs/>
          <w:caps w:val="0"/>
        </w:rPr>
        <w:t>EXECUTORA</w:t>
      </w:r>
      <w:r w:rsidR="00913E35" w:rsidRPr="00277C18">
        <w:rPr>
          <w:b w:val="0"/>
          <w:bCs/>
          <w:caps w:val="0"/>
        </w:rPr>
        <w:t>(</w:t>
      </w:r>
      <w:r w:rsidR="004C2008" w:rsidRPr="00277C18">
        <w:rPr>
          <w:b w:val="0"/>
          <w:bCs/>
          <w:caps w:val="0"/>
        </w:rPr>
        <w:t>S</w:t>
      </w:r>
      <w:r w:rsidR="00913E35" w:rsidRPr="00277C18">
        <w:rPr>
          <w:b w:val="0"/>
          <w:bCs/>
          <w:caps w:val="0"/>
        </w:rPr>
        <w:t>)</w:t>
      </w:r>
      <w:r w:rsidR="00D954B6" w:rsidRPr="00277C18">
        <w:rPr>
          <w:b w:val="0"/>
          <w:bCs/>
          <w:caps w:val="0"/>
        </w:rPr>
        <w:t xml:space="preserve"> e </w:t>
      </w:r>
      <w:r w:rsidR="00C247B4">
        <w:rPr>
          <w:b w:val="0"/>
          <w:bCs/>
          <w:caps w:val="0"/>
        </w:rPr>
        <w:t xml:space="preserve">à(s) </w:t>
      </w:r>
      <w:r w:rsidR="00D954B6" w:rsidRPr="00277C18">
        <w:rPr>
          <w:b w:val="0"/>
          <w:bCs/>
          <w:caps w:val="0"/>
        </w:rPr>
        <w:t>INTERVENIENTE(S)</w:t>
      </w:r>
      <w:r w:rsidR="004D34EB" w:rsidRPr="00277C18">
        <w:rPr>
          <w:b w:val="0"/>
          <w:bCs/>
          <w:caps w:val="0"/>
        </w:rPr>
        <w:t>, até o saneamento de impropriedades ocorrentes, especialmente quando:</w:t>
      </w:r>
    </w:p>
    <w:p w14:paraId="43753596" w14:textId="77777777" w:rsidR="004D34EB" w:rsidRPr="00550A58" w:rsidRDefault="004D34EB" w:rsidP="00277C18">
      <w:pPr>
        <w:pStyle w:val="A12nv"/>
        <w:numPr>
          <w:ilvl w:val="2"/>
          <w:numId w:val="200"/>
        </w:numPr>
        <w:spacing w:before="0" w:after="0"/>
      </w:pPr>
      <w:r w:rsidRPr="00550A58">
        <w:t>não tiver havido comprovação da boa e regular aplicação, ou justificativa da não realização, apurada mediante os procedimentos de fiscalização, realizados periodicamente, de parcela anteriormente recebida, na forma da legislação aplicável;</w:t>
      </w:r>
    </w:p>
    <w:p w14:paraId="02959EA0" w14:textId="77777777" w:rsidR="004D34EB" w:rsidRPr="00A05390" w:rsidRDefault="004D34EB" w:rsidP="00277C18">
      <w:pPr>
        <w:pStyle w:val="A12nv"/>
        <w:numPr>
          <w:ilvl w:val="2"/>
          <w:numId w:val="200"/>
        </w:numPr>
        <w:spacing w:before="0" w:after="0"/>
      </w:pPr>
      <w:r w:rsidRPr="00550A58">
        <w:t xml:space="preserve">for verificado o desvio de finalidade na aplicação dos recursos, atrasos não justificados no cumprimento das etapas ou fases programadas, práticas atentatórias aos princípios fundamentais de Administração Pública nas contratações e demais atos praticados na execução do </w:t>
      </w:r>
      <w:r w:rsidR="00913E35" w:rsidRPr="00277C18">
        <w:t>CONVÊNIO</w:t>
      </w:r>
      <w:r w:rsidRPr="00550A58">
        <w:t>,</w:t>
      </w:r>
      <w:r w:rsidRPr="00A05390">
        <w:t xml:space="preserve"> ou o inadimplemento da</w:t>
      </w:r>
      <w:r w:rsidR="00913E35" w:rsidRPr="00A05390">
        <w:t>(</w:t>
      </w:r>
      <w:r w:rsidR="009D5182" w:rsidRPr="00A05390">
        <w:t>s</w:t>
      </w:r>
      <w:r w:rsidR="00913E35" w:rsidRPr="00A05390">
        <w:t>)</w:t>
      </w:r>
      <w:r w:rsidR="009D5182" w:rsidRPr="00A05390">
        <w:t xml:space="preserve"> </w:t>
      </w:r>
      <w:r w:rsidR="007329D4" w:rsidRPr="00277C18">
        <w:t>EXECUTORA</w:t>
      </w:r>
      <w:r w:rsidR="00913E35" w:rsidRPr="00277C18">
        <w:t>(</w:t>
      </w:r>
      <w:r w:rsidR="007329D4" w:rsidRPr="00277C18">
        <w:t>S</w:t>
      </w:r>
      <w:r w:rsidR="00913E35" w:rsidRPr="00277C18">
        <w:t xml:space="preserve">) </w:t>
      </w:r>
      <w:r w:rsidR="00913E35" w:rsidRPr="00A05390">
        <w:t>e</w:t>
      </w:r>
      <w:r w:rsidR="00913E35" w:rsidRPr="00277C18">
        <w:t xml:space="preserve"> INTERVENIENTE(S)</w:t>
      </w:r>
      <w:r w:rsidR="00F93102" w:rsidRPr="00A05390">
        <w:t xml:space="preserve"> </w:t>
      </w:r>
      <w:r w:rsidRPr="00A05390">
        <w:t xml:space="preserve">com relação a outras </w:t>
      </w:r>
      <w:r w:rsidR="00ED148C" w:rsidRPr="00277C18">
        <w:t>CLÁUSULA</w:t>
      </w:r>
      <w:r w:rsidR="00CB6AD9" w:rsidRPr="00277C18">
        <w:t>S</w:t>
      </w:r>
      <w:r w:rsidRPr="00A05390">
        <w:t xml:space="preserve"> básicas;</w:t>
      </w:r>
    </w:p>
    <w:p w14:paraId="40F31F84" w14:textId="77777777" w:rsidR="004D34EB" w:rsidRPr="00A05390" w:rsidRDefault="004D34EB" w:rsidP="00277C18">
      <w:pPr>
        <w:pStyle w:val="A12nv"/>
        <w:numPr>
          <w:ilvl w:val="2"/>
          <w:numId w:val="200"/>
        </w:numPr>
        <w:spacing w:before="0" w:after="0"/>
      </w:pPr>
      <w:r w:rsidRPr="00A05390">
        <w:t>a</w:t>
      </w:r>
      <w:r w:rsidR="00913E35" w:rsidRPr="00A05390">
        <w:t>(</w:t>
      </w:r>
      <w:r w:rsidR="000C545D" w:rsidRPr="00A05390">
        <w:t>s</w:t>
      </w:r>
      <w:r w:rsidR="00913E35" w:rsidRPr="00A05390">
        <w:t>)</w:t>
      </w:r>
      <w:r w:rsidR="000C545D" w:rsidRPr="00A05390">
        <w:t xml:space="preserve"> </w:t>
      </w:r>
      <w:r w:rsidR="00430BFD" w:rsidRPr="00277C18">
        <w:t>EXECUTORA</w:t>
      </w:r>
      <w:r w:rsidR="00913E35" w:rsidRPr="00277C18">
        <w:t>(</w:t>
      </w:r>
      <w:r w:rsidR="00430BFD" w:rsidRPr="00277C18">
        <w:t>S</w:t>
      </w:r>
      <w:r w:rsidR="00913E35" w:rsidRPr="00277C18">
        <w:t>)</w:t>
      </w:r>
      <w:r w:rsidR="00430BFD" w:rsidRPr="00A05390">
        <w:t xml:space="preserve"> </w:t>
      </w:r>
      <w:r w:rsidR="00913E35" w:rsidRPr="00A05390">
        <w:t>e</w:t>
      </w:r>
      <w:r w:rsidR="00913E35" w:rsidRPr="00277C18">
        <w:t xml:space="preserve"> </w:t>
      </w:r>
      <w:r w:rsidR="00E65249">
        <w:t xml:space="preserve">a(s) </w:t>
      </w:r>
      <w:r w:rsidR="00913E35" w:rsidRPr="00277C18">
        <w:t>INTERVENIENTE(S)</w:t>
      </w:r>
      <w:r w:rsidR="00913E35" w:rsidRPr="00A05390">
        <w:t xml:space="preserve"> </w:t>
      </w:r>
      <w:r w:rsidR="000C545D" w:rsidRPr="00A05390">
        <w:t xml:space="preserve">que </w:t>
      </w:r>
      <w:r w:rsidRPr="00062830">
        <w:fldChar w:fldCharType="begin"/>
      </w:r>
      <w:r w:rsidRPr="00A05390">
        <w:instrText xml:space="preserve"> MERGEFIELD deixaremAdmRecurso </w:instrText>
      </w:r>
      <w:r w:rsidRPr="00062830">
        <w:fldChar w:fldCharType="separate"/>
      </w:r>
      <w:r w:rsidRPr="00062830">
        <w:t>deixarem</w:t>
      </w:r>
      <w:r w:rsidRPr="00062830">
        <w:fldChar w:fldCharType="end"/>
      </w:r>
      <w:r w:rsidRPr="00062830">
        <w:t xml:space="preserve"> de adotar as medidas saneadoras apontadas pela </w:t>
      </w:r>
      <w:r w:rsidR="007258B6" w:rsidRPr="00277C18">
        <w:t>PROPONENTE</w:t>
      </w:r>
      <w:r w:rsidRPr="00A05390">
        <w:t xml:space="preserve"> </w:t>
      </w:r>
      <w:r w:rsidR="007258B6" w:rsidRPr="00A05390">
        <w:t xml:space="preserve">e </w:t>
      </w:r>
      <w:r w:rsidR="007258B6" w:rsidRPr="00277C18">
        <w:t>COOPERADA</w:t>
      </w:r>
      <w:r w:rsidR="0090141C" w:rsidRPr="00277C18">
        <w:t>(</w:t>
      </w:r>
      <w:r w:rsidR="007258B6" w:rsidRPr="00277C18">
        <w:t>S</w:t>
      </w:r>
      <w:r w:rsidR="0090141C" w:rsidRPr="00277C18">
        <w:t>)</w:t>
      </w:r>
      <w:r w:rsidR="007258B6" w:rsidRPr="00A05390">
        <w:t xml:space="preserve"> </w:t>
      </w:r>
      <w:r w:rsidRPr="00A05390">
        <w:t>ou por integrantes do respectivo sistema de controle interno.</w:t>
      </w:r>
    </w:p>
    <w:p w14:paraId="4A0CD80E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</w:t>
      </w:r>
      <w:r w:rsidR="0090141C" w:rsidRPr="00277C18">
        <w:rPr>
          <w:b w:val="0"/>
          <w:bCs/>
          <w:caps w:val="0"/>
        </w:rPr>
        <w:t>(</w:t>
      </w:r>
      <w:r w:rsidR="009D5182" w:rsidRPr="00277C18">
        <w:rPr>
          <w:b w:val="0"/>
          <w:bCs/>
          <w:caps w:val="0"/>
        </w:rPr>
        <w:t>s</w:t>
      </w:r>
      <w:r w:rsidR="0090141C" w:rsidRPr="00277C18">
        <w:rPr>
          <w:b w:val="0"/>
          <w:bCs/>
          <w:caps w:val="0"/>
        </w:rPr>
        <w:t>)</w:t>
      </w:r>
      <w:r w:rsidR="009D5182" w:rsidRPr="00277C18">
        <w:rPr>
          <w:b w:val="0"/>
          <w:bCs/>
          <w:caps w:val="0"/>
        </w:rPr>
        <w:t xml:space="preserve"> </w:t>
      </w:r>
      <w:r w:rsidR="007329D4" w:rsidRPr="00277C18">
        <w:rPr>
          <w:b w:val="0"/>
          <w:bCs/>
          <w:caps w:val="0"/>
        </w:rPr>
        <w:t>EXECUTORA</w:t>
      </w:r>
      <w:r w:rsidR="0090141C" w:rsidRPr="00277C18">
        <w:rPr>
          <w:b w:val="0"/>
          <w:bCs/>
          <w:caps w:val="0"/>
        </w:rPr>
        <w:t>(</w:t>
      </w:r>
      <w:r w:rsidR="007329D4" w:rsidRPr="00277C18">
        <w:rPr>
          <w:b w:val="0"/>
          <w:bCs/>
          <w:caps w:val="0"/>
        </w:rPr>
        <w:t>S</w:t>
      </w:r>
      <w:r w:rsidR="0090141C" w:rsidRPr="00277C18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, </w:t>
      </w:r>
      <w:r w:rsidRPr="00277C18">
        <w:rPr>
          <w:b w:val="0"/>
          <w:bCs/>
          <w:caps w:val="0"/>
        </w:rPr>
        <w:fldChar w:fldCharType="begin"/>
      </w:r>
      <w:r w:rsidRPr="00277C18">
        <w:rPr>
          <w:b w:val="0"/>
          <w:bCs/>
          <w:caps w:val="0"/>
        </w:rPr>
        <w:instrText xml:space="preserve"> MERGEFIELD obrigamseAdmRecurso </w:instrText>
      </w:r>
      <w:r w:rsidRPr="00277C18">
        <w:rPr>
          <w:b w:val="0"/>
          <w:bCs/>
          <w:caps w:val="0"/>
        </w:rPr>
        <w:fldChar w:fldCharType="separate"/>
      </w:r>
      <w:r w:rsidRPr="00277C18">
        <w:rPr>
          <w:b w:val="0"/>
          <w:bCs/>
          <w:caps w:val="0"/>
        </w:rPr>
        <w:t>obrigam</w:t>
      </w:r>
      <w:r w:rsidRPr="00277C18">
        <w:rPr>
          <w:b w:val="0"/>
          <w:bCs/>
          <w:caps w:val="0"/>
        </w:rPr>
        <w:fldChar w:fldCharType="end"/>
      </w:r>
      <w:r w:rsidRPr="00277C18">
        <w:rPr>
          <w:b w:val="0"/>
          <w:bCs/>
          <w:caps w:val="0"/>
        </w:rPr>
        <w:t xml:space="preserve">-se a enviar à </w:t>
      </w:r>
      <w:r w:rsidR="007258B6" w:rsidRPr="00277C18">
        <w:rPr>
          <w:b w:val="0"/>
          <w:bCs/>
          <w:caps w:val="0"/>
        </w:rPr>
        <w:t xml:space="preserve">PROPONENTE </w:t>
      </w:r>
      <w:r w:rsidRPr="00277C18">
        <w:rPr>
          <w:b w:val="0"/>
          <w:bCs/>
          <w:caps w:val="0"/>
        </w:rPr>
        <w:t xml:space="preserve">a </w:t>
      </w:r>
      <w:r w:rsidR="00FA64D2" w:rsidRPr="00277C18">
        <w:rPr>
          <w:b w:val="0"/>
          <w:bCs/>
          <w:caps w:val="0"/>
        </w:rPr>
        <w:t>PRESTAÇÃO DE CONTAS</w:t>
      </w:r>
      <w:r w:rsidR="004D055D" w:rsidRPr="00277C18">
        <w:rPr>
          <w:b w:val="0"/>
          <w:bCs/>
          <w:caps w:val="0"/>
        </w:rPr>
        <w:t xml:space="preserve"> parciais</w:t>
      </w:r>
      <w:r w:rsidRPr="00277C18">
        <w:rPr>
          <w:b w:val="0"/>
          <w:bCs/>
          <w:caps w:val="0"/>
        </w:rPr>
        <w:t xml:space="preserve"> </w:t>
      </w:r>
      <w:r w:rsidR="0040483C" w:rsidRPr="00277C18">
        <w:rPr>
          <w:b w:val="0"/>
          <w:bCs/>
          <w:caps w:val="0"/>
        </w:rPr>
        <w:t>e também</w:t>
      </w:r>
      <w:r w:rsidRPr="00277C18">
        <w:rPr>
          <w:b w:val="0"/>
          <w:bCs/>
          <w:caps w:val="0"/>
        </w:rPr>
        <w:t xml:space="preserve"> após o término de todo o </w:t>
      </w:r>
      <w:r w:rsidR="00F21A35" w:rsidRPr="00277C18">
        <w:rPr>
          <w:b w:val="0"/>
          <w:bCs/>
          <w:caps w:val="0"/>
        </w:rPr>
        <w:t>PROJETO</w:t>
      </w:r>
      <w:r w:rsidRPr="00277C18">
        <w:rPr>
          <w:b w:val="0"/>
          <w:bCs/>
          <w:caps w:val="0"/>
        </w:rPr>
        <w:t>,</w:t>
      </w:r>
      <w:r w:rsidR="00ED2484" w:rsidRPr="00277C18">
        <w:rPr>
          <w:b w:val="0"/>
          <w:bCs/>
          <w:caps w:val="0"/>
        </w:rPr>
        <w:t xml:space="preserve"> no prazo improrrogável de 30 (trinta) dias,</w:t>
      </w:r>
      <w:r w:rsidRPr="00277C18">
        <w:rPr>
          <w:b w:val="0"/>
          <w:bCs/>
          <w:caps w:val="0"/>
        </w:rPr>
        <w:t xml:space="preserve"> </w:t>
      </w:r>
      <w:r w:rsidR="00E65249">
        <w:rPr>
          <w:b w:val="0"/>
          <w:bCs/>
          <w:caps w:val="0"/>
        </w:rPr>
        <w:t>nos termos</w:t>
      </w:r>
      <w:r w:rsidR="00DE6806" w:rsidRPr="00277C18">
        <w:rPr>
          <w:b w:val="0"/>
          <w:bCs/>
          <w:caps w:val="0"/>
        </w:rPr>
        <w:t xml:space="preserve"> do Regulamento Interno de Licitações e Contratos da CEMIG</w:t>
      </w:r>
      <w:r w:rsidRPr="00277C18">
        <w:rPr>
          <w:b w:val="0"/>
          <w:bCs/>
          <w:caps w:val="0"/>
        </w:rPr>
        <w:t xml:space="preserve">, </w:t>
      </w:r>
      <w:r w:rsidR="00E65249">
        <w:rPr>
          <w:b w:val="0"/>
          <w:bCs/>
          <w:caps w:val="0"/>
        </w:rPr>
        <w:t>d</w:t>
      </w:r>
      <w:r w:rsidR="00E65249" w:rsidRPr="00277C18">
        <w:rPr>
          <w:b w:val="0"/>
          <w:bCs/>
          <w:caps w:val="0"/>
        </w:rPr>
        <w:t xml:space="preserve">a </w:t>
      </w:r>
      <w:r w:rsidRPr="00277C18">
        <w:rPr>
          <w:b w:val="0"/>
          <w:bCs/>
          <w:caps w:val="0"/>
        </w:rPr>
        <w:t xml:space="preserve">Instrução Normativa nº 02/2010 do Tribunal de Contas do Estado de Minas Gerais, inclusive no que concerne às </w:t>
      </w:r>
      <w:r w:rsidR="00657B38" w:rsidRPr="00277C18">
        <w:rPr>
          <w:b w:val="0"/>
          <w:bCs/>
          <w:caps w:val="0"/>
        </w:rPr>
        <w:t>contrapartidas</w:t>
      </w:r>
      <w:r w:rsidR="00C51F01" w:rsidRPr="00277C18">
        <w:rPr>
          <w:b w:val="0"/>
          <w:bCs/>
          <w:caps w:val="0"/>
        </w:rPr>
        <w:t xml:space="preserve"> financeiras, e</w:t>
      </w:r>
      <w:r w:rsidR="00E65249">
        <w:rPr>
          <w:b w:val="0"/>
          <w:bCs/>
          <w:caps w:val="0"/>
        </w:rPr>
        <w:t>,</w:t>
      </w:r>
      <w:r w:rsidR="00C51F01" w:rsidRPr="00277C18">
        <w:rPr>
          <w:b w:val="0"/>
          <w:bCs/>
          <w:caps w:val="0"/>
        </w:rPr>
        <w:t xml:space="preserve"> quanto às contrapartidas econômicas, apresentar relatórios comprobatórios, assinados pelo coordenador, conforme PLANO DE TRABALHO</w:t>
      </w:r>
      <w:r w:rsidRPr="00277C18">
        <w:rPr>
          <w:b w:val="0"/>
          <w:bCs/>
          <w:caps w:val="0"/>
        </w:rPr>
        <w:t>.</w:t>
      </w:r>
      <w:r w:rsidR="007F1364" w:rsidRPr="00277C18">
        <w:rPr>
          <w:b w:val="0"/>
          <w:bCs/>
          <w:caps w:val="0"/>
        </w:rPr>
        <w:t xml:space="preserve"> </w:t>
      </w:r>
    </w:p>
    <w:p w14:paraId="69C97E67" w14:textId="77777777" w:rsidR="00027524" w:rsidRPr="00277C18" w:rsidRDefault="00027524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Fica vedada a utilização dos recursos financeiros em finalidade diversa da estabelecida no PLANO DE TRABALHO anexo deste CONVÊNIO, sob pena de devolução do valor atualizado da contrapartida financeira pactuada à conta da concedente, nos termos do artigo 49 do Decreto Estadual de Minas Gerais </w:t>
      </w:r>
      <w:r w:rsidR="00E65249" w:rsidRPr="00277C18">
        <w:rPr>
          <w:b w:val="0"/>
          <w:bCs/>
          <w:caps w:val="0"/>
        </w:rPr>
        <w:t>n</w:t>
      </w:r>
      <w:r w:rsidR="00E65249">
        <w:rPr>
          <w:b w:val="0"/>
          <w:bCs/>
          <w:caps w:val="0"/>
        </w:rPr>
        <w:t>º</w:t>
      </w:r>
      <w:r w:rsidR="00E65249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46.319/2013.</w:t>
      </w:r>
    </w:p>
    <w:p w14:paraId="72033624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Constatadas quaisquer denúncias ou irregularidades referentes à execução do </w:t>
      </w:r>
      <w:r w:rsidR="00090BE9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, será efetuada diligência pela </w:t>
      </w:r>
      <w:r w:rsidR="007258B6" w:rsidRPr="00277C18">
        <w:rPr>
          <w:b w:val="0"/>
          <w:bCs/>
          <w:caps w:val="0"/>
        </w:rPr>
        <w:t>PROPONENTE</w:t>
      </w:r>
      <w:r w:rsidRPr="00277C18">
        <w:rPr>
          <w:b w:val="0"/>
          <w:bCs/>
          <w:caps w:val="0"/>
        </w:rPr>
        <w:t xml:space="preserve"> e fixado o pr</w:t>
      </w:r>
      <w:r w:rsidR="00F93102" w:rsidRPr="00277C18">
        <w:rPr>
          <w:b w:val="0"/>
          <w:bCs/>
          <w:caps w:val="0"/>
        </w:rPr>
        <w:t xml:space="preserve">azo máximo de 30 (trinta) dias </w:t>
      </w:r>
      <w:r w:rsidR="00DD036E" w:rsidRPr="00277C18">
        <w:rPr>
          <w:b w:val="0"/>
          <w:bCs/>
          <w:caps w:val="0"/>
        </w:rPr>
        <w:t>à(</w:t>
      </w:r>
      <w:r w:rsidR="000C545D" w:rsidRPr="00277C18">
        <w:rPr>
          <w:b w:val="0"/>
          <w:bCs/>
          <w:caps w:val="0"/>
        </w:rPr>
        <w:t>s</w:t>
      </w:r>
      <w:r w:rsidR="00DB051E" w:rsidRPr="00277C18">
        <w:rPr>
          <w:b w:val="0"/>
          <w:bCs/>
          <w:caps w:val="0"/>
        </w:rPr>
        <w:t>)</w:t>
      </w:r>
      <w:r w:rsidR="000C545D" w:rsidRPr="00277C18">
        <w:rPr>
          <w:b w:val="0"/>
          <w:bCs/>
          <w:caps w:val="0"/>
        </w:rPr>
        <w:t xml:space="preserve"> </w:t>
      </w:r>
      <w:r w:rsidR="00DD036E" w:rsidRPr="00277C18">
        <w:rPr>
          <w:b w:val="0"/>
          <w:bCs/>
          <w:caps w:val="0"/>
        </w:rPr>
        <w:t>EXECUTORA(</w:t>
      </w:r>
      <w:r w:rsidR="004C2008" w:rsidRPr="00277C18">
        <w:rPr>
          <w:b w:val="0"/>
          <w:bCs/>
          <w:caps w:val="0"/>
        </w:rPr>
        <w:t>S</w:t>
      </w:r>
      <w:r w:rsidR="00DB051E" w:rsidRPr="00277C18">
        <w:rPr>
          <w:b w:val="0"/>
          <w:bCs/>
          <w:caps w:val="0"/>
        </w:rPr>
        <w:t>)</w:t>
      </w:r>
      <w:r w:rsidR="00090BE9" w:rsidRPr="00277C18">
        <w:rPr>
          <w:b w:val="0"/>
          <w:bCs/>
          <w:caps w:val="0"/>
        </w:rPr>
        <w:t xml:space="preserve"> e </w:t>
      </w:r>
      <w:r w:rsidR="006F3C38">
        <w:rPr>
          <w:b w:val="0"/>
          <w:bCs/>
          <w:caps w:val="0"/>
        </w:rPr>
        <w:t xml:space="preserve">à(s) </w:t>
      </w:r>
      <w:r w:rsidR="00DD036E" w:rsidRPr="00277C18">
        <w:rPr>
          <w:b w:val="0"/>
          <w:bCs/>
          <w:caps w:val="0"/>
        </w:rPr>
        <w:t>INTERVENIENTE(</w:t>
      </w:r>
      <w:r w:rsidR="00DB051E" w:rsidRPr="00277C18">
        <w:rPr>
          <w:b w:val="0"/>
          <w:bCs/>
          <w:caps w:val="0"/>
        </w:rPr>
        <w:t>S)</w:t>
      </w:r>
      <w:r w:rsidR="006F3C38">
        <w:rPr>
          <w:b w:val="0"/>
          <w:bCs/>
          <w:caps w:val="0"/>
        </w:rPr>
        <w:t>,</w:t>
      </w:r>
      <w:r w:rsidR="00F93102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a partir da data do recebimento da notificação, para apresentação de justificativas e alegações de defesa, sem prejuízo das demais penalidades previstas.</w:t>
      </w:r>
    </w:p>
    <w:p w14:paraId="00410588" w14:textId="77777777" w:rsidR="009E7817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Após o recebimento da </w:t>
      </w:r>
      <w:r w:rsidR="00FA64D2" w:rsidRPr="00277C18">
        <w:rPr>
          <w:b w:val="0"/>
          <w:bCs/>
          <w:caps w:val="0"/>
        </w:rPr>
        <w:t>PRESTAÇÃO DE CONTAS</w:t>
      </w:r>
      <w:r w:rsidRPr="00277C18">
        <w:rPr>
          <w:b w:val="0"/>
          <w:bCs/>
          <w:caps w:val="0"/>
        </w:rPr>
        <w:t xml:space="preserve">, a </w:t>
      </w:r>
      <w:r w:rsidR="007258B6" w:rsidRPr="00277C18">
        <w:rPr>
          <w:b w:val="0"/>
          <w:bCs/>
          <w:caps w:val="0"/>
        </w:rPr>
        <w:t>PROPONENTE dever</w:t>
      </w:r>
      <w:r w:rsidR="00E622A5" w:rsidRPr="00277C18">
        <w:rPr>
          <w:b w:val="0"/>
          <w:bCs/>
          <w:caps w:val="0"/>
        </w:rPr>
        <w:t>á</w:t>
      </w:r>
      <w:r w:rsidR="007258B6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 xml:space="preserve">pronunciar-se, comunicando formalmente </w:t>
      </w:r>
      <w:r w:rsidR="00DD036E" w:rsidRPr="00277C18">
        <w:rPr>
          <w:b w:val="0"/>
          <w:bCs/>
          <w:caps w:val="0"/>
        </w:rPr>
        <w:t>à(</w:t>
      </w:r>
      <w:r w:rsidR="000C545D" w:rsidRPr="00277C18">
        <w:rPr>
          <w:b w:val="0"/>
          <w:bCs/>
          <w:caps w:val="0"/>
        </w:rPr>
        <w:t>s</w:t>
      </w:r>
      <w:r w:rsidR="00425E89" w:rsidRPr="00277C18">
        <w:rPr>
          <w:b w:val="0"/>
          <w:bCs/>
          <w:caps w:val="0"/>
        </w:rPr>
        <w:t>)</w:t>
      </w:r>
      <w:r w:rsidR="000C545D" w:rsidRPr="00277C18">
        <w:rPr>
          <w:b w:val="0"/>
          <w:bCs/>
          <w:caps w:val="0"/>
        </w:rPr>
        <w:t xml:space="preserve"> </w:t>
      </w:r>
      <w:r w:rsidR="00DD036E" w:rsidRPr="00277C18">
        <w:rPr>
          <w:b w:val="0"/>
          <w:bCs/>
          <w:caps w:val="0"/>
        </w:rPr>
        <w:t>EXECUTORA(</w:t>
      </w:r>
      <w:r w:rsidR="004C2008" w:rsidRPr="00277C18">
        <w:rPr>
          <w:b w:val="0"/>
          <w:bCs/>
          <w:caps w:val="0"/>
        </w:rPr>
        <w:t>S</w:t>
      </w:r>
      <w:r w:rsidR="00425E89" w:rsidRPr="00277C18">
        <w:rPr>
          <w:b w:val="0"/>
          <w:bCs/>
          <w:caps w:val="0"/>
        </w:rPr>
        <w:t>)</w:t>
      </w:r>
      <w:r w:rsidR="00E622A5" w:rsidRPr="00277C18">
        <w:rPr>
          <w:b w:val="0"/>
          <w:bCs/>
          <w:caps w:val="0"/>
        </w:rPr>
        <w:t xml:space="preserve"> e INTERVENIENTE</w:t>
      </w:r>
      <w:r w:rsidR="00425E89" w:rsidRPr="00277C18">
        <w:rPr>
          <w:b w:val="0"/>
          <w:bCs/>
          <w:caps w:val="0"/>
        </w:rPr>
        <w:t>(</w:t>
      </w:r>
      <w:r w:rsidR="00E622A5" w:rsidRPr="00277C18">
        <w:rPr>
          <w:b w:val="0"/>
          <w:bCs/>
          <w:caps w:val="0"/>
        </w:rPr>
        <w:t>S</w:t>
      </w:r>
      <w:r w:rsidR="00425E89" w:rsidRPr="00277C18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 sobre a aprovação ou não da </w:t>
      </w:r>
      <w:r w:rsidR="00FA64D2" w:rsidRPr="00277C18">
        <w:rPr>
          <w:b w:val="0"/>
          <w:bCs/>
          <w:caps w:val="0"/>
        </w:rPr>
        <w:t>PRESTAÇÃO DE CONTAS</w:t>
      </w:r>
      <w:r w:rsidRPr="00277C18">
        <w:rPr>
          <w:b w:val="0"/>
          <w:bCs/>
          <w:caps w:val="0"/>
        </w:rPr>
        <w:t xml:space="preserve"> apresentada</w:t>
      </w:r>
      <w:r w:rsidR="006F3C38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sob o</w:t>
      </w:r>
      <w:r w:rsidR="006F3C38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aspecto</w:t>
      </w:r>
      <w:r w:rsidR="006F3C38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técnico</w:t>
      </w:r>
      <w:r w:rsidR="006F3C38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(quanto à execução física, cumprimento do </w:t>
      </w:r>
      <w:r w:rsidR="00EA79C0" w:rsidRPr="00277C18">
        <w:rPr>
          <w:b w:val="0"/>
          <w:bCs/>
          <w:caps w:val="0"/>
        </w:rPr>
        <w:t>PLANO DE TRABALHO</w:t>
      </w:r>
      <w:r w:rsidRPr="00277C18">
        <w:rPr>
          <w:b w:val="0"/>
          <w:bCs/>
          <w:caps w:val="0"/>
        </w:rPr>
        <w:t xml:space="preserve"> e atendimento dos objetivos do </w:t>
      </w:r>
      <w:r w:rsidR="00E622A5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e avaliação do alcance social) e financeiro</w:t>
      </w:r>
      <w:r w:rsidR="006F3C38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(quanto à correta e regular aplicação dos recursos do </w:t>
      </w:r>
      <w:r w:rsidR="00E622A5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>, nos termos da legislação que rege a Administração Pública</w:t>
      </w:r>
      <w:r w:rsidR="00FA64D2" w:rsidRPr="00277C18">
        <w:rPr>
          <w:b w:val="0"/>
          <w:bCs/>
          <w:caps w:val="0"/>
        </w:rPr>
        <w:t>)</w:t>
      </w:r>
      <w:r w:rsidR="004F692A" w:rsidRPr="00277C18">
        <w:rPr>
          <w:b w:val="0"/>
          <w:bCs/>
          <w:caps w:val="0"/>
        </w:rPr>
        <w:t>.</w:t>
      </w:r>
    </w:p>
    <w:p w14:paraId="597DEF06" w14:textId="77777777" w:rsidR="00D65123" w:rsidRPr="00277C18" w:rsidRDefault="00D929DE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>
        <w:rPr>
          <w:b w:val="0"/>
          <w:bCs/>
          <w:caps w:val="0"/>
        </w:rPr>
        <w:t xml:space="preserve">A </w:t>
      </w:r>
      <w:r w:rsidR="009A7BE1" w:rsidRPr="00277C18">
        <w:rPr>
          <w:b w:val="0"/>
          <w:bCs/>
          <w:caps w:val="0"/>
        </w:rPr>
        <w:t>PROPONENTE</w:t>
      </w:r>
      <w:r w:rsidR="00D65123" w:rsidRPr="00277C18">
        <w:rPr>
          <w:b w:val="0"/>
          <w:bCs/>
          <w:caps w:val="0"/>
        </w:rPr>
        <w:t xml:space="preserve"> poderá rejeitar comprovação de despesas da Prestação de Contas em decorrência de análise de economicidade de gastos, quando os valores se mostrarem destoantes de referenciais de mercado.</w:t>
      </w:r>
    </w:p>
    <w:p w14:paraId="4F4790FF" w14:textId="77777777" w:rsidR="004D34EB" w:rsidRPr="00277C18" w:rsidRDefault="009E7817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lastRenderedPageBreak/>
        <w:t>As despesas serão comprovadas mediante o encaminhamento, à PROPONENTE de documentos comprobatórios</w:t>
      </w:r>
      <w:r w:rsidR="006F3C38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conforme as regras, diretrizes e recomendações constantes nas </w:t>
      </w:r>
      <w:r w:rsidR="00490A89" w:rsidRPr="00277C18">
        <w:rPr>
          <w:b w:val="0"/>
          <w:bCs/>
          <w:caps w:val="0"/>
        </w:rPr>
        <w:t>instruções</w:t>
      </w:r>
      <w:r w:rsidRPr="00277C18">
        <w:rPr>
          <w:b w:val="0"/>
          <w:bCs/>
          <w:caps w:val="0"/>
        </w:rPr>
        <w:t xml:space="preserve"> emitidas </w:t>
      </w:r>
      <w:r w:rsidR="002A6AD6" w:rsidRPr="00277C18">
        <w:rPr>
          <w:b w:val="0"/>
          <w:bCs/>
          <w:caps w:val="0"/>
        </w:rPr>
        <w:t xml:space="preserve">e disponibilizadas </w:t>
      </w:r>
      <w:r w:rsidRPr="00277C18">
        <w:rPr>
          <w:b w:val="0"/>
          <w:bCs/>
          <w:caps w:val="0"/>
        </w:rPr>
        <w:t xml:space="preserve">pela </w:t>
      </w:r>
      <w:r w:rsidR="005238EA" w:rsidRPr="00277C18">
        <w:rPr>
          <w:b w:val="0"/>
          <w:bCs/>
          <w:caps w:val="0"/>
        </w:rPr>
        <w:t>Gerência Gestora</w:t>
      </w:r>
      <w:r w:rsidR="006E4A9A" w:rsidRPr="00277C18">
        <w:rPr>
          <w:b w:val="0"/>
          <w:bCs/>
          <w:caps w:val="0"/>
        </w:rPr>
        <w:t xml:space="preserve"> do Programa  de “P&amp;D” da Cemig</w:t>
      </w:r>
      <w:r w:rsidR="005238EA" w:rsidRPr="00277C18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para a execução do PROJETO.</w:t>
      </w:r>
    </w:p>
    <w:p w14:paraId="07926A5F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A não apresentação da </w:t>
      </w:r>
      <w:r w:rsidR="00FA64D2" w:rsidRPr="00277C18">
        <w:rPr>
          <w:b w:val="0"/>
          <w:bCs/>
          <w:caps w:val="0"/>
        </w:rPr>
        <w:t>PRESTAÇÃO DE CONTAS</w:t>
      </w:r>
      <w:r w:rsidRPr="00277C18">
        <w:rPr>
          <w:b w:val="0"/>
          <w:bCs/>
          <w:caps w:val="0"/>
        </w:rPr>
        <w:t xml:space="preserve">, no prazo estipulado, ou a </w:t>
      </w:r>
      <w:r w:rsidR="00FA64D2" w:rsidRPr="00277C18">
        <w:rPr>
          <w:b w:val="0"/>
          <w:bCs/>
          <w:caps w:val="0"/>
        </w:rPr>
        <w:t>PRESTAÇÃO DE CONTAS</w:t>
      </w:r>
      <w:r w:rsidR="00B17A0F" w:rsidRPr="00277C18">
        <w:rPr>
          <w:b w:val="0"/>
          <w:bCs/>
          <w:caps w:val="0"/>
        </w:rPr>
        <w:t xml:space="preserve"> não aprovada, sujeitará </w:t>
      </w:r>
      <w:r w:rsidR="00DD036E" w:rsidRPr="00277C18">
        <w:rPr>
          <w:b w:val="0"/>
          <w:bCs/>
          <w:caps w:val="0"/>
        </w:rPr>
        <w:t>à(</w:t>
      </w:r>
      <w:r w:rsidR="007E77E2" w:rsidRPr="00277C18">
        <w:rPr>
          <w:b w:val="0"/>
          <w:bCs/>
          <w:caps w:val="0"/>
        </w:rPr>
        <w:t>s</w:t>
      </w:r>
      <w:r w:rsidR="00D01A03" w:rsidRPr="00277C18">
        <w:rPr>
          <w:b w:val="0"/>
          <w:bCs/>
          <w:caps w:val="0"/>
        </w:rPr>
        <w:t>)</w:t>
      </w:r>
      <w:r w:rsidR="007E77E2" w:rsidRPr="00277C18">
        <w:rPr>
          <w:b w:val="0"/>
          <w:bCs/>
          <w:caps w:val="0"/>
        </w:rPr>
        <w:t xml:space="preserve"> </w:t>
      </w:r>
      <w:r w:rsidR="00DD036E" w:rsidRPr="00277C18">
        <w:rPr>
          <w:b w:val="0"/>
          <w:bCs/>
          <w:caps w:val="0"/>
        </w:rPr>
        <w:t>EXECUTORA(</w:t>
      </w:r>
      <w:r w:rsidR="004C2008" w:rsidRPr="00277C18">
        <w:rPr>
          <w:b w:val="0"/>
          <w:bCs/>
          <w:caps w:val="0"/>
        </w:rPr>
        <w:t>S</w:t>
      </w:r>
      <w:r w:rsidR="00D01A03" w:rsidRPr="00277C18">
        <w:rPr>
          <w:b w:val="0"/>
          <w:bCs/>
          <w:caps w:val="0"/>
        </w:rPr>
        <w:t>)</w:t>
      </w:r>
      <w:r w:rsidR="00FA4455" w:rsidRPr="00277C18">
        <w:rPr>
          <w:b w:val="0"/>
          <w:bCs/>
          <w:caps w:val="0"/>
        </w:rPr>
        <w:t xml:space="preserve"> e </w:t>
      </w:r>
      <w:r w:rsidR="00DD036E" w:rsidRPr="00277C18">
        <w:rPr>
          <w:b w:val="0"/>
          <w:bCs/>
          <w:caps w:val="0"/>
        </w:rPr>
        <w:t>INTERVENIENTE(</w:t>
      </w:r>
      <w:r w:rsidR="00FA4455" w:rsidRPr="00277C18">
        <w:rPr>
          <w:b w:val="0"/>
          <w:bCs/>
          <w:caps w:val="0"/>
        </w:rPr>
        <w:t>S</w:t>
      </w:r>
      <w:r w:rsidR="00D01A03" w:rsidRPr="00277C18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>, além da instauração de Tomada de Contas Especial</w:t>
      </w:r>
      <w:r w:rsidR="001A1B5E" w:rsidRPr="00277C18">
        <w:rPr>
          <w:b w:val="0"/>
          <w:bCs/>
          <w:caps w:val="0"/>
        </w:rPr>
        <w:t>, prevista na Instrução Normativa nº 03/2013 do Tribunal de Contas do Estado de Minas Gerais</w:t>
      </w:r>
      <w:r w:rsidRPr="00277C18">
        <w:rPr>
          <w:b w:val="0"/>
          <w:bCs/>
          <w:caps w:val="0"/>
        </w:rPr>
        <w:t xml:space="preserve">, ao bloqueio de seu cadastro junto à </w:t>
      </w:r>
      <w:r w:rsidRPr="00277C18">
        <w:rPr>
          <w:b w:val="0"/>
          <w:bCs/>
          <w:caps w:val="0"/>
        </w:rPr>
        <w:fldChar w:fldCharType="begin"/>
      </w:r>
      <w:r w:rsidRPr="00277C18">
        <w:rPr>
          <w:b w:val="0"/>
          <w:bCs/>
          <w:caps w:val="0"/>
        </w:rPr>
        <w:instrText xml:space="preserve"> MERGEFIELD "Sigla_Cemig" </w:instrText>
      </w:r>
      <w:r w:rsidRPr="00277C18">
        <w:rPr>
          <w:b w:val="0"/>
          <w:bCs/>
          <w:caps w:val="0"/>
        </w:rPr>
        <w:fldChar w:fldCharType="separate"/>
      </w:r>
      <w:r w:rsidR="001F16AD" w:rsidRPr="00277C18">
        <w:rPr>
          <w:b w:val="0"/>
          <w:bCs/>
          <w:caps w:val="0"/>
        </w:rPr>
        <w:t>PROPONENTE</w:t>
      </w:r>
      <w:r w:rsidRPr="00277C18">
        <w:rPr>
          <w:b w:val="0"/>
          <w:bCs/>
          <w:caps w:val="0"/>
        </w:rPr>
        <w:fldChar w:fldCharType="end"/>
      </w:r>
      <w:r w:rsidR="00FA4455" w:rsidRPr="00277C18">
        <w:rPr>
          <w:b w:val="0"/>
          <w:bCs/>
          <w:caps w:val="0"/>
        </w:rPr>
        <w:t xml:space="preserve"> e </w:t>
      </w:r>
      <w:r w:rsidR="006F3C38">
        <w:rPr>
          <w:b w:val="0"/>
          <w:bCs/>
          <w:caps w:val="0"/>
        </w:rPr>
        <w:t xml:space="preserve">à(s) </w:t>
      </w:r>
      <w:r w:rsidR="00DD036E" w:rsidRPr="00277C18">
        <w:rPr>
          <w:b w:val="0"/>
          <w:bCs/>
          <w:caps w:val="0"/>
        </w:rPr>
        <w:t>COOPERADA(</w:t>
      </w:r>
      <w:r w:rsidR="001A1B5E" w:rsidRPr="00277C18">
        <w:rPr>
          <w:b w:val="0"/>
          <w:bCs/>
          <w:caps w:val="0"/>
        </w:rPr>
        <w:t>S)</w:t>
      </w:r>
      <w:r w:rsidRPr="00277C18">
        <w:rPr>
          <w:b w:val="0"/>
          <w:bCs/>
          <w:caps w:val="0"/>
        </w:rPr>
        <w:t>, ficando impedido de receber novos recursos até a completa regularização.</w:t>
      </w:r>
    </w:p>
    <w:p w14:paraId="170768ED" w14:textId="77777777" w:rsidR="00D65123" w:rsidRPr="00277C18" w:rsidRDefault="00490A89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>
        <w:rPr>
          <w:b w:val="0"/>
          <w:bCs/>
          <w:caps w:val="0"/>
        </w:rPr>
        <w:t>O</w:t>
      </w:r>
      <w:r w:rsidR="00D65123" w:rsidRPr="00277C18">
        <w:rPr>
          <w:b w:val="0"/>
          <w:bCs/>
          <w:caps w:val="0"/>
        </w:rPr>
        <w:t>s valores apresentados n</w:t>
      </w:r>
      <w:r>
        <w:rPr>
          <w:b w:val="0"/>
          <w:bCs/>
          <w:caps w:val="0"/>
        </w:rPr>
        <w:t>o</w:t>
      </w:r>
      <w:r w:rsidR="00D65123" w:rsidRPr="00277C18">
        <w:rPr>
          <w:b w:val="0"/>
          <w:bCs/>
          <w:caps w:val="0"/>
        </w:rPr>
        <w:t xml:space="preserve"> </w:t>
      </w:r>
      <w:r w:rsidRPr="001126BB">
        <w:rPr>
          <w:b w:val="0"/>
          <w:bCs/>
          <w:caps w:val="0"/>
        </w:rPr>
        <w:t xml:space="preserve">PLANO DE TRABALHO </w:t>
      </w:r>
      <w:r w:rsidR="00D65123" w:rsidRPr="00277C18">
        <w:rPr>
          <w:b w:val="0"/>
          <w:bCs/>
          <w:caps w:val="0"/>
        </w:rPr>
        <w:t>incluem todos os custos diretos e indiretos necessários à completa e perfeita execução deste convênio, de responsabilidade da</w:t>
      </w:r>
      <w:r w:rsidR="006F3C38">
        <w:rPr>
          <w:b w:val="0"/>
          <w:bCs/>
          <w:caps w:val="0"/>
        </w:rPr>
        <w:t>(</w:t>
      </w:r>
      <w:r w:rsidR="00935E5B" w:rsidRPr="00277C18">
        <w:rPr>
          <w:b w:val="0"/>
          <w:bCs/>
          <w:caps w:val="0"/>
        </w:rPr>
        <w:t>s</w:t>
      </w:r>
      <w:r w:rsidR="006F3C38">
        <w:rPr>
          <w:b w:val="0"/>
          <w:bCs/>
          <w:caps w:val="0"/>
        </w:rPr>
        <w:t>)</w:t>
      </w:r>
      <w:r w:rsidR="00935E5B" w:rsidRPr="00277C18">
        <w:rPr>
          <w:b w:val="0"/>
          <w:bCs/>
          <w:caps w:val="0"/>
        </w:rPr>
        <w:t xml:space="preserve"> EXECUTORA</w:t>
      </w:r>
      <w:r w:rsidR="006F3C38">
        <w:rPr>
          <w:b w:val="0"/>
          <w:bCs/>
          <w:caps w:val="0"/>
        </w:rPr>
        <w:t>(</w:t>
      </w:r>
      <w:r w:rsidR="00935E5B" w:rsidRPr="00277C18">
        <w:rPr>
          <w:b w:val="0"/>
          <w:bCs/>
          <w:caps w:val="0"/>
        </w:rPr>
        <w:t>S</w:t>
      </w:r>
      <w:r w:rsidR="006F3C38">
        <w:rPr>
          <w:b w:val="0"/>
          <w:bCs/>
          <w:caps w:val="0"/>
        </w:rPr>
        <w:t>)</w:t>
      </w:r>
      <w:r w:rsidR="00935E5B" w:rsidRPr="00277C18">
        <w:rPr>
          <w:b w:val="0"/>
          <w:bCs/>
          <w:caps w:val="0"/>
        </w:rPr>
        <w:t>,</w:t>
      </w:r>
      <w:r w:rsidR="00D65123" w:rsidRPr="00277C18">
        <w:rPr>
          <w:b w:val="0"/>
          <w:bCs/>
          <w:caps w:val="0"/>
        </w:rPr>
        <w:t xml:space="preserve"> tais como: despesas com mão de obra, encargos de natureza trabalhista, previdenciária, fiscal, materiais, equipamentos, frete, seguros, tributos e contribuições parafiscais, alimentação, hospedagem, transporte, razão pela qual nenhum outro valor será devido pela</w:t>
      </w:r>
      <w:r w:rsidR="006F3C38">
        <w:rPr>
          <w:b w:val="0"/>
          <w:bCs/>
          <w:caps w:val="0"/>
        </w:rPr>
        <w:t>(</w:t>
      </w:r>
      <w:r w:rsidR="00D65123" w:rsidRPr="00277C18">
        <w:rPr>
          <w:b w:val="0"/>
          <w:bCs/>
          <w:caps w:val="0"/>
        </w:rPr>
        <w:t>s</w:t>
      </w:r>
      <w:r w:rsidR="006F3C38">
        <w:rPr>
          <w:b w:val="0"/>
          <w:bCs/>
          <w:caps w:val="0"/>
        </w:rPr>
        <w:t>)</w:t>
      </w:r>
      <w:r w:rsidR="00D65123" w:rsidRPr="00277C18">
        <w:rPr>
          <w:b w:val="0"/>
          <w:bCs/>
          <w:caps w:val="0"/>
        </w:rPr>
        <w:t xml:space="preserve"> EXECUTORA</w:t>
      </w:r>
      <w:r w:rsidR="006F3C38">
        <w:rPr>
          <w:b w:val="0"/>
          <w:bCs/>
          <w:caps w:val="0"/>
        </w:rPr>
        <w:t>(</w:t>
      </w:r>
      <w:r w:rsidR="00D65123" w:rsidRPr="00277C18">
        <w:rPr>
          <w:b w:val="0"/>
          <w:bCs/>
          <w:caps w:val="0"/>
        </w:rPr>
        <w:t>S</w:t>
      </w:r>
      <w:r w:rsidR="006F3C38">
        <w:rPr>
          <w:b w:val="0"/>
          <w:bCs/>
          <w:caps w:val="0"/>
        </w:rPr>
        <w:t>)</w:t>
      </w:r>
      <w:r w:rsidR="00D65123" w:rsidRPr="00277C18">
        <w:rPr>
          <w:b w:val="0"/>
          <w:bCs/>
          <w:caps w:val="0"/>
        </w:rPr>
        <w:t xml:space="preserve"> em decorrência da execução objeto do convênio.</w:t>
      </w:r>
    </w:p>
    <w:p w14:paraId="1250F83C" w14:textId="77777777" w:rsidR="004D34EB" w:rsidRPr="00277C18" w:rsidRDefault="006F3C38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>
        <w:rPr>
          <w:b w:val="0"/>
          <w:bCs/>
          <w:caps w:val="0"/>
        </w:rPr>
        <w:t xml:space="preserve">Haverá responsabilidade solidária e/ou subsidiária entre </w:t>
      </w:r>
      <w:r w:rsidR="00DD036E" w:rsidRPr="00277C18">
        <w:rPr>
          <w:b w:val="0"/>
          <w:bCs/>
          <w:caps w:val="0"/>
        </w:rPr>
        <w:t>a(</w:t>
      </w:r>
      <w:r w:rsidR="004D34EB" w:rsidRPr="00277C18">
        <w:rPr>
          <w:b w:val="0"/>
          <w:bCs/>
          <w:caps w:val="0"/>
        </w:rPr>
        <w:t>s</w:t>
      </w:r>
      <w:r w:rsidR="00425E89" w:rsidRPr="00277C18">
        <w:rPr>
          <w:b w:val="0"/>
          <w:bCs/>
          <w:caps w:val="0"/>
        </w:rPr>
        <w:t>)</w:t>
      </w:r>
      <w:r w:rsidR="004D34EB" w:rsidRPr="00277C18">
        <w:rPr>
          <w:b w:val="0"/>
          <w:bCs/>
          <w:caps w:val="0"/>
        </w:rPr>
        <w:t xml:space="preserve"> </w:t>
      </w:r>
      <w:r w:rsidR="00DD036E" w:rsidRPr="00277C18">
        <w:rPr>
          <w:b w:val="0"/>
          <w:bCs/>
          <w:caps w:val="0"/>
        </w:rPr>
        <w:t>EXECUTORA(</w:t>
      </w:r>
      <w:r w:rsidR="00FA4455" w:rsidRPr="00277C18">
        <w:rPr>
          <w:b w:val="0"/>
          <w:bCs/>
          <w:caps w:val="0"/>
        </w:rPr>
        <w:t>S</w:t>
      </w:r>
      <w:r w:rsidR="00425E89" w:rsidRPr="00277C18">
        <w:rPr>
          <w:b w:val="0"/>
          <w:bCs/>
          <w:caps w:val="0"/>
        </w:rPr>
        <w:t>)</w:t>
      </w:r>
      <w:r w:rsidR="00FA4455" w:rsidRPr="00277C18">
        <w:rPr>
          <w:b w:val="0"/>
          <w:bCs/>
          <w:caps w:val="0"/>
        </w:rPr>
        <w:t xml:space="preserve"> E </w:t>
      </w:r>
      <w:r w:rsidR="00DD036E" w:rsidRPr="00277C18">
        <w:rPr>
          <w:b w:val="0"/>
          <w:bCs/>
          <w:caps w:val="0"/>
        </w:rPr>
        <w:t>INTERVENIENTE(</w:t>
      </w:r>
      <w:r w:rsidR="00FA4455" w:rsidRPr="00277C18">
        <w:rPr>
          <w:b w:val="0"/>
          <w:bCs/>
          <w:caps w:val="0"/>
        </w:rPr>
        <w:t>S</w:t>
      </w:r>
      <w:r w:rsidR="00425E89" w:rsidRPr="00277C18">
        <w:rPr>
          <w:b w:val="0"/>
          <w:bCs/>
          <w:caps w:val="0"/>
        </w:rPr>
        <w:t>)</w:t>
      </w:r>
      <w:r w:rsidR="00BF1668" w:rsidRPr="00277C18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>em caso de inadimplemento</w:t>
      </w:r>
      <w:r w:rsidR="004D34EB" w:rsidRPr="00277C18">
        <w:rPr>
          <w:b w:val="0"/>
          <w:bCs/>
          <w:caps w:val="0"/>
        </w:rPr>
        <w:t xml:space="preserve"> de </w:t>
      </w:r>
      <w:r w:rsidRPr="00277C18">
        <w:rPr>
          <w:b w:val="0"/>
          <w:bCs/>
          <w:caps w:val="0"/>
        </w:rPr>
        <w:t>obrigaç</w:t>
      </w:r>
      <w:r>
        <w:rPr>
          <w:b w:val="0"/>
          <w:bCs/>
          <w:caps w:val="0"/>
        </w:rPr>
        <w:t>ão</w:t>
      </w:r>
      <w:r w:rsidRPr="00277C18">
        <w:rPr>
          <w:b w:val="0"/>
          <w:bCs/>
          <w:caps w:val="0"/>
        </w:rPr>
        <w:t xml:space="preserve"> contratua</w:t>
      </w:r>
      <w:r>
        <w:rPr>
          <w:b w:val="0"/>
          <w:bCs/>
          <w:caps w:val="0"/>
        </w:rPr>
        <w:t>l por elas</w:t>
      </w:r>
      <w:r w:rsidRPr="00277C18">
        <w:rPr>
          <w:b w:val="0"/>
          <w:bCs/>
          <w:caps w:val="0"/>
        </w:rPr>
        <w:t xml:space="preserve"> causad</w:t>
      </w:r>
      <w:r>
        <w:rPr>
          <w:b w:val="0"/>
          <w:bCs/>
          <w:caps w:val="0"/>
        </w:rPr>
        <w:t>o.</w:t>
      </w:r>
      <w:r w:rsidRPr="00277C18">
        <w:rPr>
          <w:b w:val="0"/>
          <w:bCs/>
          <w:caps w:val="0"/>
        </w:rPr>
        <w:t xml:space="preserve"> </w:t>
      </w:r>
    </w:p>
    <w:p w14:paraId="474FC8BF" w14:textId="77777777" w:rsidR="00721342" w:rsidRPr="00062830" w:rsidRDefault="007A7CEB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2830">
        <w:rPr>
          <w:rFonts w:ascii="Arial" w:hAnsi="Arial" w:cs="Arial"/>
          <w:sz w:val="22"/>
          <w:szCs w:val="22"/>
        </w:rPr>
        <w:t xml:space="preserve"> </w:t>
      </w:r>
    </w:p>
    <w:p w14:paraId="5AD53501" w14:textId="77777777" w:rsidR="00721342" w:rsidRPr="00277C18" w:rsidRDefault="00721342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 xml:space="preserve">DO </w:t>
      </w:r>
      <w:r w:rsidR="00490A89" w:rsidRPr="00277C18">
        <w:rPr>
          <w:bCs/>
        </w:rPr>
        <w:t>RECONHECIMENTO DOS</w:t>
      </w:r>
      <w:r w:rsidRPr="00277C18">
        <w:rPr>
          <w:bCs/>
        </w:rPr>
        <w:t xml:space="preserve"> GASTOS PELA ANEEL</w:t>
      </w:r>
    </w:p>
    <w:p w14:paraId="405F5D9A" w14:textId="77777777" w:rsidR="009D5172" w:rsidRPr="00277C18" w:rsidRDefault="009D5172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</w:t>
      </w:r>
      <w:r w:rsidR="00C03F29" w:rsidRPr="00277C18">
        <w:rPr>
          <w:b w:val="0"/>
          <w:bCs/>
          <w:caps w:val="0"/>
        </w:rPr>
        <w:t>(s)</w:t>
      </w:r>
      <w:r w:rsidRPr="00277C18">
        <w:rPr>
          <w:b w:val="0"/>
          <w:bCs/>
          <w:caps w:val="0"/>
        </w:rPr>
        <w:t xml:space="preserve"> </w:t>
      </w:r>
      <w:r w:rsidR="007A32FB">
        <w:rPr>
          <w:b w:val="0"/>
          <w:bCs/>
          <w:caps w:val="0"/>
        </w:rPr>
        <w:t>EXECUTORA(S)</w:t>
      </w:r>
      <w:r w:rsidR="00C03F29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responsabiliza</w:t>
      </w:r>
      <w:r w:rsidR="00957C8F">
        <w:rPr>
          <w:b w:val="0"/>
          <w:bCs/>
          <w:caps w:val="0"/>
        </w:rPr>
        <w:t>r</w:t>
      </w:r>
      <w:r w:rsidRPr="00277C18">
        <w:rPr>
          <w:b w:val="0"/>
          <w:bCs/>
          <w:caps w:val="0"/>
        </w:rPr>
        <w:t>-se</w:t>
      </w:r>
      <w:r w:rsidR="00B545EE">
        <w:rPr>
          <w:b w:val="0"/>
          <w:bCs/>
          <w:caps w:val="0"/>
        </w:rPr>
        <w:t>-(</w:t>
      </w:r>
      <w:r w:rsidR="00957C8F">
        <w:rPr>
          <w:b w:val="0"/>
          <w:bCs/>
          <w:caps w:val="0"/>
        </w:rPr>
        <w:t>ão</w:t>
      </w:r>
      <w:r w:rsidR="00B545EE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 por eventuais glosas indicadas pela ANEEL, decorrentes da ausência de originalidade ou utilização indevida dos recursos, devendo adotar as medidas corretivas indicadas ou, quando inviável, responsabilizar-se pela devolução dos recursos glosados às contas de P&amp;D de cada empresa PARTÍCIPE</w:t>
      </w:r>
      <w:r w:rsidR="00957C8F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nas proporções de suas respectivas participações no PROJETO, corrigido monetariamente de acordo com as definições do Manual PROP&amp;D, ou </w:t>
      </w:r>
      <w:r w:rsidR="00957C8F">
        <w:rPr>
          <w:b w:val="0"/>
          <w:bCs/>
          <w:caps w:val="0"/>
        </w:rPr>
        <w:t>orientação</w:t>
      </w:r>
      <w:r w:rsidR="00957C8F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posterior que vier substituir.</w:t>
      </w:r>
    </w:p>
    <w:p w14:paraId="2596A88D" w14:textId="77777777" w:rsidR="009D5172" w:rsidRPr="00A05390" w:rsidRDefault="009D5172" w:rsidP="00277C18">
      <w:pPr>
        <w:jc w:val="both"/>
        <w:rPr>
          <w:rFonts w:ascii="Arial" w:hAnsi="Arial" w:cs="Arial"/>
          <w:iCs/>
          <w:sz w:val="22"/>
          <w:szCs w:val="22"/>
        </w:rPr>
      </w:pPr>
    </w:p>
    <w:p w14:paraId="1FCCE744" w14:textId="77777777" w:rsidR="00C722BD" w:rsidRPr="00277C18" w:rsidRDefault="00C722BD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DO INADIMPLEMENTO E DAS PENALIDADES</w:t>
      </w:r>
    </w:p>
    <w:p w14:paraId="12D0DE78" w14:textId="77777777" w:rsidR="00C722BD" w:rsidRPr="00277C18" w:rsidRDefault="00C722BD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Caracterizado o inadimplemento do </w:t>
      </w:r>
      <w:r w:rsidR="00957C8F">
        <w:rPr>
          <w:b w:val="0"/>
          <w:bCs/>
          <w:caps w:val="0"/>
        </w:rPr>
        <w:t>CONVÊNIO</w:t>
      </w:r>
      <w:r w:rsidR="00957C8F" w:rsidRPr="00277C18">
        <w:rPr>
          <w:b w:val="0"/>
          <w:bCs/>
          <w:caps w:val="0"/>
        </w:rPr>
        <w:t xml:space="preserve"> </w:t>
      </w:r>
      <w:r w:rsidR="00957C8F">
        <w:rPr>
          <w:b w:val="0"/>
          <w:bCs/>
          <w:caps w:val="0"/>
        </w:rPr>
        <w:t>por sua</w:t>
      </w:r>
      <w:r w:rsidR="00957C8F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 xml:space="preserve">inexecução total ou parcial, a </w:t>
      </w:r>
      <w:r w:rsidR="00DD036E" w:rsidRPr="00277C18">
        <w:rPr>
          <w:b w:val="0"/>
          <w:bCs/>
          <w:caps w:val="0"/>
        </w:rPr>
        <w:t>PROPONENTE aplicará</w:t>
      </w:r>
      <w:r w:rsidRPr="00277C18">
        <w:rPr>
          <w:b w:val="0"/>
          <w:bCs/>
          <w:caps w:val="0"/>
        </w:rPr>
        <w:t xml:space="preserve"> </w:t>
      </w:r>
      <w:r w:rsidR="00DD036E" w:rsidRPr="00277C18">
        <w:rPr>
          <w:b w:val="0"/>
          <w:bCs/>
          <w:caps w:val="0"/>
        </w:rPr>
        <w:t>à(</w:t>
      </w:r>
      <w:r w:rsidR="00957C8F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) </w:t>
      </w:r>
      <w:r w:rsidR="00DD036E" w:rsidRPr="00277C18">
        <w:rPr>
          <w:b w:val="0"/>
          <w:bCs/>
          <w:caps w:val="0"/>
        </w:rPr>
        <w:t>EXECUTORA(</w:t>
      </w:r>
      <w:r w:rsidRPr="00277C18">
        <w:rPr>
          <w:b w:val="0"/>
          <w:bCs/>
          <w:caps w:val="0"/>
        </w:rPr>
        <w:t>S) as seguintes sanções:</w:t>
      </w:r>
    </w:p>
    <w:p w14:paraId="71F34EFF" w14:textId="77777777" w:rsidR="00C722BD" w:rsidRPr="00A05390" w:rsidRDefault="00F91454" w:rsidP="00277C18">
      <w:pPr>
        <w:pStyle w:val="Textodecomentrio"/>
        <w:numPr>
          <w:ilvl w:val="2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a</w:t>
      </w:r>
      <w:r w:rsidR="00C722BD" w:rsidRPr="00A05390">
        <w:rPr>
          <w:rFonts w:ascii="Arial" w:hAnsi="Arial" w:cs="Arial"/>
          <w:sz w:val="22"/>
          <w:szCs w:val="22"/>
        </w:rPr>
        <w:t>dvertência escrita;</w:t>
      </w:r>
    </w:p>
    <w:p w14:paraId="1E2A8FB0" w14:textId="77777777" w:rsidR="00C722BD" w:rsidRPr="00A05390" w:rsidRDefault="00F91454" w:rsidP="00277C18">
      <w:pPr>
        <w:pStyle w:val="Textodecomentrio"/>
        <w:numPr>
          <w:ilvl w:val="2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m</w:t>
      </w:r>
      <w:r w:rsidR="00C722BD" w:rsidRPr="00A05390">
        <w:rPr>
          <w:rFonts w:ascii="Arial" w:hAnsi="Arial" w:cs="Arial"/>
          <w:sz w:val="22"/>
          <w:szCs w:val="22"/>
        </w:rPr>
        <w:t xml:space="preserve">ulta de 0,33% (trinta e três centésimos de por cento) ao dia, sobre o valor global do convênio, até o até o limite de 20% (vinte por cento), a ser recolhida no prazo máximo de 15 (quinze) dias corridos, em caso de: </w:t>
      </w:r>
    </w:p>
    <w:p w14:paraId="61D720F0" w14:textId="77777777" w:rsidR="00C722BD" w:rsidRPr="00A05390" w:rsidRDefault="00C722BD" w:rsidP="00277C18">
      <w:pPr>
        <w:pStyle w:val="Textodecomentrio"/>
        <w:numPr>
          <w:ilvl w:val="3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não apresentação tempestiva da Prestação de Contas com todos os seus componentes;</w:t>
      </w:r>
    </w:p>
    <w:p w14:paraId="15177467" w14:textId="77777777" w:rsidR="00C722BD" w:rsidRPr="00A05390" w:rsidRDefault="00C722BD" w:rsidP="00277C18">
      <w:pPr>
        <w:pStyle w:val="Textodecomentrio"/>
        <w:numPr>
          <w:ilvl w:val="3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não reapresentação total ou parcial da Prestação de Contas, em havendo rejeição total ou parcial desta;</w:t>
      </w:r>
    </w:p>
    <w:p w14:paraId="3FD94565" w14:textId="77777777" w:rsidR="00C722BD" w:rsidRPr="00A05390" w:rsidRDefault="00C722BD" w:rsidP="00277C18">
      <w:pPr>
        <w:pStyle w:val="Textodecomentrio"/>
        <w:numPr>
          <w:ilvl w:val="3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não devolução de valores repassados, em caso de rejeição total ou parcial da Prestação de Contas, quanto às rubricas a que se referirem.</w:t>
      </w:r>
    </w:p>
    <w:p w14:paraId="0D481374" w14:textId="77777777" w:rsidR="009F2148" w:rsidRDefault="00F91454" w:rsidP="00277C18">
      <w:pPr>
        <w:pStyle w:val="Textodecomentrio"/>
        <w:numPr>
          <w:ilvl w:val="2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45EE">
        <w:rPr>
          <w:rFonts w:ascii="Arial" w:hAnsi="Arial" w:cs="Arial"/>
          <w:sz w:val="22"/>
          <w:szCs w:val="22"/>
        </w:rPr>
        <w:t>m</w:t>
      </w:r>
      <w:r w:rsidR="00C722BD" w:rsidRPr="00B545EE">
        <w:rPr>
          <w:rFonts w:ascii="Arial" w:hAnsi="Arial" w:cs="Arial"/>
          <w:sz w:val="22"/>
          <w:szCs w:val="22"/>
        </w:rPr>
        <w:t xml:space="preserve">ulta de 15% (quinze por cento) sobre o valor total do </w:t>
      </w:r>
      <w:r w:rsidR="00957C8F">
        <w:rPr>
          <w:rFonts w:ascii="Arial" w:hAnsi="Arial" w:cs="Arial"/>
          <w:sz w:val="22"/>
          <w:szCs w:val="22"/>
        </w:rPr>
        <w:t>CONVÊNIO,</w:t>
      </w:r>
      <w:r w:rsidR="00957C8F" w:rsidRPr="00B545EE">
        <w:rPr>
          <w:rFonts w:ascii="Arial" w:hAnsi="Arial" w:cs="Arial"/>
          <w:sz w:val="22"/>
          <w:szCs w:val="22"/>
        </w:rPr>
        <w:t xml:space="preserve"> </w:t>
      </w:r>
      <w:r w:rsidR="00C722BD" w:rsidRPr="00B545EE">
        <w:rPr>
          <w:rFonts w:ascii="Arial" w:hAnsi="Arial" w:cs="Arial"/>
          <w:sz w:val="22"/>
          <w:szCs w:val="22"/>
        </w:rPr>
        <w:t xml:space="preserve">nos casos de rescisão por culpa da </w:t>
      </w:r>
      <w:r w:rsidRPr="00B545EE">
        <w:rPr>
          <w:rFonts w:ascii="Arial" w:hAnsi="Arial" w:cs="Arial"/>
          <w:sz w:val="22"/>
          <w:szCs w:val="22"/>
        </w:rPr>
        <w:t>EXECUTORA</w:t>
      </w:r>
      <w:r w:rsidR="00957C8F">
        <w:rPr>
          <w:rFonts w:ascii="Arial" w:hAnsi="Arial" w:cs="Arial"/>
          <w:sz w:val="22"/>
          <w:szCs w:val="22"/>
        </w:rPr>
        <w:t>.</w:t>
      </w:r>
    </w:p>
    <w:p w14:paraId="211F01DD" w14:textId="77777777" w:rsidR="00C722BD" w:rsidRPr="00062830" w:rsidRDefault="009F2148" w:rsidP="00277C18">
      <w:pPr>
        <w:pStyle w:val="Textodecomentrio"/>
        <w:numPr>
          <w:ilvl w:val="2"/>
          <w:numId w:val="20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2148">
        <w:rPr>
          <w:rFonts w:ascii="Arial" w:hAnsi="Arial" w:cs="Arial"/>
          <w:sz w:val="22"/>
          <w:szCs w:val="22"/>
        </w:rPr>
        <w:lastRenderedPageBreak/>
        <w:t xml:space="preserve">suspensão temporária de participação em licitação e impedimento de contratar com a </w:t>
      </w:r>
      <w:r>
        <w:rPr>
          <w:rFonts w:ascii="Arial" w:hAnsi="Arial" w:cs="Arial"/>
          <w:sz w:val="22"/>
          <w:szCs w:val="22"/>
        </w:rPr>
        <w:t>PROPONENTE e a(s) COOPERADA(S)</w:t>
      </w:r>
      <w:r w:rsidRPr="009F2148">
        <w:rPr>
          <w:rFonts w:ascii="Arial" w:hAnsi="Arial" w:cs="Arial"/>
          <w:sz w:val="22"/>
          <w:szCs w:val="22"/>
        </w:rPr>
        <w:t>, por prazo não superior a 2 (dois) anos.</w:t>
      </w:r>
    </w:p>
    <w:p w14:paraId="3D974205" w14:textId="77777777" w:rsidR="00C722BD" w:rsidRPr="00277C18" w:rsidRDefault="00C722BD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As penalidades previstas neste </w:t>
      </w:r>
      <w:r w:rsidR="00957C8F">
        <w:rPr>
          <w:b w:val="0"/>
          <w:bCs/>
          <w:caps w:val="0"/>
        </w:rPr>
        <w:t>CONVÊNIO</w:t>
      </w:r>
      <w:r w:rsidR="00957C8F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>são independentes entre si, podendo ser aplicadas isolada ou cumulativamente, sem prejuízo de outras medidas cabíveis.</w:t>
      </w:r>
    </w:p>
    <w:p w14:paraId="6ECC7F46" w14:textId="77777777" w:rsidR="00C722BD" w:rsidRPr="00277C18" w:rsidRDefault="00C722BD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Para a aplicação das penalidades de multa e suspensão temporária, a </w:t>
      </w:r>
      <w:r w:rsidR="00F91454" w:rsidRPr="00277C18">
        <w:rPr>
          <w:b w:val="0"/>
          <w:bCs/>
          <w:caps w:val="0"/>
        </w:rPr>
        <w:t>EXECUTORA</w:t>
      </w:r>
      <w:r w:rsidRPr="00277C18">
        <w:rPr>
          <w:b w:val="0"/>
          <w:bCs/>
          <w:caps w:val="0"/>
        </w:rPr>
        <w:t xml:space="preserve"> será notificada para apresentação de defesa prévia, no prazo de 10 (dez) dias úteis, contados a partir da notificação.</w:t>
      </w:r>
    </w:p>
    <w:p w14:paraId="363B88E1" w14:textId="77777777" w:rsidR="00C722BD" w:rsidRPr="00277C18" w:rsidRDefault="00C722BD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As multas previstas não têm caráter compensatório e o seu pagamento não eximirá </w:t>
      </w:r>
      <w:r w:rsidR="00957C8F">
        <w:rPr>
          <w:b w:val="0"/>
          <w:bCs/>
          <w:caps w:val="0"/>
        </w:rPr>
        <w:t>a</w:t>
      </w:r>
      <w:r w:rsidRPr="00277C18">
        <w:rPr>
          <w:b w:val="0"/>
          <w:bCs/>
          <w:caps w:val="0"/>
        </w:rPr>
        <w:t>(s) EXECUTORA(S) da responsabilidade por perdas e danos decorrentes das infrações cometidas.</w:t>
      </w:r>
    </w:p>
    <w:p w14:paraId="24FF01AC" w14:textId="77777777" w:rsidR="00C722BD" w:rsidRPr="00277C18" w:rsidRDefault="00C722BD" w:rsidP="00EF2533">
      <w:pPr>
        <w:pStyle w:val="A0Clusula"/>
        <w:numPr>
          <w:ilvl w:val="2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As multas aplicadas deverão ser recolhidas no prazo máximo de 15 (quinze) dias corridos, contados da data da comunicação formal</w:t>
      </w:r>
      <w:r w:rsidR="00957C8F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e poderão ser descontadas de qualquer fatura ou crédito existente na </w:t>
      </w:r>
      <w:r w:rsidR="00F91454" w:rsidRPr="00277C18">
        <w:rPr>
          <w:b w:val="0"/>
          <w:bCs/>
          <w:caps w:val="0"/>
        </w:rPr>
        <w:t>PROPONENTE</w:t>
      </w:r>
      <w:r w:rsidRPr="00277C18">
        <w:rPr>
          <w:b w:val="0"/>
          <w:bCs/>
          <w:caps w:val="0"/>
        </w:rPr>
        <w:t xml:space="preserve"> em favor </w:t>
      </w:r>
      <w:r w:rsidR="00DD036E" w:rsidRPr="00277C18">
        <w:rPr>
          <w:b w:val="0"/>
          <w:bCs/>
          <w:caps w:val="0"/>
        </w:rPr>
        <w:t>da(</w:t>
      </w:r>
      <w:r w:rsidR="00957C8F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) </w:t>
      </w:r>
      <w:r w:rsidR="00DD036E" w:rsidRPr="00277C18">
        <w:rPr>
          <w:b w:val="0"/>
          <w:bCs/>
          <w:caps w:val="0"/>
        </w:rPr>
        <w:t>EXECUTORA(</w:t>
      </w:r>
      <w:r w:rsidRPr="00277C18">
        <w:rPr>
          <w:b w:val="0"/>
          <w:bCs/>
          <w:caps w:val="0"/>
        </w:rPr>
        <w:t>S), ou cobradas judicialmente</w:t>
      </w:r>
      <w:r w:rsidR="00F91454" w:rsidRPr="00277C18">
        <w:rPr>
          <w:b w:val="0"/>
          <w:bCs/>
          <w:caps w:val="0"/>
        </w:rPr>
        <w:t>;</w:t>
      </w:r>
    </w:p>
    <w:p w14:paraId="65EFE678" w14:textId="77777777" w:rsidR="00C722BD" w:rsidRPr="00277C18" w:rsidRDefault="00F91454" w:rsidP="00EF2533">
      <w:pPr>
        <w:pStyle w:val="A0Clusula"/>
        <w:numPr>
          <w:ilvl w:val="2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</w:t>
      </w:r>
      <w:r w:rsidR="00C722BD" w:rsidRPr="00277C18">
        <w:rPr>
          <w:b w:val="0"/>
          <w:bCs/>
          <w:caps w:val="0"/>
        </w:rPr>
        <w:t xml:space="preserve"> aplicação de multa não impede que a </w:t>
      </w:r>
      <w:r w:rsidRPr="00277C18">
        <w:rPr>
          <w:b w:val="0"/>
          <w:bCs/>
          <w:caps w:val="0"/>
        </w:rPr>
        <w:t>PROPONENTE</w:t>
      </w:r>
      <w:r w:rsidR="00C722BD" w:rsidRPr="00277C18">
        <w:rPr>
          <w:b w:val="0"/>
          <w:bCs/>
          <w:caps w:val="0"/>
        </w:rPr>
        <w:t xml:space="preserve"> rescinda o </w:t>
      </w:r>
      <w:r w:rsidR="00957C8F">
        <w:rPr>
          <w:b w:val="0"/>
          <w:bCs/>
          <w:caps w:val="0"/>
        </w:rPr>
        <w:t>CONVÊNIO</w:t>
      </w:r>
      <w:r w:rsidR="00957C8F" w:rsidRPr="00277C18">
        <w:rPr>
          <w:b w:val="0"/>
          <w:bCs/>
          <w:caps w:val="0"/>
        </w:rPr>
        <w:t xml:space="preserve"> </w:t>
      </w:r>
      <w:r w:rsidR="00C722BD" w:rsidRPr="00277C18">
        <w:rPr>
          <w:b w:val="0"/>
          <w:bCs/>
          <w:caps w:val="0"/>
        </w:rPr>
        <w:t>e aplique outras sanções previstas</w:t>
      </w:r>
      <w:r w:rsidRPr="00277C18">
        <w:rPr>
          <w:b w:val="0"/>
          <w:bCs/>
          <w:caps w:val="0"/>
        </w:rPr>
        <w:t>;</w:t>
      </w:r>
    </w:p>
    <w:p w14:paraId="3F697245" w14:textId="77777777" w:rsidR="00C722BD" w:rsidRPr="00EF2533" w:rsidRDefault="00F91454" w:rsidP="00EF2533">
      <w:pPr>
        <w:pStyle w:val="A0Clusula"/>
        <w:numPr>
          <w:ilvl w:val="2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não</w:t>
      </w:r>
      <w:r w:rsidR="00C722BD" w:rsidRPr="00277C18">
        <w:rPr>
          <w:b w:val="0"/>
          <w:bCs/>
          <w:caps w:val="0"/>
        </w:rPr>
        <w:t xml:space="preserve"> será aplicada multa se, comprovadamente, o atraso na execução do </w:t>
      </w:r>
      <w:r w:rsidR="00957C8F">
        <w:rPr>
          <w:b w:val="0"/>
          <w:bCs/>
          <w:caps w:val="0"/>
        </w:rPr>
        <w:t>CONVÊNIO</w:t>
      </w:r>
      <w:r w:rsidR="00957C8F" w:rsidRPr="00277C18">
        <w:rPr>
          <w:b w:val="0"/>
          <w:bCs/>
          <w:caps w:val="0"/>
        </w:rPr>
        <w:t xml:space="preserve"> </w:t>
      </w:r>
      <w:r w:rsidR="00C722BD" w:rsidRPr="00277C18">
        <w:rPr>
          <w:b w:val="0"/>
          <w:bCs/>
          <w:caps w:val="0"/>
        </w:rPr>
        <w:t>advier de caso fortuito ou motivo de força maior, devidamente justificado.</w:t>
      </w:r>
    </w:p>
    <w:p w14:paraId="4B519164" w14:textId="77777777" w:rsidR="00F13834" w:rsidRPr="000D7346" w:rsidRDefault="00F13834" w:rsidP="00EF2533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EF2533">
        <w:rPr>
          <w:b w:val="0"/>
          <w:bCs/>
          <w:caps w:val="0"/>
        </w:rPr>
        <w:t>Constatando-se a existência de fraude</w:t>
      </w:r>
      <w:r>
        <w:rPr>
          <w:b w:val="0"/>
          <w:bCs/>
          <w:caps w:val="0"/>
        </w:rPr>
        <w:t>,</w:t>
      </w:r>
      <w:r w:rsidRPr="00EF2533">
        <w:rPr>
          <w:b w:val="0"/>
          <w:bCs/>
          <w:caps w:val="0"/>
        </w:rPr>
        <w:t xml:space="preserve"> </w:t>
      </w:r>
      <w:r w:rsidRPr="00F13834">
        <w:rPr>
          <w:b w:val="0"/>
          <w:bCs/>
          <w:caps w:val="0"/>
        </w:rPr>
        <w:t>corrupção, desvios de conduta</w:t>
      </w:r>
      <w:r w:rsidRPr="00EF2533">
        <w:rPr>
          <w:b w:val="0"/>
          <w:bCs/>
          <w:caps w:val="0"/>
        </w:rPr>
        <w:t xml:space="preserve"> </w:t>
      </w:r>
      <w:r w:rsidRPr="00F13834">
        <w:rPr>
          <w:b w:val="0"/>
          <w:bCs/>
          <w:caps w:val="0"/>
        </w:rPr>
        <w:t>ou abuso de forma na criação de novas sociedades,</w:t>
      </w:r>
      <w:r>
        <w:rPr>
          <w:b w:val="0"/>
          <w:bCs/>
          <w:caps w:val="0"/>
        </w:rPr>
        <w:t xml:space="preserve"> </w:t>
      </w:r>
      <w:r w:rsidRPr="00EF2533">
        <w:rPr>
          <w:b w:val="0"/>
          <w:bCs/>
          <w:caps w:val="0"/>
        </w:rPr>
        <w:t>os efeitos da sanção administrativa de suspensão temporária</w:t>
      </w:r>
      <w:r w:rsidR="009F2148">
        <w:rPr>
          <w:b w:val="0"/>
          <w:bCs/>
          <w:caps w:val="0"/>
        </w:rPr>
        <w:t xml:space="preserve"> em licitar e contratar com a PROPONENTE e a(s) COOPERADA(S)</w:t>
      </w:r>
      <w:r w:rsidRPr="00EF2533">
        <w:rPr>
          <w:b w:val="0"/>
          <w:bCs/>
          <w:caps w:val="0"/>
        </w:rPr>
        <w:t xml:space="preserve"> poderão ser a elas estendidos, bem como às pessoas naturais responsáveis, sem prejuízo das demais medidas administrativas e judiciais cabíveis, observado o contraditório e ampla defesa.</w:t>
      </w:r>
      <w:r w:rsidR="009F2148">
        <w:rPr>
          <w:b w:val="0"/>
          <w:bCs/>
          <w:caps w:val="0"/>
        </w:rPr>
        <w:t xml:space="preserve"> </w:t>
      </w:r>
    </w:p>
    <w:p w14:paraId="13437861" w14:textId="77777777" w:rsidR="00F13834" w:rsidRPr="00EF2533" w:rsidRDefault="00F13834" w:rsidP="00974435">
      <w:pPr>
        <w:pStyle w:val="A0Clusula"/>
        <w:numPr>
          <w:ilvl w:val="1"/>
          <w:numId w:val="190"/>
        </w:numPr>
        <w:spacing w:before="120" w:after="120"/>
        <w:rPr>
          <w:b w:val="0"/>
          <w:bCs/>
        </w:rPr>
      </w:pPr>
      <w:r w:rsidRPr="00EF2533">
        <w:rPr>
          <w:b w:val="0"/>
          <w:bCs/>
        </w:rPr>
        <w:t xml:space="preserve">A </w:t>
      </w:r>
      <w:r w:rsidRPr="00EF2533">
        <w:rPr>
          <w:b w:val="0"/>
          <w:bCs/>
          <w:caps w:val="0"/>
        </w:rPr>
        <w:t>PROPONENTE</w:t>
      </w:r>
      <w:r w:rsidRPr="00EF2533">
        <w:rPr>
          <w:b w:val="0"/>
          <w:bCs/>
        </w:rPr>
        <w:t xml:space="preserve"> </w:t>
      </w:r>
      <w:r w:rsidR="00EF2533">
        <w:rPr>
          <w:b w:val="0"/>
          <w:bCs/>
          <w:caps w:val="0"/>
        </w:rPr>
        <w:t>Informará o</w:t>
      </w:r>
      <w:r w:rsidR="00EF2533" w:rsidRPr="00EF2533">
        <w:rPr>
          <w:b w:val="0"/>
          <w:bCs/>
          <w:caps w:val="0"/>
        </w:rPr>
        <w:t xml:space="preserve">s </w:t>
      </w:r>
      <w:r w:rsidR="00EF2533">
        <w:rPr>
          <w:b w:val="0"/>
          <w:bCs/>
          <w:caps w:val="0"/>
        </w:rPr>
        <w:t>dados relativos à</w:t>
      </w:r>
      <w:r w:rsidR="00EF2533" w:rsidRPr="00EF2533">
        <w:rPr>
          <w:b w:val="0"/>
          <w:bCs/>
          <w:caps w:val="0"/>
        </w:rPr>
        <w:t xml:space="preserve">s Sanções por ela aplicadas à executora </w:t>
      </w:r>
      <w:r w:rsidR="009F2148" w:rsidRPr="00EF2533">
        <w:rPr>
          <w:b w:val="0"/>
          <w:bCs/>
          <w:caps w:val="0"/>
        </w:rPr>
        <w:t xml:space="preserve">e à(s) </w:t>
      </w:r>
      <w:r w:rsidRPr="00EF2533">
        <w:rPr>
          <w:b w:val="0"/>
          <w:bCs/>
          <w:caps w:val="0"/>
        </w:rPr>
        <w:t>INTERVENIENTE</w:t>
      </w:r>
      <w:r w:rsidR="009F2148" w:rsidRPr="00EF2533">
        <w:rPr>
          <w:b w:val="0"/>
          <w:bCs/>
          <w:caps w:val="0"/>
        </w:rPr>
        <w:t>(S)</w:t>
      </w:r>
      <w:r w:rsidRPr="00EF2533">
        <w:rPr>
          <w:b w:val="0"/>
          <w:bCs/>
        </w:rPr>
        <w:t xml:space="preserve">, </w:t>
      </w:r>
      <w:r w:rsidR="00EF2533" w:rsidRPr="00EF2533">
        <w:rPr>
          <w:b w:val="0"/>
          <w:bCs/>
          <w:caps w:val="0"/>
        </w:rPr>
        <w:t xml:space="preserve">nos termos definidos </w:t>
      </w:r>
      <w:r w:rsidRPr="00EF2533">
        <w:rPr>
          <w:b w:val="0"/>
          <w:bCs/>
          <w:caps w:val="0"/>
        </w:rPr>
        <w:t>no art. 83 da Lei nº 13.303/2</w:t>
      </w:r>
      <w:r w:rsidRPr="00EF2533">
        <w:rPr>
          <w:b w:val="0"/>
          <w:bCs/>
        </w:rPr>
        <w:t>016</w:t>
      </w:r>
      <w:r w:rsidR="00EF2533" w:rsidRPr="00EF2533">
        <w:rPr>
          <w:b w:val="0"/>
          <w:bCs/>
          <w:caps w:val="0"/>
        </w:rPr>
        <w:t>, de forma a manter atualizado o cadastro de empresas inidôneas de que trata o artigo 23 da lei 12.846/2013.</w:t>
      </w:r>
    </w:p>
    <w:p w14:paraId="1E6DECEB" w14:textId="77777777" w:rsidR="00C722BD" w:rsidRPr="00277C18" w:rsidRDefault="00C722BD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14:paraId="7A26B860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DO PRAZO E DA VIGÊNCIA</w:t>
      </w:r>
    </w:p>
    <w:p w14:paraId="3A7C463E" w14:textId="77777777" w:rsidR="00D655BA" w:rsidRPr="00B349CE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Este </w:t>
      </w:r>
      <w:r w:rsidR="00447003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vigorará pelo prazo de </w:t>
      </w:r>
      <w:r w:rsidR="0097092E" w:rsidRPr="00277C18">
        <w:rPr>
          <w:b w:val="0"/>
          <w:bCs/>
          <w:caps w:val="0"/>
        </w:rPr>
        <w:t>xx</w:t>
      </w:r>
      <w:r w:rsidR="00EA79C0" w:rsidRPr="00277C18">
        <w:rPr>
          <w:b w:val="0"/>
          <w:bCs/>
          <w:caps w:val="0"/>
        </w:rPr>
        <w:t xml:space="preserve"> </w:t>
      </w:r>
      <w:r w:rsidR="00F93102" w:rsidRPr="00277C18">
        <w:rPr>
          <w:b w:val="0"/>
          <w:bCs/>
          <w:caps w:val="0"/>
        </w:rPr>
        <w:t>(</w:t>
      </w:r>
      <w:r w:rsidR="0097092E" w:rsidRPr="00277C18">
        <w:rPr>
          <w:b w:val="0"/>
          <w:bCs/>
          <w:caps w:val="0"/>
        </w:rPr>
        <w:t>xxxxxxxxxxxxxxx</w:t>
      </w:r>
      <w:r w:rsidRPr="00277C18">
        <w:rPr>
          <w:b w:val="0"/>
          <w:bCs/>
          <w:caps w:val="0"/>
        </w:rPr>
        <w:t>) meses, a contar da data de assinatura, podendo ser prorrogado mediante a celebração de Termo Aditivo</w:t>
      </w:r>
      <w:r w:rsidR="00691E7E" w:rsidRPr="00277C18">
        <w:rPr>
          <w:b w:val="0"/>
          <w:bCs/>
          <w:caps w:val="0"/>
        </w:rPr>
        <w:t>, nos termos do art. 71</w:t>
      </w:r>
      <w:r w:rsidR="00841255" w:rsidRPr="00277C18">
        <w:rPr>
          <w:b w:val="0"/>
          <w:bCs/>
          <w:caps w:val="0"/>
        </w:rPr>
        <w:t xml:space="preserve"> </w:t>
      </w:r>
      <w:r w:rsidR="00691E7E" w:rsidRPr="00277C18">
        <w:rPr>
          <w:b w:val="0"/>
          <w:bCs/>
          <w:caps w:val="0"/>
        </w:rPr>
        <w:t>da Lei 13.303/2016</w:t>
      </w:r>
      <w:r w:rsidR="004D6E7D">
        <w:rPr>
          <w:b w:val="0"/>
          <w:bCs/>
          <w:caps w:val="0"/>
        </w:rPr>
        <w:t>.</w:t>
      </w:r>
    </w:p>
    <w:p w14:paraId="4C9F8CAB" w14:textId="77777777" w:rsidR="00AD606B" w:rsidRPr="00277C18" w:rsidRDefault="00AD606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>
        <w:rPr>
          <w:b w:val="0"/>
          <w:bCs/>
          <w:caps w:val="0"/>
        </w:rPr>
        <w:t>O CONVÊNIO poderá ser encerrado pela PROPONENTE após ciclo de avaliação</w:t>
      </w:r>
      <w:r w:rsidR="00D56490">
        <w:rPr>
          <w:b w:val="0"/>
          <w:bCs/>
          <w:caps w:val="0"/>
        </w:rPr>
        <w:t xml:space="preserve">, por ela conduzido junto à(s) EXECUTORA(S). </w:t>
      </w:r>
    </w:p>
    <w:p w14:paraId="1FE4554A" w14:textId="77777777" w:rsidR="004D34EB" w:rsidRPr="00062830" w:rsidRDefault="004D34EB" w:rsidP="00277C18">
      <w:pPr>
        <w:tabs>
          <w:tab w:val="left" w:pos="0"/>
          <w:tab w:val="left" w:pos="127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5A8B135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DAS ALTERAÇÕES</w:t>
      </w:r>
    </w:p>
    <w:p w14:paraId="03A2F003" w14:textId="77777777" w:rsidR="00175A86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O presente </w:t>
      </w:r>
      <w:r w:rsidR="0040474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e seu respectivo </w:t>
      </w:r>
      <w:r w:rsidR="001505CD" w:rsidRPr="00277C18">
        <w:rPr>
          <w:b w:val="0"/>
          <w:bCs/>
          <w:caps w:val="0"/>
        </w:rPr>
        <w:t>PLANO DE TRABALHO</w:t>
      </w:r>
      <w:r w:rsidRPr="00277C18">
        <w:rPr>
          <w:b w:val="0"/>
          <w:bCs/>
          <w:caps w:val="0"/>
        </w:rPr>
        <w:t xml:space="preserve"> somente poderão ser aditados, com as devidas justificativas, mediante proposta a ser apresentada no prazo mínimo de </w:t>
      </w:r>
      <w:r w:rsidR="00313B3A" w:rsidRPr="00277C18">
        <w:rPr>
          <w:b w:val="0"/>
          <w:bCs/>
          <w:caps w:val="0"/>
        </w:rPr>
        <w:t>120</w:t>
      </w:r>
      <w:r w:rsidR="007E7074">
        <w:rPr>
          <w:b w:val="0"/>
          <w:bCs/>
          <w:caps w:val="0"/>
        </w:rPr>
        <w:t xml:space="preserve"> </w:t>
      </w:r>
      <w:r w:rsidR="00313B3A" w:rsidRPr="00277C18">
        <w:rPr>
          <w:b w:val="0"/>
          <w:bCs/>
          <w:caps w:val="0"/>
        </w:rPr>
        <w:t>(cento e vinte) dias do seu términ</w:t>
      </w:r>
      <w:r w:rsidR="00175A86" w:rsidRPr="00277C18">
        <w:rPr>
          <w:b w:val="0"/>
          <w:bCs/>
          <w:caps w:val="0"/>
        </w:rPr>
        <w:t>o</w:t>
      </w:r>
      <w:r w:rsidR="007E7074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e desde que aceitas mutuamente </w:t>
      </w:r>
      <w:r w:rsidR="00404747" w:rsidRPr="00277C18">
        <w:rPr>
          <w:b w:val="0"/>
          <w:bCs/>
          <w:caps w:val="0"/>
        </w:rPr>
        <w:t>pelos PARTÍCIPES</w:t>
      </w:r>
      <w:r w:rsidRPr="00277C18">
        <w:rPr>
          <w:b w:val="0"/>
          <w:bCs/>
          <w:caps w:val="0"/>
        </w:rPr>
        <w:t>.</w:t>
      </w:r>
    </w:p>
    <w:p w14:paraId="1CDE4795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É vedado o aditamento do </w:t>
      </w:r>
      <w:r w:rsidR="0040474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com o intuito de alterar o seu </w:t>
      </w:r>
      <w:r w:rsidR="00CB2B05" w:rsidRPr="00277C18">
        <w:rPr>
          <w:b w:val="0"/>
          <w:bCs/>
          <w:caps w:val="0"/>
        </w:rPr>
        <w:t>OBJETO</w:t>
      </w:r>
      <w:r w:rsidRPr="00277C18">
        <w:rPr>
          <w:b w:val="0"/>
          <w:bCs/>
          <w:caps w:val="0"/>
        </w:rPr>
        <w:t>.</w:t>
      </w:r>
    </w:p>
    <w:p w14:paraId="166CE437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Quando se tratar apenas de alteração da execução do </w:t>
      </w:r>
      <w:r w:rsidR="008A626E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>, como prazo de execução</w:t>
      </w:r>
      <w:r w:rsidR="008065C4" w:rsidRPr="00277C18">
        <w:rPr>
          <w:b w:val="0"/>
          <w:bCs/>
          <w:caps w:val="0"/>
        </w:rPr>
        <w:t xml:space="preserve"> e </w:t>
      </w:r>
      <w:r w:rsidRPr="00277C18">
        <w:rPr>
          <w:b w:val="0"/>
          <w:bCs/>
          <w:caps w:val="0"/>
        </w:rPr>
        <w:t xml:space="preserve">cronograma de desembolso, </w:t>
      </w:r>
      <w:r w:rsidR="0061728E" w:rsidRPr="00277C18">
        <w:rPr>
          <w:b w:val="0"/>
          <w:bCs/>
          <w:caps w:val="0"/>
        </w:rPr>
        <w:t xml:space="preserve">e </w:t>
      </w:r>
      <w:r w:rsidR="00304BD5">
        <w:rPr>
          <w:b w:val="0"/>
          <w:bCs/>
          <w:caps w:val="0"/>
        </w:rPr>
        <w:t>d</w:t>
      </w:r>
      <w:r w:rsidR="0061728E" w:rsidRPr="00277C18">
        <w:rPr>
          <w:b w:val="0"/>
          <w:bCs/>
          <w:caps w:val="0"/>
        </w:rPr>
        <w:t xml:space="preserve">o valor global estimado do Convênio, </w:t>
      </w:r>
      <w:r w:rsidRPr="00277C18">
        <w:rPr>
          <w:b w:val="0"/>
          <w:bCs/>
          <w:caps w:val="0"/>
        </w:rPr>
        <w:t xml:space="preserve">dentre </w:t>
      </w:r>
      <w:r w:rsidRPr="00277C18">
        <w:rPr>
          <w:b w:val="0"/>
          <w:bCs/>
          <w:caps w:val="0"/>
        </w:rPr>
        <w:lastRenderedPageBreak/>
        <w:t>outros, admitir-se-á, à</w:t>
      </w:r>
      <w:r w:rsidR="0037175F" w:rsidRPr="00277C18">
        <w:rPr>
          <w:b w:val="0"/>
          <w:bCs/>
          <w:caps w:val="0"/>
        </w:rPr>
        <w:t>(s)</w:t>
      </w:r>
      <w:r w:rsidRPr="00277C18">
        <w:rPr>
          <w:b w:val="0"/>
          <w:bCs/>
          <w:caps w:val="0"/>
        </w:rPr>
        <w:t xml:space="preserve"> </w:t>
      </w:r>
      <w:r w:rsidR="008A626E" w:rsidRPr="00277C18">
        <w:rPr>
          <w:b w:val="0"/>
          <w:bCs/>
          <w:caps w:val="0"/>
        </w:rPr>
        <w:t>EXECUTORA</w:t>
      </w:r>
      <w:r w:rsidR="0037175F" w:rsidRPr="00277C18">
        <w:rPr>
          <w:b w:val="0"/>
          <w:bCs/>
          <w:caps w:val="0"/>
        </w:rPr>
        <w:t>(S)</w:t>
      </w:r>
      <w:r w:rsidRPr="00277C18">
        <w:rPr>
          <w:b w:val="0"/>
          <w:bCs/>
          <w:caps w:val="0"/>
        </w:rPr>
        <w:t xml:space="preserve">, propor a reformulação do </w:t>
      </w:r>
      <w:r w:rsidR="001505CD" w:rsidRPr="00277C18">
        <w:rPr>
          <w:b w:val="0"/>
          <w:bCs/>
          <w:caps w:val="0"/>
        </w:rPr>
        <w:t>PLANO DE TRABALHO</w:t>
      </w:r>
      <w:r w:rsidRPr="00277C18">
        <w:rPr>
          <w:b w:val="0"/>
          <w:bCs/>
          <w:caps w:val="0"/>
        </w:rPr>
        <w:t xml:space="preserve">, que será previamente avaliado e validado </w:t>
      </w:r>
      <w:r w:rsidR="004C5898" w:rsidRPr="00277C18">
        <w:rPr>
          <w:b w:val="0"/>
          <w:bCs/>
          <w:caps w:val="0"/>
        </w:rPr>
        <w:t xml:space="preserve">pelo </w:t>
      </w:r>
      <w:r w:rsidR="004D6E7D" w:rsidRPr="00277C18">
        <w:rPr>
          <w:b w:val="0"/>
          <w:bCs/>
          <w:caps w:val="0"/>
        </w:rPr>
        <w:t xml:space="preserve">Gerente </w:t>
      </w:r>
      <w:r w:rsidR="004D6E7D">
        <w:rPr>
          <w:b w:val="0"/>
          <w:bCs/>
          <w:caps w:val="0"/>
        </w:rPr>
        <w:t>d</w:t>
      </w:r>
      <w:r w:rsidR="004D6E7D" w:rsidRPr="00277C18">
        <w:rPr>
          <w:b w:val="0"/>
          <w:bCs/>
          <w:caps w:val="0"/>
        </w:rPr>
        <w:t xml:space="preserve">o Projeto </w:t>
      </w:r>
      <w:r w:rsidR="004C5898" w:rsidRPr="00277C18">
        <w:rPr>
          <w:b w:val="0"/>
          <w:bCs/>
          <w:caps w:val="0"/>
        </w:rPr>
        <w:t>designado pela</w:t>
      </w:r>
      <w:r w:rsidRPr="00277C18">
        <w:rPr>
          <w:b w:val="0"/>
          <w:bCs/>
          <w:caps w:val="0"/>
        </w:rPr>
        <w:t xml:space="preserve"> </w:t>
      </w:r>
      <w:r w:rsidR="008A626E" w:rsidRPr="00277C18">
        <w:rPr>
          <w:b w:val="0"/>
          <w:bCs/>
          <w:caps w:val="0"/>
        </w:rPr>
        <w:t>PROPONENTE</w:t>
      </w:r>
      <w:r w:rsidRPr="00277C18">
        <w:rPr>
          <w:b w:val="0"/>
          <w:bCs/>
          <w:caps w:val="0"/>
        </w:rPr>
        <w:t xml:space="preserve"> e aprovado pela</w:t>
      </w:r>
      <w:r w:rsidR="005238EA" w:rsidRPr="00277C18">
        <w:rPr>
          <w:b w:val="0"/>
          <w:bCs/>
          <w:caps w:val="0"/>
        </w:rPr>
        <w:t xml:space="preserve"> Gerência Gestora </w:t>
      </w:r>
      <w:r w:rsidR="00137BFF" w:rsidRPr="00277C18">
        <w:rPr>
          <w:b w:val="0"/>
          <w:bCs/>
          <w:caps w:val="0"/>
        </w:rPr>
        <w:t>do Programa de “P&amp;D” da Cemig</w:t>
      </w:r>
      <w:r w:rsidR="005238EA" w:rsidRPr="00277C18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vedada, entretanto, alteração que incida sobre despesas já efetuadas.</w:t>
      </w:r>
    </w:p>
    <w:p w14:paraId="6A7BD796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</w:pPr>
      <w:r w:rsidRPr="00277C18">
        <w:rPr>
          <w:b w:val="0"/>
          <w:bCs/>
          <w:caps w:val="0"/>
        </w:rPr>
        <w:t xml:space="preserve">As alterações de qualquer item da lista de dispêndios constantes </w:t>
      </w:r>
      <w:r w:rsidR="00804CB6" w:rsidRPr="00277C18">
        <w:rPr>
          <w:b w:val="0"/>
          <w:bCs/>
          <w:caps w:val="0"/>
        </w:rPr>
        <w:t>do PLANO DE TRABALHO</w:t>
      </w:r>
      <w:r w:rsidRPr="00277C18">
        <w:rPr>
          <w:b w:val="0"/>
          <w:bCs/>
          <w:caps w:val="0"/>
        </w:rPr>
        <w:t xml:space="preserve"> anex</w:t>
      </w:r>
      <w:r w:rsidR="00804CB6" w:rsidRPr="00277C18">
        <w:rPr>
          <w:b w:val="0"/>
          <w:bCs/>
          <w:caps w:val="0"/>
        </w:rPr>
        <w:t>o</w:t>
      </w:r>
      <w:r w:rsidRPr="00277C18">
        <w:rPr>
          <w:b w:val="0"/>
          <w:bCs/>
          <w:caps w:val="0"/>
        </w:rPr>
        <w:t xml:space="preserve"> a este</w:t>
      </w:r>
      <w:r w:rsidRPr="00A05390">
        <w:t xml:space="preserve"> </w:t>
      </w:r>
      <w:r w:rsidR="00276367" w:rsidRPr="00A05390">
        <w:rPr>
          <w:b w:val="0"/>
          <w:bCs/>
        </w:rPr>
        <w:t>CONVÊNIO</w:t>
      </w:r>
      <w:r w:rsidRPr="00A05390">
        <w:rPr>
          <w:b w:val="0"/>
          <w:bCs/>
        </w:rPr>
        <w:t xml:space="preserve"> </w:t>
      </w:r>
      <w:r w:rsidR="004D6E7D" w:rsidRPr="00277C18">
        <w:rPr>
          <w:b w:val="0"/>
          <w:caps w:val="0"/>
        </w:rPr>
        <w:t xml:space="preserve">são permitidas, desde que previamente avaliadas e validadas pela gerência gestora do programa de “P&amp;D” da Cemig e aprovadas pelo </w:t>
      </w:r>
      <w:r w:rsidR="004C75F1">
        <w:rPr>
          <w:b w:val="0"/>
          <w:caps w:val="0"/>
        </w:rPr>
        <w:t>G</w:t>
      </w:r>
      <w:r w:rsidR="004C75F1" w:rsidRPr="00277C18">
        <w:rPr>
          <w:b w:val="0"/>
          <w:caps w:val="0"/>
        </w:rPr>
        <w:t xml:space="preserve">erente </w:t>
      </w:r>
      <w:r w:rsidR="004D6E7D" w:rsidRPr="00277C18">
        <w:rPr>
          <w:b w:val="0"/>
          <w:caps w:val="0"/>
        </w:rPr>
        <w:t xml:space="preserve">do </w:t>
      </w:r>
      <w:r w:rsidR="004C75F1">
        <w:rPr>
          <w:b w:val="0"/>
          <w:caps w:val="0"/>
        </w:rPr>
        <w:t>P</w:t>
      </w:r>
      <w:r w:rsidR="004C75F1" w:rsidRPr="00277C18">
        <w:rPr>
          <w:b w:val="0"/>
          <w:caps w:val="0"/>
        </w:rPr>
        <w:t xml:space="preserve">rojeto </w:t>
      </w:r>
      <w:r w:rsidR="004D6E7D" w:rsidRPr="00277C18">
        <w:rPr>
          <w:b w:val="0"/>
          <w:caps w:val="0"/>
        </w:rPr>
        <w:t xml:space="preserve">designado pela </w:t>
      </w:r>
      <w:r w:rsidR="00274264">
        <w:rPr>
          <w:b w:val="0"/>
          <w:caps w:val="0"/>
        </w:rPr>
        <w:t xml:space="preserve">PROPONENTE </w:t>
      </w:r>
      <w:r w:rsidR="004D6E7D" w:rsidRPr="00277C18">
        <w:rPr>
          <w:b w:val="0"/>
          <w:caps w:val="0"/>
        </w:rPr>
        <w:t>e sem alteração do seu valor total.</w:t>
      </w:r>
    </w:p>
    <w:p w14:paraId="2C0A8BE1" w14:textId="77777777" w:rsidR="007A7CEB" w:rsidRPr="00277C18" w:rsidRDefault="007A7CEB" w:rsidP="00277C18">
      <w:pPr>
        <w:rPr>
          <w:rFonts w:ascii="Arial" w:hAnsi="Arial" w:cs="Arial"/>
          <w:strike/>
          <w:color w:val="FF0000"/>
          <w:sz w:val="22"/>
          <w:szCs w:val="22"/>
          <w:highlight w:val="yellow"/>
        </w:rPr>
      </w:pPr>
    </w:p>
    <w:p w14:paraId="2BA51047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DA DENÚNCIA E RESCISÃO</w:t>
      </w:r>
    </w:p>
    <w:p w14:paraId="766E4FF4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O presente </w:t>
      </w:r>
      <w:r w:rsidR="0027636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poderá ser rescindido ou denunciado, por qualquer </w:t>
      </w:r>
      <w:r w:rsidR="00276367" w:rsidRPr="00277C18">
        <w:rPr>
          <w:b w:val="0"/>
          <w:bCs/>
          <w:caps w:val="0"/>
        </w:rPr>
        <w:t>dos PARTÍCIPES</w:t>
      </w:r>
      <w:r w:rsidRPr="00277C18">
        <w:rPr>
          <w:b w:val="0"/>
          <w:bCs/>
          <w:caps w:val="0"/>
        </w:rPr>
        <w:t>, mediante notificação, por escrito, com antecedência mínima de 30 (trinta) dias, ressalvado o cumprimento das obrigações assumidas, vencidas ou vincendas.</w:t>
      </w:r>
    </w:p>
    <w:p w14:paraId="00FE2D85" w14:textId="77777777" w:rsidR="004D34EB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Constitui motivo para rescisão do </w:t>
      </w:r>
      <w:r w:rsidR="0027636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o descumprimento de quaisquer das </w:t>
      </w:r>
      <w:r w:rsidR="00ED148C" w:rsidRPr="00277C18">
        <w:rPr>
          <w:b w:val="0"/>
          <w:bCs/>
          <w:caps w:val="0"/>
        </w:rPr>
        <w:t>CLÁUSULA</w:t>
      </w:r>
      <w:r w:rsidR="00CB6AD9" w:rsidRPr="00277C18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pactuadas, particularmente quando constatadas</w:t>
      </w:r>
      <w:r w:rsidR="00274264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</w:t>
      </w:r>
      <w:r w:rsidR="00276367" w:rsidRPr="00277C18">
        <w:rPr>
          <w:b w:val="0"/>
          <w:bCs/>
          <w:caps w:val="0"/>
        </w:rPr>
        <w:t>pela PROPONENTE</w:t>
      </w:r>
      <w:r w:rsidR="00274264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as seguintes situações:</w:t>
      </w:r>
    </w:p>
    <w:p w14:paraId="3224EDC1" w14:textId="77777777" w:rsidR="00751ADC" w:rsidRPr="00A05390" w:rsidRDefault="00751ADC" w:rsidP="00277C18">
      <w:pPr>
        <w:pStyle w:val="Textodecomentrio"/>
        <w:numPr>
          <w:ilvl w:val="2"/>
          <w:numId w:val="2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 xml:space="preserve">não for executado o </w:t>
      </w:r>
      <w:r w:rsidRPr="001126BB">
        <w:rPr>
          <w:rFonts w:ascii="Arial" w:hAnsi="Arial" w:cs="Arial"/>
          <w:sz w:val="22"/>
          <w:szCs w:val="22"/>
        </w:rPr>
        <w:t>OBJETO</w:t>
      </w:r>
      <w:r w:rsidRPr="00A05390">
        <w:rPr>
          <w:rFonts w:ascii="Arial" w:hAnsi="Arial" w:cs="Arial"/>
          <w:sz w:val="22"/>
          <w:szCs w:val="22"/>
        </w:rPr>
        <w:t xml:space="preserve"> do </w:t>
      </w:r>
      <w:r w:rsidRPr="001126BB">
        <w:rPr>
          <w:rFonts w:ascii="Arial" w:hAnsi="Arial" w:cs="Arial"/>
          <w:sz w:val="22"/>
          <w:szCs w:val="22"/>
        </w:rPr>
        <w:t>CONVÊNIO</w:t>
      </w:r>
      <w:r w:rsidRPr="00A05390">
        <w:rPr>
          <w:rFonts w:ascii="Arial" w:hAnsi="Arial" w:cs="Arial"/>
          <w:sz w:val="22"/>
          <w:szCs w:val="22"/>
        </w:rPr>
        <w:t>;</w:t>
      </w:r>
    </w:p>
    <w:p w14:paraId="4DC1E5EC" w14:textId="77777777" w:rsidR="00751ADC" w:rsidRPr="00A05390" w:rsidRDefault="00751ADC" w:rsidP="00277C18">
      <w:pPr>
        <w:pStyle w:val="Textodecomentrio"/>
        <w:numPr>
          <w:ilvl w:val="2"/>
          <w:numId w:val="2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os recursos</w:t>
      </w:r>
      <w:r w:rsidR="00274264">
        <w:rPr>
          <w:rFonts w:ascii="Arial" w:hAnsi="Arial" w:cs="Arial"/>
          <w:sz w:val="22"/>
          <w:szCs w:val="22"/>
        </w:rPr>
        <w:t xml:space="preserve"> forem utilizados</w:t>
      </w:r>
      <w:r w:rsidRPr="00A05390">
        <w:rPr>
          <w:rFonts w:ascii="Arial" w:hAnsi="Arial" w:cs="Arial"/>
          <w:sz w:val="22"/>
          <w:szCs w:val="22"/>
        </w:rPr>
        <w:t xml:space="preserve"> em finalidade diversa da estabelecida no </w:t>
      </w:r>
      <w:r w:rsidRPr="001126BB">
        <w:rPr>
          <w:rFonts w:ascii="Arial" w:hAnsi="Arial" w:cs="Arial"/>
          <w:sz w:val="22"/>
          <w:szCs w:val="22"/>
        </w:rPr>
        <w:t>CONVÊNIO e ou</w:t>
      </w:r>
      <w:r w:rsidR="00274264">
        <w:rPr>
          <w:rFonts w:ascii="Arial" w:hAnsi="Arial" w:cs="Arial"/>
          <w:sz w:val="22"/>
          <w:szCs w:val="22"/>
        </w:rPr>
        <w:t xml:space="preserve"> no</w:t>
      </w:r>
      <w:r w:rsidRPr="001126BB" w:rsidDel="00276367">
        <w:rPr>
          <w:rFonts w:ascii="Arial" w:hAnsi="Arial" w:cs="Arial"/>
          <w:sz w:val="22"/>
          <w:szCs w:val="22"/>
        </w:rPr>
        <w:t xml:space="preserve"> </w:t>
      </w:r>
      <w:r w:rsidRPr="001126BB">
        <w:rPr>
          <w:rFonts w:ascii="Arial" w:hAnsi="Arial" w:cs="Arial"/>
          <w:sz w:val="22"/>
          <w:szCs w:val="22"/>
        </w:rPr>
        <w:t>PLANO DE TRABALHO anexo</w:t>
      </w:r>
      <w:r w:rsidRPr="00A05390">
        <w:rPr>
          <w:rFonts w:ascii="Arial" w:hAnsi="Arial" w:cs="Arial"/>
          <w:sz w:val="22"/>
          <w:szCs w:val="22"/>
        </w:rPr>
        <w:t>;</w:t>
      </w:r>
    </w:p>
    <w:p w14:paraId="229E67CA" w14:textId="77777777" w:rsidR="00751ADC" w:rsidRPr="00A05390" w:rsidRDefault="00274264" w:rsidP="00277C18">
      <w:pPr>
        <w:pStyle w:val="Textodecomentrio"/>
        <w:numPr>
          <w:ilvl w:val="2"/>
          <w:numId w:val="2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forem apresentados</w:t>
      </w:r>
      <w:r w:rsidR="00751ADC" w:rsidRPr="00A05390">
        <w:rPr>
          <w:rFonts w:ascii="Arial" w:hAnsi="Arial" w:cs="Arial"/>
          <w:sz w:val="22"/>
          <w:szCs w:val="22"/>
        </w:rPr>
        <w:t xml:space="preserve"> os relatórios de execução física e financeira e de </w:t>
      </w:r>
      <w:r w:rsidR="00751ADC" w:rsidRPr="001126BB">
        <w:rPr>
          <w:rFonts w:ascii="Arial" w:hAnsi="Arial" w:cs="Arial"/>
          <w:sz w:val="22"/>
          <w:szCs w:val="22"/>
        </w:rPr>
        <w:t>PRESTAÇÃO DE CONTAS</w:t>
      </w:r>
      <w:r w:rsidR="00751ADC" w:rsidRPr="00A05390">
        <w:rPr>
          <w:rFonts w:ascii="Arial" w:hAnsi="Arial" w:cs="Arial"/>
          <w:sz w:val="22"/>
          <w:szCs w:val="22"/>
        </w:rPr>
        <w:t xml:space="preserve"> </w:t>
      </w:r>
      <w:r w:rsidR="00751ADC" w:rsidRPr="00062830">
        <w:rPr>
          <w:rFonts w:ascii="Arial" w:hAnsi="Arial" w:cs="Arial"/>
          <w:sz w:val="22"/>
          <w:szCs w:val="22"/>
        </w:rPr>
        <w:t>pela</w:t>
      </w:r>
      <w:r w:rsidR="00751ADC" w:rsidRPr="00A05390">
        <w:rPr>
          <w:rFonts w:ascii="Arial" w:hAnsi="Arial" w:cs="Arial"/>
          <w:sz w:val="22"/>
          <w:szCs w:val="22"/>
        </w:rPr>
        <w:t xml:space="preserve">(s) </w:t>
      </w:r>
      <w:r w:rsidR="00751ADC" w:rsidRPr="001126BB">
        <w:rPr>
          <w:rFonts w:ascii="Arial" w:hAnsi="Arial" w:cs="Arial"/>
          <w:sz w:val="22"/>
          <w:szCs w:val="22"/>
        </w:rPr>
        <w:t>EXECUTORA(S) e INTERVENIENTE(S)</w:t>
      </w:r>
      <w:r w:rsidR="00751ADC" w:rsidRPr="00A05390">
        <w:rPr>
          <w:rFonts w:ascii="Arial" w:hAnsi="Arial" w:cs="Arial"/>
          <w:sz w:val="22"/>
          <w:szCs w:val="22"/>
        </w:rPr>
        <w:t>, nos prazos estabelecidos;</w:t>
      </w:r>
    </w:p>
    <w:p w14:paraId="32007279" w14:textId="77777777" w:rsidR="00751ADC" w:rsidRDefault="00274264" w:rsidP="00277C18">
      <w:pPr>
        <w:pStyle w:val="Textodecomentrio"/>
        <w:numPr>
          <w:ilvl w:val="2"/>
          <w:numId w:val="2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51ADC" w:rsidRPr="00A05390">
        <w:rPr>
          <w:rFonts w:ascii="Arial" w:hAnsi="Arial" w:cs="Arial"/>
          <w:sz w:val="22"/>
          <w:szCs w:val="22"/>
        </w:rPr>
        <w:t xml:space="preserve"> desempenho,</w:t>
      </w:r>
      <w:r>
        <w:rPr>
          <w:rFonts w:ascii="Arial" w:hAnsi="Arial" w:cs="Arial"/>
          <w:sz w:val="22"/>
          <w:szCs w:val="22"/>
        </w:rPr>
        <w:t xml:space="preserve"> a</w:t>
      </w:r>
      <w:r w:rsidR="00751ADC" w:rsidRPr="00A05390">
        <w:rPr>
          <w:rFonts w:ascii="Arial" w:hAnsi="Arial" w:cs="Arial"/>
          <w:sz w:val="22"/>
          <w:szCs w:val="22"/>
        </w:rPr>
        <w:t xml:space="preserve"> qualidade e </w:t>
      </w:r>
      <w:r>
        <w:rPr>
          <w:rFonts w:ascii="Arial" w:hAnsi="Arial" w:cs="Arial"/>
          <w:sz w:val="22"/>
          <w:szCs w:val="22"/>
        </w:rPr>
        <w:t xml:space="preserve">a </w:t>
      </w:r>
      <w:r w:rsidR="00751ADC" w:rsidRPr="00A05390">
        <w:rPr>
          <w:rFonts w:ascii="Arial" w:hAnsi="Arial" w:cs="Arial"/>
          <w:sz w:val="22"/>
          <w:szCs w:val="22"/>
        </w:rPr>
        <w:t xml:space="preserve">produtividade </w:t>
      </w:r>
      <w:r>
        <w:rPr>
          <w:rFonts w:ascii="Arial" w:hAnsi="Arial" w:cs="Arial"/>
          <w:sz w:val="22"/>
          <w:szCs w:val="22"/>
        </w:rPr>
        <w:t xml:space="preserve">ficarem </w:t>
      </w:r>
      <w:r w:rsidR="00751ADC" w:rsidRPr="00A05390">
        <w:rPr>
          <w:rFonts w:ascii="Arial" w:hAnsi="Arial" w:cs="Arial"/>
          <w:sz w:val="22"/>
          <w:szCs w:val="22"/>
        </w:rPr>
        <w:t xml:space="preserve">aquém do </w:t>
      </w:r>
      <w:r w:rsidR="00751ADC" w:rsidRPr="001126BB">
        <w:rPr>
          <w:rFonts w:ascii="Arial" w:hAnsi="Arial" w:cs="Arial"/>
          <w:sz w:val="22"/>
          <w:szCs w:val="22"/>
        </w:rPr>
        <w:t>PLANO DE TRABALHO</w:t>
      </w:r>
      <w:r w:rsidR="00751ADC" w:rsidRPr="00A05390">
        <w:rPr>
          <w:rFonts w:ascii="Arial" w:hAnsi="Arial" w:cs="Arial"/>
          <w:sz w:val="22"/>
          <w:szCs w:val="22"/>
        </w:rPr>
        <w:t xml:space="preserve">, anexo a este </w:t>
      </w:r>
      <w:r w:rsidR="00751ADC" w:rsidRPr="001126BB">
        <w:rPr>
          <w:rFonts w:ascii="Arial" w:hAnsi="Arial" w:cs="Arial"/>
          <w:sz w:val="22"/>
          <w:szCs w:val="22"/>
        </w:rPr>
        <w:t>CONVÊNIO</w:t>
      </w:r>
      <w:r w:rsidR="00751ADC" w:rsidRPr="00A05390">
        <w:rPr>
          <w:rFonts w:ascii="Arial" w:hAnsi="Arial" w:cs="Arial"/>
          <w:sz w:val="22"/>
          <w:szCs w:val="22"/>
        </w:rPr>
        <w:t xml:space="preserve">, exceto se devidamente justificados pela(s) </w:t>
      </w:r>
      <w:r w:rsidR="00751ADC" w:rsidRPr="001126BB">
        <w:rPr>
          <w:rFonts w:ascii="Arial" w:hAnsi="Arial" w:cs="Arial"/>
          <w:sz w:val="22"/>
          <w:szCs w:val="22"/>
        </w:rPr>
        <w:t>EXECUTORA(S)</w:t>
      </w:r>
      <w:r w:rsidR="00751ADC" w:rsidRPr="00A05390">
        <w:rPr>
          <w:rFonts w:ascii="Arial" w:hAnsi="Arial" w:cs="Arial"/>
          <w:sz w:val="22"/>
          <w:szCs w:val="22"/>
        </w:rPr>
        <w:t xml:space="preserve">, aprovados pela </w:t>
      </w:r>
      <w:r w:rsidR="00751ADC" w:rsidRPr="001126BB">
        <w:rPr>
          <w:rFonts w:ascii="Arial" w:hAnsi="Arial" w:cs="Arial"/>
          <w:sz w:val="22"/>
          <w:szCs w:val="22"/>
        </w:rPr>
        <w:fldChar w:fldCharType="begin"/>
      </w:r>
      <w:r w:rsidR="00751ADC" w:rsidRPr="001126BB">
        <w:rPr>
          <w:rFonts w:ascii="Arial" w:hAnsi="Arial" w:cs="Arial"/>
          <w:sz w:val="22"/>
          <w:szCs w:val="22"/>
        </w:rPr>
        <w:instrText xml:space="preserve"> MERGEFIELD "Sigla_Cemig" </w:instrText>
      </w:r>
      <w:r w:rsidR="00751ADC" w:rsidRPr="001126BB">
        <w:rPr>
          <w:rFonts w:ascii="Arial" w:hAnsi="Arial" w:cs="Arial"/>
          <w:sz w:val="22"/>
          <w:szCs w:val="22"/>
        </w:rPr>
        <w:fldChar w:fldCharType="separate"/>
      </w:r>
      <w:r w:rsidR="00751ADC" w:rsidRPr="001126BB">
        <w:rPr>
          <w:rFonts w:ascii="Arial" w:hAnsi="Arial" w:cs="Arial"/>
          <w:sz w:val="22"/>
          <w:szCs w:val="22"/>
        </w:rPr>
        <w:t>PROPONENTE</w:t>
      </w:r>
      <w:r w:rsidR="00751ADC" w:rsidRPr="001126BB">
        <w:rPr>
          <w:rFonts w:ascii="Arial" w:hAnsi="Arial" w:cs="Arial"/>
          <w:sz w:val="22"/>
          <w:szCs w:val="22"/>
        </w:rPr>
        <w:fldChar w:fldCharType="end"/>
      </w:r>
      <w:r w:rsidR="00751ADC" w:rsidRPr="00062830">
        <w:rPr>
          <w:rFonts w:ascii="Arial" w:hAnsi="Arial" w:cs="Arial"/>
          <w:sz w:val="22"/>
          <w:szCs w:val="22"/>
        </w:rPr>
        <w:t xml:space="preserve"> e validados pela Gerência Gestora </w:t>
      </w:r>
      <w:r w:rsidR="00751ADC" w:rsidRPr="00A05390">
        <w:rPr>
          <w:rFonts w:ascii="Arial" w:hAnsi="Arial" w:cs="Arial"/>
          <w:sz w:val="22"/>
          <w:szCs w:val="22"/>
        </w:rPr>
        <w:t>do Programa de “P&amp;D” da Cemig, considerando especialmente:</w:t>
      </w:r>
    </w:p>
    <w:p w14:paraId="56344760" w14:textId="77777777" w:rsidR="00751ADC" w:rsidRPr="001126BB" w:rsidRDefault="00751ADC" w:rsidP="00277C18">
      <w:pPr>
        <w:pStyle w:val="Textodecomentrio"/>
        <w:numPr>
          <w:ilvl w:val="3"/>
          <w:numId w:val="2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26BB">
        <w:rPr>
          <w:rFonts w:ascii="Arial" w:hAnsi="Arial" w:cs="Arial"/>
          <w:sz w:val="22"/>
          <w:szCs w:val="22"/>
        </w:rPr>
        <w:t>atrasos no cumprimento dos cronogramas físico e financeiro que inviabilizem o PROJETO;</w:t>
      </w:r>
    </w:p>
    <w:p w14:paraId="2EA3094A" w14:textId="77777777" w:rsidR="00751ADC" w:rsidRPr="001126BB" w:rsidRDefault="00751ADC" w:rsidP="00277C18">
      <w:pPr>
        <w:pStyle w:val="Textodecomentrio"/>
        <w:numPr>
          <w:ilvl w:val="3"/>
          <w:numId w:val="2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26BB">
        <w:rPr>
          <w:rFonts w:ascii="Arial" w:hAnsi="Arial" w:cs="Arial"/>
          <w:sz w:val="22"/>
          <w:szCs w:val="22"/>
        </w:rPr>
        <w:t>produtos gerados incompatíveis com a qualidade pactuada;</w:t>
      </w:r>
    </w:p>
    <w:p w14:paraId="3FA82670" w14:textId="77777777" w:rsidR="00751ADC" w:rsidRPr="001126BB" w:rsidRDefault="00751ADC" w:rsidP="00277C18">
      <w:pPr>
        <w:pStyle w:val="Textodecomentrio"/>
        <w:numPr>
          <w:ilvl w:val="3"/>
          <w:numId w:val="2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26BB">
        <w:rPr>
          <w:rFonts w:ascii="Arial" w:hAnsi="Arial" w:cs="Arial"/>
          <w:sz w:val="22"/>
          <w:szCs w:val="22"/>
        </w:rPr>
        <w:t>comprovada inviabilidade técnica e/ou econômica do PROJETO</w:t>
      </w:r>
      <w:r w:rsidR="00274264">
        <w:rPr>
          <w:rFonts w:ascii="Arial" w:hAnsi="Arial" w:cs="Arial"/>
          <w:sz w:val="22"/>
          <w:szCs w:val="22"/>
        </w:rPr>
        <w:t>;</w:t>
      </w:r>
      <w:r w:rsidRPr="001126BB">
        <w:rPr>
          <w:rFonts w:ascii="Arial" w:hAnsi="Arial" w:cs="Arial"/>
          <w:sz w:val="22"/>
          <w:szCs w:val="22"/>
        </w:rPr>
        <w:t xml:space="preserve"> </w:t>
      </w:r>
    </w:p>
    <w:p w14:paraId="30D76643" w14:textId="77777777" w:rsidR="004D34EB" w:rsidRPr="0099432D" w:rsidRDefault="004D34EB" w:rsidP="00277C18">
      <w:pPr>
        <w:pStyle w:val="Textodecomentrio"/>
        <w:numPr>
          <w:ilvl w:val="2"/>
          <w:numId w:val="2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9432D">
        <w:rPr>
          <w:rFonts w:ascii="Arial" w:hAnsi="Arial" w:cs="Arial"/>
          <w:sz w:val="22"/>
          <w:szCs w:val="22"/>
        </w:rPr>
        <w:t xml:space="preserve">o </w:t>
      </w:r>
      <w:r w:rsidR="00CB2B05" w:rsidRPr="00277C18">
        <w:rPr>
          <w:rFonts w:ascii="Arial" w:hAnsi="Arial" w:cs="Arial"/>
          <w:sz w:val="22"/>
          <w:szCs w:val="22"/>
        </w:rPr>
        <w:t>OBJETO</w:t>
      </w:r>
      <w:r w:rsidR="0089683B" w:rsidRPr="0099432D">
        <w:rPr>
          <w:rFonts w:ascii="Arial" w:hAnsi="Arial" w:cs="Arial"/>
          <w:sz w:val="22"/>
          <w:szCs w:val="22"/>
        </w:rPr>
        <w:t xml:space="preserve"> </w:t>
      </w:r>
      <w:r w:rsidRPr="0099432D">
        <w:rPr>
          <w:rFonts w:ascii="Arial" w:hAnsi="Arial" w:cs="Arial"/>
          <w:sz w:val="22"/>
          <w:szCs w:val="22"/>
        </w:rPr>
        <w:t xml:space="preserve">do </w:t>
      </w:r>
      <w:r w:rsidR="00924C9B" w:rsidRPr="00277C18">
        <w:rPr>
          <w:rFonts w:ascii="Arial" w:hAnsi="Arial" w:cs="Arial"/>
          <w:sz w:val="22"/>
          <w:szCs w:val="22"/>
        </w:rPr>
        <w:t>CONVÊNIO</w:t>
      </w:r>
      <w:r w:rsidRPr="00277C18">
        <w:rPr>
          <w:rFonts w:ascii="Arial" w:hAnsi="Arial" w:cs="Arial"/>
          <w:sz w:val="22"/>
          <w:szCs w:val="22"/>
        </w:rPr>
        <w:t xml:space="preserve"> </w:t>
      </w:r>
      <w:r w:rsidRPr="0099432D">
        <w:rPr>
          <w:rFonts w:ascii="Arial" w:hAnsi="Arial" w:cs="Arial"/>
          <w:sz w:val="22"/>
          <w:szCs w:val="22"/>
        </w:rPr>
        <w:t>não mais se justificar, em função de ter se perdido o caráter inovador do desenvolvimento ou produto semelhante estar disponibilizado no mercado nacional.</w:t>
      </w:r>
    </w:p>
    <w:p w14:paraId="527AEE6F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No caso de rescisão, </w:t>
      </w:r>
      <w:r w:rsidR="004C75F1" w:rsidRPr="00277C18">
        <w:rPr>
          <w:b w:val="0"/>
          <w:bCs/>
          <w:caps w:val="0"/>
        </w:rPr>
        <w:t>a(</w:t>
      </w:r>
      <w:r w:rsidR="007E738F" w:rsidRPr="00277C18">
        <w:rPr>
          <w:b w:val="0"/>
          <w:bCs/>
          <w:caps w:val="0"/>
        </w:rPr>
        <w:t>s</w:t>
      </w:r>
      <w:r w:rsidR="0037175F" w:rsidRPr="00277C18">
        <w:rPr>
          <w:b w:val="0"/>
          <w:bCs/>
          <w:caps w:val="0"/>
        </w:rPr>
        <w:t>)</w:t>
      </w:r>
      <w:r w:rsidR="007E738F" w:rsidRPr="00277C18">
        <w:rPr>
          <w:b w:val="0"/>
          <w:bCs/>
          <w:caps w:val="0"/>
        </w:rPr>
        <w:t xml:space="preserve"> </w:t>
      </w:r>
      <w:r w:rsidR="004C75F1" w:rsidRPr="00277C18">
        <w:rPr>
          <w:b w:val="0"/>
          <w:bCs/>
          <w:caps w:val="0"/>
        </w:rPr>
        <w:t>EXECUTORA(</w:t>
      </w:r>
      <w:r w:rsidR="004C2008" w:rsidRPr="00277C18">
        <w:rPr>
          <w:b w:val="0"/>
          <w:bCs/>
          <w:caps w:val="0"/>
        </w:rPr>
        <w:t>S</w:t>
      </w:r>
      <w:r w:rsidR="0037175F" w:rsidRPr="00277C18">
        <w:rPr>
          <w:b w:val="0"/>
          <w:bCs/>
          <w:caps w:val="0"/>
        </w:rPr>
        <w:t>)</w:t>
      </w:r>
      <w:r w:rsidR="000B5710" w:rsidRPr="00277C18">
        <w:rPr>
          <w:b w:val="0"/>
          <w:bCs/>
          <w:caps w:val="0"/>
        </w:rPr>
        <w:t xml:space="preserve"> e </w:t>
      </w:r>
      <w:r w:rsidR="004C75F1" w:rsidRPr="00277C18">
        <w:rPr>
          <w:b w:val="0"/>
          <w:bCs/>
          <w:caps w:val="0"/>
        </w:rPr>
        <w:t>INTERVENIENTE(</w:t>
      </w:r>
      <w:r w:rsidR="000B5710" w:rsidRPr="00277C18">
        <w:rPr>
          <w:b w:val="0"/>
          <w:bCs/>
          <w:caps w:val="0"/>
        </w:rPr>
        <w:t>S)</w:t>
      </w:r>
      <w:r w:rsidRPr="00277C18">
        <w:rPr>
          <w:b w:val="0"/>
          <w:bCs/>
          <w:caps w:val="0"/>
        </w:rPr>
        <w:t xml:space="preserve"> deverão apresentar</w:t>
      </w:r>
      <w:r w:rsidR="00274264">
        <w:rPr>
          <w:b w:val="0"/>
          <w:bCs/>
          <w:caps w:val="0"/>
        </w:rPr>
        <w:t>,</w:t>
      </w:r>
      <w:r w:rsidRPr="00277C18">
        <w:rPr>
          <w:b w:val="0"/>
          <w:bCs/>
          <w:caps w:val="0"/>
        </w:rPr>
        <w:t xml:space="preserve"> no prazo de até </w:t>
      </w:r>
      <w:r w:rsidR="0089683B" w:rsidRPr="00277C18">
        <w:rPr>
          <w:b w:val="0"/>
          <w:bCs/>
          <w:caps w:val="0"/>
        </w:rPr>
        <w:t>30</w:t>
      </w:r>
      <w:r w:rsidRPr="00277C18">
        <w:rPr>
          <w:b w:val="0"/>
          <w:bCs/>
          <w:caps w:val="0"/>
        </w:rPr>
        <w:t xml:space="preserve"> (</w:t>
      </w:r>
      <w:r w:rsidR="0089683B" w:rsidRPr="00277C18">
        <w:rPr>
          <w:b w:val="0"/>
          <w:bCs/>
          <w:caps w:val="0"/>
        </w:rPr>
        <w:t>trinta</w:t>
      </w:r>
      <w:r w:rsidRPr="00277C18">
        <w:rPr>
          <w:b w:val="0"/>
          <w:bCs/>
          <w:caps w:val="0"/>
        </w:rPr>
        <w:t>) dias</w:t>
      </w:r>
      <w:r w:rsidR="00AA2860" w:rsidRPr="00277C18">
        <w:rPr>
          <w:b w:val="0"/>
          <w:bCs/>
          <w:caps w:val="0"/>
        </w:rPr>
        <w:t xml:space="preserve"> corridos</w:t>
      </w:r>
      <w:r w:rsidRPr="00277C18">
        <w:rPr>
          <w:b w:val="0"/>
          <w:bCs/>
          <w:caps w:val="0"/>
        </w:rPr>
        <w:t>, contado</w:t>
      </w:r>
      <w:r w:rsidR="00274264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a partir da data de </w:t>
      </w:r>
      <w:r w:rsidR="00137BFF" w:rsidRPr="00277C18">
        <w:rPr>
          <w:b w:val="0"/>
          <w:bCs/>
          <w:caps w:val="0"/>
        </w:rPr>
        <w:t>notificação/</w:t>
      </w:r>
      <w:r w:rsidRPr="00277C18">
        <w:rPr>
          <w:b w:val="0"/>
          <w:bCs/>
          <w:caps w:val="0"/>
        </w:rPr>
        <w:t xml:space="preserve">rescisão, as prestações de contas previstas neste </w:t>
      </w:r>
      <w:r w:rsidR="003E47E3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>.</w:t>
      </w:r>
    </w:p>
    <w:p w14:paraId="5119E6D9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Se a inadimplência de qualquer </w:t>
      </w:r>
      <w:r w:rsidR="00ED148C" w:rsidRPr="00277C18">
        <w:rPr>
          <w:b w:val="0"/>
          <w:bCs/>
          <w:caps w:val="0"/>
        </w:rPr>
        <w:t>CLÁUSULA</w:t>
      </w:r>
      <w:r w:rsidRPr="00277C18">
        <w:rPr>
          <w:b w:val="0"/>
          <w:bCs/>
          <w:caps w:val="0"/>
        </w:rPr>
        <w:t xml:space="preserve"> ou condição do </w:t>
      </w:r>
      <w:r w:rsidR="002D74C1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causar prejuízo, </w:t>
      </w:r>
      <w:r w:rsidR="002D74C1" w:rsidRPr="00277C18">
        <w:rPr>
          <w:b w:val="0"/>
          <w:bCs/>
          <w:caps w:val="0"/>
        </w:rPr>
        <w:t>o PARTÍCIPE</w:t>
      </w:r>
      <w:r w:rsidRPr="00277C18">
        <w:rPr>
          <w:b w:val="0"/>
          <w:bCs/>
          <w:caps w:val="0"/>
        </w:rPr>
        <w:t xml:space="preserve"> infrator indenizará as despesas comprovadamente efetuadas </w:t>
      </w:r>
      <w:r w:rsidR="00817405" w:rsidRPr="00277C18">
        <w:rPr>
          <w:b w:val="0"/>
          <w:bCs/>
          <w:caps w:val="0"/>
        </w:rPr>
        <w:t>pel</w:t>
      </w:r>
      <w:r w:rsidR="002D74C1" w:rsidRPr="00277C18">
        <w:rPr>
          <w:b w:val="0"/>
          <w:bCs/>
          <w:caps w:val="0"/>
        </w:rPr>
        <w:t>o</w:t>
      </w:r>
      <w:r w:rsidR="00817405" w:rsidRPr="00277C18">
        <w:rPr>
          <w:b w:val="0"/>
          <w:bCs/>
          <w:caps w:val="0"/>
        </w:rPr>
        <w:t xml:space="preserve"> </w:t>
      </w:r>
      <w:r w:rsidR="002D74C1" w:rsidRPr="00277C18">
        <w:rPr>
          <w:b w:val="0"/>
          <w:bCs/>
          <w:caps w:val="0"/>
        </w:rPr>
        <w:t>PARTÍCIPE</w:t>
      </w:r>
      <w:r w:rsidRPr="00277C18">
        <w:rPr>
          <w:b w:val="0"/>
          <w:bCs/>
          <w:caps w:val="0"/>
        </w:rPr>
        <w:t xml:space="preserve"> inocente.</w:t>
      </w:r>
    </w:p>
    <w:p w14:paraId="69B9FA75" w14:textId="77777777" w:rsidR="004D34EB" w:rsidRPr="00A05390" w:rsidRDefault="004D34EB" w:rsidP="00277C18">
      <w:pPr>
        <w:pStyle w:val="A0Clusula"/>
        <w:numPr>
          <w:ilvl w:val="1"/>
          <w:numId w:val="190"/>
        </w:numPr>
        <w:spacing w:before="120" w:after="120"/>
      </w:pPr>
      <w:r w:rsidRPr="00277C18">
        <w:rPr>
          <w:b w:val="0"/>
          <w:bCs/>
          <w:caps w:val="0"/>
        </w:rPr>
        <w:t xml:space="preserve">Ocorrendo a rescisão/denúncia, a mesma dar-se-á sem prejuízo dos trabalhos em andamento, devendo </w:t>
      </w:r>
      <w:r w:rsidR="004C75F1" w:rsidRPr="00277C18">
        <w:rPr>
          <w:b w:val="0"/>
          <w:bCs/>
          <w:caps w:val="0"/>
        </w:rPr>
        <w:t>o(</w:t>
      </w:r>
      <w:r w:rsidR="00C708B7" w:rsidRPr="00277C18">
        <w:rPr>
          <w:b w:val="0"/>
          <w:bCs/>
          <w:caps w:val="0"/>
        </w:rPr>
        <w:t>s</w:t>
      </w:r>
      <w:r w:rsidR="00746C28" w:rsidRPr="00277C18">
        <w:rPr>
          <w:b w:val="0"/>
          <w:bCs/>
          <w:caps w:val="0"/>
        </w:rPr>
        <w:t>)</w:t>
      </w:r>
      <w:r w:rsidR="00C708B7" w:rsidRPr="00277C18">
        <w:rPr>
          <w:b w:val="0"/>
          <w:bCs/>
          <w:caps w:val="0"/>
        </w:rPr>
        <w:t xml:space="preserve"> </w:t>
      </w:r>
      <w:r w:rsidR="004C75F1" w:rsidRPr="00277C18">
        <w:rPr>
          <w:b w:val="0"/>
          <w:bCs/>
          <w:caps w:val="0"/>
        </w:rPr>
        <w:t>PARTÍCIPE(</w:t>
      </w:r>
      <w:r w:rsidR="00C708B7" w:rsidRPr="00277C18">
        <w:rPr>
          <w:b w:val="0"/>
          <w:bCs/>
          <w:caps w:val="0"/>
        </w:rPr>
        <w:t>S</w:t>
      </w:r>
      <w:r w:rsidR="00746C28" w:rsidRPr="00277C18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 efetuar</w:t>
      </w:r>
      <w:r w:rsidR="0037175F" w:rsidRPr="00277C18">
        <w:rPr>
          <w:b w:val="0"/>
          <w:bCs/>
          <w:caps w:val="0"/>
        </w:rPr>
        <w:t>em</w:t>
      </w:r>
      <w:r w:rsidRPr="00277C18">
        <w:rPr>
          <w:b w:val="0"/>
          <w:bCs/>
          <w:caps w:val="0"/>
        </w:rPr>
        <w:t xml:space="preserve"> o levantamento econômico-financeiro para efeito de encerramento das contas e ressarcimento de importâncias porventura devidas</w:t>
      </w:r>
      <w:r w:rsidRPr="00A05390">
        <w:t>.</w:t>
      </w:r>
    </w:p>
    <w:p w14:paraId="1ECA3C5D" w14:textId="77777777" w:rsidR="00BE4112" w:rsidRPr="00A05390" w:rsidRDefault="00BE4112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F7A77CD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lastRenderedPageBreak/>
        <w:t>DA CESSÃO</w:t>
      </w:r>
    </w:p>
    <w:p w14:paraId="2852E045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É vedado </w:t>
      </w:r>
      <w:r w:rsidR="00C708B7" w:rsidRPr="00277C18">
        <w:rPr>
          <w:b w:val="0"/>
          <w:bCs/>
          <w:caps w:val="0"/>
        </w:rPr>
        <w:t>aos PARTÍCIPES</w:t>
      </w:r>
      <w:r w:rsidRPr="00277C18">
        <w:rPr>
          <w:b w:val="0"/>
          <w:bCs/>
          <w:caps w:val="0"/>
        </w:rPr>
        <w:t xml:space="preserve"> ceder a terceiros, ainda que parcialmente, os direitos e obrigações decorrentes deste </w:t>
      </w:r>
      <w:r w:rsidR="00C708B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, permitida apenas a comercialização dos direitos inerentes à Propriedade Intelectual, nos termos da </w:t>
      </w:r>
      <w:r w:rsidR="00ED148C" w:rsidRPr="00277C18">
        <w:rPr>
          <w:b w:val="0"/>
          <w:bCs/>
          <w:caps w:val="0"/>
        </w:rPr>
        <w:t>CLÁUSULA</w:t>
      </w:r>
      <w:r w:rsidRPr="00277C18">
        <w:rPr>
          <w:b w:val="0"/>
          <w:bCs/>
          <w:caps w:val="0"/>
        </w:rPr>
        <w:t xml:space="preserve"> </w:t>
      </w:r>
      <w:r w:rsidR="00534F31">
        <w:rPr>
          <w:b w:val="0"/>
          <w:bCs/>
          <w:caps w:val="0"/>
        </w:rPr>
        <w:t>7</w:t>
      </w:r>
      <w:r w:rsidRPr="00277C18">
        <w:rPr>
          <w:b w:val="0"/>
          <w:bCs/>
          <w:caps w:val="0"/>
        </w:rPr>
        <w:t>.</w:t>
      </w:r>
    </w:p>
    <w:p w14:paraId="0E728705" w14:textId="77777777" w:rsidR="004D34EB" w:rsidRPr="00A05390" w:rsidRDefault="004D34EB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AB27706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DA NOVAÇÃO</w:t>
      </w:r>
    </w:p>
    <w:p w14:paraId="0B8D0177" w14:textId="77777777" w:rsidR="004D34EB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O não exercício, </w:t>
      </w:r>
      <w:r w:rsidR="00C708B7" w:rsidRPr="00277C18">
        <w:rPr>
          <w:b w:val="0"/>
          <w:bCs/>
          <w:caps w:val="0"/>
        </w:rPr>
        <w:t>pelos PARTÍCIPES</w:t>
      </w:r>
      <w:r w:rsidRPr="00277C18">
        <w:rPr>
          <w:b w:val="0"/>
          <w:bCs/>
          <w:caps w:val="0"/>
        </w:rPr>
        <w:t xml:space="preserve">, dos direitos que lhes são atribuídos neste </w:t>
      </w:r>
      <w:r w:rsidR="00C708B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não será considerada novação ou renúncia.</w:t>
      </w:r>
    </w:p>
    <w:p w14:paraId="3B7DF55E" w14:textId="77777777" w:rsidR="004D34EB" w:rsidRPr="00A05390" w:rsidRDefault="004D34EB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3AE765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 xml:space="preserve">DO VALOR DO </w:t>
      </w:r>
      <w:r w:rsidR="000D218E" w:rsidRPr="00277C18">
        <w:rPr>
          <w:bCs/>
        </w:rPr>
        <w:t>CONVÊNIO</w:t>
      </w:r>
    </w:p>
    <w:p w14:paraId="70CBFC22" w14:textId="77777777" w:rsidR="008A6F30" w:rsidRPr="00277C18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Para efeitos legais, este </w:t>
      </w:r>
      <w:r w:rsidR="00C708B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 tem o valor de R$</w:t>
      </w:r>
      <w:r w:rsidR="00723F9B" w:rsidRPr="00277C18">
        <w:rPr>
          <w:b w:val="0"/>
          <w:bCs/>
          <w:caps w:val="0"/>
        </w:rPr>
        <w:t xml:space="preserve">                                                                                                                                             </w:t>
      </w:r>
      <w:r w:rsidR="00630116" w:rsidRPr="00277C18">
        <w:rPr>
          <w:b w:val="0"/>
          <w:bCs/>
          <w:caps w:val="0"/>
        </w:rPr>
        <w:t>xxxxxxxxxxxxxxxxxxxxxxxxxxxxxxxxxxxxxx</w:t>
      </w:r>
      <w:r w:rsidR="008A6F30" w:rsidRPr="00277C18">
        <w:rPr>
          <w:b w:val="0"/>
          <w:bCs/>
          <w:caps w:val="0"/>
        </w:rPr>
        <w:t xml:space="preserve"> </w:t>
      </w:r>
      <w:r w:rsidR="00630116" w:rsidRPr="00277C18">
        <w:rPr>
          <w:b w:val="0"/>
          <w:bCs/>
          <w:caps w:val="0"/>
        </w:rPr>
        <w:t>xxxxxxxxxxxxxxxxxxxxxxxxxxxxxxxxxxxxxxx</w:t>
      </w:r>
      <w:r w:rsidR="00562829" w:rsidRPr="00277C18">
        <w:rPr>
          <w:b w:val="0"/>
          <w:bCs/>
          <w:caps w:val="0"/>
        </w:rPr>
        <w:t xml:space="preserve">) </w:t>
      </w:r>
    </w:p>
    <w:p w14:paraId="5C949A83" w14:textId="77777777" w:rsidR="008A6F30" w:rsidRPr="00A05390" w:rsidRDefault="008A6F30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4BF87EA9" w14:textId="77777777" w:rsidR="004D34EB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DA PUBLICAÇÃO</w:t>
      </w:r>
    </w:p>
    <w:p w14:paraId="172008E4" w14:textId="77777777" w:rsidR="004D34EB" w:rsidRPr="00594C32" w:rsidRDefault="004D34EB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Como condição de eficácia do presente </w:t>
      </w:r>
      <w:r w:rsidR="00C708B7" w:rsidRPr="00277C18">
        <w:rPr>
          <w:b w:val="0"/>
          <w:bCs/>
          <w:caps w:val="0"/>
        </w:rPr>
        <w:t>CONVÊNIO</w:t>
      </w:r>
      <w:r w:rsidRPr="00277C18">
        <w:rPr>
          <w:b w:val="0"/>
          <w:bCs/>
          <w:caps w:val="0"/>
        </w:rPr>
        <w:t xml:space="preserve">, a </w:t>
      </w:r>
      <w:r w:rsidR="007258B6" w:rsidRPr="00277C18">
        <w:rPr>
          <w:b w:val="0"/>
          <w:bCs/>
          <w:caps w:val="0"/>
        </w:rPr>
        <w:t>PROPONENTE</w:t>
      </w:r>
      <w:r w:rsidRPr="00277C18">
        <w:rPr>
          <w:b w:val="0"/>
          <w:bCs/>
          <w:caps w:val="0"/>
        </w:rPr>
        <w:t xml:space="preserve"> promoverá a publicação de seu extrato na Imprensa Oficial</w:t>
      </w:r>
      <w:r w:rsidR="007C216B" w:rsidRPr="00277C18">
        <w:rPr>
          <w:b w:val="0"/>
          <w:bCs/>
          <w:caps w:val="0"/>
        </w:rPr>
        <w:t>.</w:t>
      </w:r>
    </w:p>
    <w:p w14:paraId="4301D118" w14:textId="77777777" w:rsidR="00594C32" w:rsidRPr="00594C32" w:rsidRDefault="00594C32" w:rsidP="00277C18">
      <w:pPr>
        <w:pStyle w:val="A0Clusula"/>
        <w:numPr>
          <w:ilvl w:val="1"/>
          <w:numId w:val="190"/>
        </w:numPr>
        <w:spacing w:before="120" w:after="120"/>
        <w:rPr>
          <w:b w:val="0"/>
          <w:bCs/>
          <w:caps w:val="0"/>
        </w:rPr>
      </w:pPr>
      <w:r w:rsidRPr="00594C32">
        <w:rPr>
          <w:b w:val="0"/>
          <w:bCs/>
          <w:caps w:val="0"/>
          <w:color w:val="FF0000"/>
        </w:rPr>
        <w:t>Para instituições federais</w:t>
      </w:r>
      <w:r w:rsidRPr="00594C32">
        <w:rPr>
          <w:b w:val="0"/>
          <w:bCs/>
          <w:caps w:val="0"/>
        </w:rPr>
        <w:t>: Como condição de eficácia do presente CONVÊNIO, a PROPONENTE e a(s) EXECUTORA(S), promoverão a publicação de seu extrato na Imprensa Oficial e no Diário Oficial da União</w:t>
      </w:r>
    </w:p>
    <w:p w14:paraId="37BF5D63" w14:textId="77777777" w:rsidR="00085B49" w:rsidRPr="00A05390" w:rsidRDefault="00085B49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i/>
          <w:sz w:val="22"/>
          <w:szCs w:val="22"/>
        </w:rPr>
      </w:pPr>
    </w:p>
    <w:p w14:paraId="436E665F" w14:textId="77777777" w:rsidR="00445986" w:rsidRPr="00277C18" w:rsidRDefault="004D34EB" w:rsidP="00277C18">
      <w:pPr>
        <w:pStyle w:val="A0Clusula"/>
        <w:numPr>
          <w:ilvl w:val="0"/>
          <w:numId w:val="100"/>
        </w:numPr>
        <w:spacing w:before="0"/>
        <w:ind w:left="357" w:hanging="357"/>
        <w:rPr>
          <w:b w:val="0"/>
          <w:bCs/>
        </w:rPr>
      </w:pPr>
      <w:r w:rsidRPr="00277C18">
        <w:rPr>
          <w:bCs/>
        </w:rPr>
        <w:t>DO FORO</w:t>
      </w:r>
    </w:p>
    <w:p w14:paraId="7D5A2852" w14:textId="77777777" w:rsidR="008C6456" w:rsidRPr="00277C18" w:rsidRDefault="00A1002B" w:rsidP="00277C18">
      <w:pPr>
        <w:pStyle w:val="A0Clusula"/>
        <w:numPr>
          <w:ilvl w:val="1"/>
          <w:numId w:val="190"/>
        </w:numPr>
        <w:spacing w:before="0" w:after="0"/>
        <w:rPr>
          <w:b w:val="0"/>
        </w:rPr>
      </w:pPr>
      <w:r>
        <w:rPr>
          <w:b w:val="0"/>
          <w:bCs/>
          <w:caps w:val="0"/>
        </w:rPr>
        <w:t>F</w:t>
      </w:r>
      <w:r w:rsidRPr="00277C18">
        <w:rPr>
          <w:b w:val="0"/>
          <w:bCs/>
          <w:caps w:val="0"/>
        </w:rPr>
        <w:t xml:space="preserve">ica desde já eleito, com exclusão de qualquer outro, por mais privilegiado que seja, o foro da </w:t>
      </w:r>
      <w:r w:rsidRPr="00277C18">
        <w:rPr>
          <w:b w:val="0"/>
          <w:caps w:val="0"/>
        </w:rPr>
        <w:t>comarca de Belo Horizonte</w:t>
      </w:r>
      <w:r w:rsidR="00274264">
        <w:rPr>
          <w:b w:val="0"/>
          <w:caps w:val="0"/>
        </w:rPr>
        <w:t>/MG</w:t>
      </w:r>
      <w:r w:rsidRPr="00277C18">
        <w:rPr>
          <w:b w:val="0"/>
          <w:caps w:val="0"/>
        </w:rPr>
        <w:t xml:space="preserve"> para qualquer ação ou medida judicial referente a este convênio.</w:t>
      </w:r>
    </w:p>
    <w:p w14:paraId="06C9BB84" w14:textId="77777777" w:rsidR="00476589" w:rsidRPr="00A05390" w:rsidRDefault="00476589" w:rsidP="00277C18">
      <w:pPr>
        <w:tabs>
          <w:tab w:val="left" w:pos="0"/>
          <w:tab w:val="left" w:pos="127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42B75D2" w14:textId="77777777" w:rsidR="00476589" w:rsidRPr="00A05390" w:rsidRDefault="00476589" w:rsidP="00277C18">
      <w:pPr>
        <w:pStyle w:val="A0Clusula"/>
        <w:numPr>
          <w:ilvl w:val="0"/>
          <w:numId w:val="100"/>
        </w:numPr>
        <w:spacing w:before="0"/>
        <w:ind w:left="357" w:hanging="357"/>
      </w:pPr>
      <w:r w:rsidRPr="00A05390">
        <w:t>ASSINATURA Eletrônica</w:t>
      </w:r>
    </w:p>
    <w:p w14:paraId="1253BBFA" w14:textId="77777777" w:rsidR="00476589" w:rsidRPr="00277C18" w:rsidRDefault="00476589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 xml:space="preserve">É de inteira responsabilidade </w:t>
      </w:r>
      <w:r w:rsidR="004C75F1" w:rsidRPr="00277C18">
        <w:rPr>
          <w:b w:val="0"/>
          <w:bCs/>
          <w:caps w:val="0"/>
        </w:rPr>
        <w:t>da(</w:t>
      </w:r>
      <w:r w:rsidRPr="00277C18">
        <w:rPr>
          <w:b w:val="0"/>
          <w:bCs/>
          <w:caps w:val="0"/>
        </w:rPr>
        <w:t>s) EXECUTORA</w:t>
      </w:r>
      <w:r w:rsidR="00274264">
        <w:rPr>
          <w:b w:val="0"/>
          <w:bCs/>
          <w:caps w:val="0"/>
        </w:rPr>
        <w:t>(</w:t>
      </w:r>
      <w:r w:rsidRPr="00277C18">
        <w:rPr>
          <w:b w:val="0"/>
          <w:bCs/>
          <w:caps w:val="0"/>
        </w:rPr>
        <w:t>S</w:t>
      </w:r>
      <w:r w:rsidR="00274264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 os dados dos signatários informados (nome completo, CPF, </w:t>
      </w:r>
      <w:r w:rsidRPr="00EF2533">
        <w:rPr>
          <w:b w:val="0"/>
          <w:bCs/>
          <w:i/>
          <w:caps w:val="0"/>
        </w:rPr>
        <w:t>e-mail</w:t>
      </w:r>
      <w:r w:rsidRPr="00277C18">
        <w:rPr>
          <w:b w:val="0"/>
          <w:bCs/>
          <w:caps w:val="0"/>
        </w:rPr>
        <w:t xml:space="preserve"> e número de telefone celular) como representantes da mesma neste CONVÊNIO. Os signatários indicados devem possuir poderes legais específicos para a assinatura do instrumento contratual, ficando a </w:t>
      </w:r>
      <w:r w:rsidR="00A1002B">
        <w:rPr>
          <w:b w:val="0"/>
          <w:bCs/>
          <w:caps w:val="0"/>
        </w:rPr>
        <w:t>PROPONENTE/COOPERADA</w:t>
      </w:r>
      <w:r w:rsidRPr="00277C18">
        <w:rPr>
          <w:b w:val="0"/>
          <w:bCs/>
          <w:caps w:val="0"/>
        </w:rPr>
        <w:t xml:space="preserve"> isenta de qualquer responsabilidade relativa a erros decorrentes desta informação. No caso de ser indicado signatário sem os devidos poderes para responder e contrair obrigações pela </w:t>
      </w:r>
      <w:r w:rsidR="004C75F1">
        <w:rPr>
          <w:b w:val="0"/>
          <w:bCs/>
          <w:caps w:val="0"/>
        </w:rPr>
        <w:t>EXECUTORA(</w:t>
      </w:r>
      <w:r w:rsidR="009717F4">
        <w:rPr>
          <w:b w:val="0"/>
          <w:bCs/>
          <w:caps w:val="0"/>
        </w:rPr>
        <w:t>S</w:t>
      </w:r>
      <w:r w:rsidR="00A1002B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>, serão aplicadas as penalidades previstas neste</w:t>
      </w:r>
      <w:r w:rsidR="00A1002B" w:rsidRPr="00277C18">
        <w:rPr>
          <w:b w:val="0"/>
          <w:bCs/>
          <w:caps w:val="0"/>
        </w:rPr>
        <w:t xml:space="preserve"> </w:t>
      </w:r>
      <w:r w:rsidR="009717F4" w:rsidRPr="00277C18">
        <w:rPr>
          <w:b w:val="0"/>
          <w:bCs/>
          <w:caps w:val="0"/>
        </w:rPr>
        <w:t>Conv</w:t>
      </w:r>
      <w:r w:rsidR="009717F4">
        <w:rPr>
          <w:b w:val="0"/>
          <w:bCs/>
          <w:caps w:val="0"/>
        </w:rPr>
        <w:t>ê</w:t>
      </w:r>
      <w:r w:rsidR="009717F4" w:rsidRPr="00277C18">
        <w:rPr>
          <w:b w:val="0"/>
          <w:bCs/>
          <w:caps w:val="0"/>
        </w:rPr>
        <w:t xml:space="preserve">nio </w:t>
      </w:r>
      <w:r w:rsidRPr="00277C18">
        <w:rPr>
          <w:b w:val="0"/>
          <w:bCs/>
          <w:caps w:val="0"/>
        </w:rPr>
        <w:t xml:space="preserve">e na </w:t>
      </w:r>
      <w:r w:rsidR="009717F4" w:rsidRPr="00277C18">
        <w:rPr>
          <w:b w:val="0"/>
          <w:bCs/>
          <w:caps w:val="0"/>
        </w:rPr>
        <w:t>le</w:t>
      </w:r>
      <w:r w:rsidR="009717F4">
        <w:rPr>
          <w:b w:val="0"/>
          <w:bCs/>
          <w:caps w:val="0"/>
        </w:rPr>
        <w:t>gislação</w:t>
      </w:r>
      <w:r w:rsidRPr="00277C18">
        <w:rPr>
          <w:b w:val="0"/>
          <w:bCs/>
          <w:caps w:val="0"/>
        </w:rPr>
        <w:t>.</w:t>
      </w:r>
    </w:p>
    <w:p w14:paraId="315F329F" w14:textId="77777777" w:rsidR="00476589" w:rsidRPr="00277C18" w:rsidRDefault="00476589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 convocação para a assinatura do</w:t>
      </w:r>
      <w:r w:rsidR="00A1002B">
        <w:rPr>
          <w:b w:val="0"/>
          <w:bCs/>
          <w:caps w:val="0"/>
        </w:rPr>
        <w:t>s</w:t>
      </w:r>
      <w:r w:rsidRPr="00277C18">
        <w:rPr>
          <w:b w:val="0"/>
          <w:bCs/>
          <w:caps w:val="0"/>
        </w:rPr>
        <w:t xml:space="preserve"> </w:t>
      </w:r>
      <w:r w:rsidR="00A1002B" w:rsidRPr="00277C18">
        <w:rPr>
          <w:b w:val="0"/>
          <w:bCs/>
          <w:caps w:val="0"/>
        </w:rPr>
        <w:t xml:space="preserve">documentos </w:t>
      </w:r>
      <w:r w:rsidRPr="00277C18">
        <w:rPr>
          <w:b w:val="0"/>
          <w:bCs/>
          <w:caps w:val="0"/>
        </w:rPr>
        <w:t xml:space="preserve">na plataforma DocuSign ocorre unicamente através do </w:t>
      </w:r>
      <w:r w:rsidRPr="00EF2533">
        <w:rPr>
          <w:b w:val="0"/>
          <w:bCs/>
          <w:i/>
          <w:caps w:val="0"/>
        </w:rPr>
        <w:t>e-mail</w:t>
      </w:r>
      <w:r w:rsidRPr="00277C18">
        <w:rPr>
          <w:b w:val="0"/>
          <w:bCs/>
          <w:caps w:val="0"/>
        </w:rPr>
        <w:t xml:space="preserve"> e telefone informados pela </w:t>
      </w:r>
      <w:r w:rsidR="00A1002B">
        <w:rPr>
          <w:b w:val="0"/>
          <w:bCs/>
          <w:caps w:val="0"/>
        </w:rPr>
        <w:t>PROPONENTE/COOPERADA</w:t>
      </w:r>
      <w:r w:rsidRPr="00277C18">
        <w:rPr>
          <w:b w:val="0"/>
          <w:bCs/>
          <w:caps w:val="0"/>
        </w:rPr>
        <w:t>.</w:t>
      </w:r>
    </w:p>
    <w:p w14:paraId="2C25DE92" w14:textId="77777777" w:rsidR="00476589" w:rsidRDefault="00476589" w:rsidP="00277C18">
      <w:pPr>
        <w:pStyle w:val="A0Clusula"/>
        <w:numPr>
          <w:ilvl w:val="1"/>
          <w:numId w:val="190"/>
        </w:numPr>
        <w:spacing w:before="120" w:after="120"/>
        <w:rPr>
          <w:bCs/>
        </w:rPr>
      </w:pPr>
      <w:r w:rsidRPr="00277C18">
        <w:rPr>
          <w:b w:val="0"/>
          <w:bCs/>
          <w:caps w:val="0"/>
        </w:rPr>
        <w:t>Após a convocação para assinatura, a</w:t>
      </w:r>
      <w:r w:rsidR="00A1002B">
        <w:rPr>
          <w:b w:val="0"/>
          <w:bCs/>
          <w:caps w:val="0"/>
        </w:rPr>
        <w:t>(s)</w:t>
      </w:r>
      <w:r w:rsidRPr="00277C18">
        <w:rPr>
          <w:b w:val="0"/>
          <w:bCs/>
          <w:caps w:val="0"/>
        </w:rPr>
        <w:t xml:space="preserve"> </w:t>
      </w:r>
      <w:r w:rsidR="00A1002B">
        <w:rPr>
          <w:b w:val="0"/>
          <w:bCs/>
          <w:caps w:val="0"/>
        </w:rPr>
        <w:t>EXECUTORA(</w:t>
      </w:r>
      <w:r w:rsidR="009717F4">
        <w:rPr>
          <w:b w:val="0"/>
          <w:bCs/>
          <w:caps w:val="0"/>
        </w:rPr>
        <w:t>S</w:t>
      </w:r>
      <w:r w:rsidR="00A1002B">
        <w:rPr>
          <w:b w:val="0"/>
          <w:bCs/>
          <w:caps w:val="0"/>
        </w:rPr>
        <w:t>)</w:t>
      </w:r>
      <w:r w:rsidRPr="00277C18">
        <w:rPr>
          <w:b w:val="0"/>
          <w:bCs/>
          <w:caps w:val="0"/>
        </w:rPr>
        <w:t xml:space="preserve"> deverá</w:t>
      </w:r>
      <w:r w:rsidR="009717F4">
        <w:rPr>
          <w:b w:val="0"/>
          <w:bCs/>
          <w:caps w:val="0"/>
        </w:rPr>
        <w:t>(ão)</w:t>
      </w:r>
      <w:r w:rsidRPr="00277C18">
        <w:rPr>
          <w:b w:val="0"/>
          <w:bCs/>
          <w:caps w:val="0"/>
        </w:rPr>
        <w:t xml:space="preserve"> assinar o </w:t>
      </w:r>
      <w:r w:rsidR="009717F4">
        <w:rPr>
          <w:b w:val="0"/>
          <w:bCs/>
          <w:caps w:val="0"/>
        </w:rPr>
        <w:t>CONVÊNIO</w:t>
      </w:r>
      <w:r w:rsidR="009717F4" w:rsidRPr="00277C18">
        <w:rPr>
          <w:b w:val="0"/>
          <w:bCs/>
          <w:caps w:val="0"/>
        </w:rPr>
        <w:t xml:space="preserve"> </w:t>
      </w:r>
      <w:r w:rsidRPr="00277C18">
        <w:rPr>
          <w:b w:val="0"/>
          <w:bCs/>
          <w:caps w:val="0"/>
        </w:rPr>
        <w:t xml:space="preserve">no prazo máximo de </w:t>
      </w:r>
      <w:r w:rsidR="009531EA" w:rsidRPr="00277C18">
        <w:rPr>
          <w:b w:val="0"/>
          <w:bCs/>
          <w:caps w:val="0"/>
        </w:rPr>
        <w:t>15 (quinze</w:t>
      </w:r>
      <w:r w:rsidRPr="00277C18">
        <w:rPr>
          <w:b w:val="0"/>
          <w:bCs/>
          <w:caps w:val="0"/>
        </w:rPr>
        <w:t xml:space="preserve">) dias </w:t>
      </w:r>
      <w:r w:rsidR="009531EA" w:rsidRPr="00277C18">
        <w:rPr>
          <w:b w:val="0"/>
          <w:bCs/>
          <w:caps w:val="0"/>
        </w:rPr>
        <w:t>corridos</w:t>
      </w:r>
      <w:r w:rsidRPr="00277C18">
        <w:rPr>
          <w:b w:val="0"/>
          <w:bCs/>
          <w:caps w:val="0"/>
        </w:rPr>
        <w:t xml:space="preserve">, sob pena de </w:t>
      </w:r>
      <w:r w:rsidR="009717F4">
        <w:rPr>
          <w:b w:val="0"/>
          <w:bCs/>
          <w:caps w:val="0"/>
        </w:rPr>
        <w:t>decadência</w:t>
      </w:r>
      <w:r w:rsidRPr="00277C18">
        <w:rPr>
          <w:b w:val="0"/>
          <w:bCs/>
          <w:caps w:val="0"/>
        </w:rPr>
        <w:t>, sem prejuízo da aplicação das sanções cabíveis</w:t>
      </w:r>
      <w:r w:rsidR="009717F4">
        <w:rPr>
          <w:b w:val="0"/>
          <w:bCs/>
          <w:caps w:val="0"/>
        </w:rPr>
        <w:t>.</w:t>
      </w:r>
    </w:p>
    <w:p w14:paraId="43D85497" w14:textId="77777777" w:rsidR="00520344" w:rsidRDefault="00520344" w:rsidP="00277C18">
      <w:pPr>
        <w:pStyle w:val="A0Clusula"/>
        <w:spacing w:before="120" w:after="120"/>
        <w:rPr>
          <w:bCs/>
        </w:rPr>
      </w:pPr>
    </w:p>
    <w:p w14:paraId="5D31FE9E" w14:textId="77777777" w:rsidR="00520344" w:rsidRDefault="00520344" w:rsidP="00277C18">
      <w:pPr>
        <w:pStyle w:val="A0Clusula"/>
        <w:spacing w:before="120" w:after="120"/>
        <w:ind w:left="0" w:firstLine="0"/>
      </w:pPr>
      <w:r w:rsidRPr="00277C18">
        <w:rPr>
          <w:b w:val="0"/>
          <w:caps w:val="0"/>
        </w:rPr>
        <w:t>E</w:t>
      </w:r>
      <w:r w:rsidR="009717F4">
        <w:rPr>
          <w:b w:val="0"/>
          <w:caps w:val="0"/>
        </w:rPr>
        <w:t>,</w:t>
      </w:r>
      <w:r w:rsidRPr="00277C18">
        <w:rPr>
          <w:b w:val="0"/>
          <w:caps w:val="0"/>
        </w:rPr>
        <w:t xml:space="preserve"> por assim haverem ajustado, firmam este instrumento, na presença das testemunhas a seguir </w:t>
      </w:r>
      <w:r w:rsidRPr="00277C18">
        <w:rPr>
          <w:b w:val="0"/>
          <w:caps w:val="0"/>
        </w:rPr>
        <w:lastRenderedPageBreak/>
        <w:t>nomeadas e assinadas.</w:t>
      </w:r>
    </w:p>
    <w:p w14:paraId="6201E477" w14:textId="77777777" w:rsidR="00CB43C1" w:rsidRPr="00A05390" w:rsidRDefault="00E00E22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A686BD" w14:textId="77777777" w:rsidR="004D34EB" w:rsidRDefault="004D34EB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A05390">
        <w:rPr>
          <w:rFonts w:ascii="Arial" w:hAnsi="Arial" w:cs="Arial"/>
          <w:sz w:val="22"/>
          <w:szCs w:val="22"/>
        </w:rPr>
        <w:t>Belo Horizonte,       de                         de</w:t>
      </w:r>
    </w:p>
    <w:p w14:paraId="788BF4DF" w14:textId="77777777" w:rsidR="001868EB" w:rsidRDefault="001868EB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2C3E04BA" w14:textId="77777777" w:rsidR="001868EB" w:rsidRDefault="001868EB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624814D5" w14:textId="77777777" w:rsidR="001868EB" w:rsidRPr="00A05390" w:rsidRDefault="001868EB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0254113D" w14:textId="77777777" w:rsidR="002979A8" w:rsidRPr="00DD3110" w:rsidRDefault="002979A8" w:rsidP="002979A8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CEMIG DISTRIBUIÇÃO S.A.</w:t>
      </w:r>
    </w:p>
    <w:p w14:paraId="6E260D2D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46425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743253">
        <w:rPr>
          <w:rFonts w:ascii="Arial" w:hAnsi="Arial" w:cs="Arial"/>
          <w:sz w:val="22"/>
          <w:szCs w:val="22"/>
        </w:rPr>
        <w:t xml:space="preserve">________________________________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43253">
        <w:rPr>
          <w:rFonts w:ascii="Arial" w:hAnsi="Arial" w:cs="Arial"/>
          <w:sz w:val="22"/>
          <w:szCs w:val="22"/>
        </w:rPr>
        <w:t>___________________________</w:t>
      </w:r>
    </w:p>
    <w:p w14:paraId="2312C678" w14:textId="77777777" w:rsidR="002979A8" w:rsidRPr="00743253" w:rsidRDefault="00BA0E22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</w:t>
      </w:r>
      <w:r w:rsidR="002979A8" w:rsidRPr="00743253">
        <w:rPr>
          <w:rFonts w:ascii="Arial" w:hAnsi="Arial" w:cs="Arial"/>
          <w:sz w:val="22"/>
          <w:szCs w:val="22"/>
        </w:rPr>
        <w:t xml:space="preserve">               </w:t>
      </w:r>
      <w:r w:rsidR="002979A8">
        <w:rPr>
          <w:rFonts w:ascii="Arial" w:hAnsi="Arial" w:cs="Arial"/>
          <w:sz w:val="22"/>
          <w:szCs w:val="22"/>
        </w:rPr>
        <w:t xml:space="preserve">                              </w:t>
      </w:r>
      <w:r w:rsidR="002979A8" w:rsidRPr="00743253">
        <w:rPr>
          <w:rFonts w:ascii="Arial" w:hAnsi="Arial" w:cs="Arial"/>
          <w:sz w:val="22"/>
          <w:szCs w:val="22"/>
        </w:rPr>
        <w:t xml:space="preserve">         </w:t>
      </w:r>
      <w:r w:rsidR="002979A8">
        <w:rPr>
          <w:rFonts w:ascii="Arial" w:hAnsi="Arial" w:cs="Arial"/>
          <w:sz w:val="22"/>
          <w:szCs w:val="22"/>
        </w:rPr>
        <w:t xml:space="preserve"> </w:t>
      </w:r>
      <w:r w:rsidR="002979A8" w:rsidRPr="00743253">
        <w:rPr>
          <w:rFonts w:ascii="Arial" w:hAnsi="Arial" w:cs="Arial"/>
          <w:sz w:val="22"/>
          <w:szCs w:val="22"/>
        </w:rPr>
        <w:t xml:space="preserve"> </w:t>
      </w:r>
      <w:r w:rsidR="004C75F1">
        <w:rPr>
          <w:rFonts w:ascii="Arial" w:hAnsi="Arial" w:cs="Arial"/>
          <w:b/>
          <w:sz w:val="22"/>
          <w:szCs w:val="22"/>
        </w:rPr>
        <w:t>xxxxxxxxxxxxxxxxxxxxxx</w:t>
      </w:r>
      <w:r w:rsidR="002979A8" w:rsidRPr="00743253" w:rsidDel="00ED3BD0">
        <w:rPr>
          <w:rFonts w:ascii="Arial" w:hAnsi="Arial" w:cs="Arial"/>
          <w:sz w:val="22"/>
          <w:szCs w:val="22"/>
        </w:rPr>
        <w:t xml:space="preserve"> </w:t>
      </w:r>
    </w:p>
    <w:p w14:paraId="2254BA12" w14:textId="77777777" w:rsidR="002979A8" w:rsidRPr="00743253" w:rsidRDefault="00BA0E22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Diretor Presidente                                                       </w:t>
      </w:r>
      <w:r w:rsidR="002979A8" w:rsidRPr="00DC0CFB" w:rsidDel="00DC0CFB">
        <w:rPr>
          <w:rFonts w:ascii="Arial" w:hAnsi="Arial" w:cs="Arial"/>
          <w:sz w:val="22"/>
          <w:szCs w:val="22"/>
        </w:rPr>
        <w:t xml:space="preserve"> </w:t>
      </w:r>
      <w:r w:rsidR="002979A8">
        <w:rPr>
          <w:rFonts w:ascii="Arial" w:hAnsi="Arial" w:cs="Arial"/>
          <w:sz w:val="22"/>
          <w:szCs w:val="22"/>
        </w:rPr>
        <w:t xml:space="preserve">       </w:t>
      </w:r>
      <w:r w:rsidR="002979A8" w:rsidRPr="00743253">
        <w:rPr>
          <w:rFonts w:ascii="Arial" w:hAnsi="Arial" w:cs="Arial"/>
          <w:sz w:val="22"/>
          <w:szCs w:val="22"/>
        </w:rPr>
        <w:t xml:space="preserve">Diretor de Distribuição </w:t>
      </w:r>
      <w:r w:rsidR="002979A8">
        <w:rPr>
          <w:rFonts w:ascii="Arial" w:hAnsi="Arial" w:cs="Arial"/>
          <w:sz w:val="22"/>
          <w:szCs w:val="22"/>
        </w:rPr>
        <w:t>Cemig</w:t>
      </w:r>
    </w:p>
    <w:p w14:paraId="2772FB2A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1A3DB3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BD9B6C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005C33" w14:textId="77777777" w:rsidR="002979A8" w:rsidRPr="00DD3110" w:rsidRDefault="002979A8" w:rsidP="002979A8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770DF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>CEMIG GERAÇÃO E TRANSMISSÃO S.A.</w:t>
      </w:r>
    </w:p>
    <w:p w14:paraId="0FDDC6EE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2546FE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743253">
        <w:rPr>
          <w:rFonts w:ascii="Arial" w:hAnsi="Arial" w:cs="Arial"/>
          <w:sz w:val="22"/>
          <w:szCs w:val="22"/>
        </w:rPr>
        <w:t xml:space="preserve">________________________________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43253">
        <w:rPr>
          <w:rFonts w:ascii="Arial" w:hAnsi="Arial" w:cs="Arial"/>
          <w:sz w:val="22"/>
          <w:szCs w:val="22"/>
        </w:rPr>
        <w:t>___________________________</w:t>
      </w:r>
    </w:p>
    <w:p w14:paraId="13215066" w14:textId="77777777" w:rsidR="002979A8" w:rsidRPr="00743253" w:rsidRDefault="00BA0E22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</w:t>
      </w:r>
      <w:r w:rsidRPr="005F29A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="004C75F1">
        <w:rPr>
          <w:rFonts w:ascii="Arial" w:hAnsi="Arial" w:cs="Arial"/>
          <w:b/>
          <w:sz w:val="22"/>
          <w:szCs w:val="22"/>
        </w:rPr>
        <w:t>xxxxxxxxxxxxxxxxxxxxxxxx</w:t>
      </w:r>
    </w:p>
    <w:p w14:paraId="00160F88" w14:textId="77777777" w:rsidR="002979A8" w:rsidRPr="00743253" w:rsidRDefault="00BA0E22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Diretor Presidente                                                       </w:t>
      </w:r>
      <w:r w:rsidRPr="00DC0CFB" w:rsidDel="00DC0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="002979A8" w:rsidRPr="00743253">
        <w:rPr>
          <w:rFonts w:ascii="Arial" w:hAnsi="Arial" w:cs="Arial"/>
          <w:sz w:val="22"/>
          <w:szCs w:val="22"/>
        </w:rPr>
        <w:t xml:space="preserve">Diretor de </w:t>
      </w:r>
      <w:r w:rsidR="002979A8">
        <w:rPr>
          <w:rFonts w:ascii="Arial" w:hAnsi="Arial" w:cs="Arial"/>
          <w:sz w:val="22"/>
          <w:szCs w:val="22"/>
        </w:rPr>
        <w:t>Geração e Transmissão</w:t>
      </w:r>
      <w:r w:rsidR="002979A8" w:rsidRPr="00743253">
        <w:rPr>
          <w:rFonts w:ascii="Arial" w:hAnsi="Arial" w:cs="Arial"/>
          <w:sz w:val="22"/>
          <w:szCs w:val="22"/>
        </w:rPr>
        <w:t xml:space="preserve"> </w:t>
      </w:r>
      <w:r w:rsidR="002979A8">
        <w:rPr>
          <w:rFonts w:ascii="Arial" w:hAnsi="Arial" w:cs="Arial"/>
          <w:sz w:val="22"/>
          <w:szCs w:val="22"/>
        </w:rPr>
        <w:t>Cemig</w:t>
      </w:r>
    </w:p>
    <w:p w14:paraId="695E89E7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DD5748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6A5001" w14:textId="77777777" w:rsidR="002979A8" w:rsidRDefault="00BA0E22" w:rsidP="002979A8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xxxxxxxxxxxxxxxxxxxxxxxxx</w:t>
      </w:r>
      <w:r w:rsidR="002979A8">
        <w:rPr>
          <w:rFonts w:ascii="Arial" w:hAnsi="Arial" w:cs="Arial"/>
          <w:b/>
          <w:bCs/>
          <w:sz w:val="22"/>
          <w:szCs w:val="22"/>
        </w:rPr>
        <w:t>.</w:t>
      </w:r>
    </w:p>
    <w:p w14:paraId="318C111A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78EB02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DCA063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70DF">
        <w:rPr>
          <w:rFonts w:ascii="Arial" w:hAnsi="Arial" w:cs="Arial"/>
          <w:sz w:val="22"/>
          <w:szCs w:val="22"/>
        </w:rPr>
        <w:t xml:space="preserve">                                      ________________________________________________</w:t>
      </w:r>
    </w:p>
    <w:p w14:paraId="2D01EF0D" w14:textId="77777777" w:rsidR="002979A8" w:rsidRPr="00ED3BD0" w:rsidRDefault="002979A8" w:rsidP="002979A8">
      <w:pPr>
        <w:tabs>
          <w:tab w:val="left" w:pos="0"/>
          <w:tab w:val="left" w:pos="1276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BA0E22">
        <w:rPr>
          <w:rFonts w:ascii="Arial" w:hAnsi="Arial" w:cs="Arial"/>
          <w:b/>
          <w:sz w:val="22"/>
          <w:szCs w:val="22"/>
        </w:rPr>
        <w:t>xxxxxxxxxxxxxxxxxxxxxxxx</w:t>
      </w:r>
      <w:r w:rsidRPr="001126BB" w:rsidDel="00ED3BD0">
        <w:rPr>
          <w:rFonts w:ascii="Arial" w:hAnsi="Arial" w:cs="Arial"/>
          <w:b/>
          <w:sz w:val="22"/>
          <w:szCs w:val="22"/>
        </w:rPr>
        <w:t xml:space="preserve"> </w:t>
      </w:r>
    </w:p>
    <w:p w14:paraId="3E3C8D94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1126BB">
        <w:rPr>
          <w:rFonts w:ascii="Arial" w:hAnsi="Arial" w:cs="Arial"/>
          <w:sz w:val="22"/>
          <w:szCs w:val="22"/>
        </w:rPr>
        <w:t>Diretor-Presidente</w:t>
      </w:r>
    </w:p>
    <w:p w14:paraId="34104806" w14:textId="77777777" w:rsidR="00BA0E22" w:rsidRDefault="00BA0E22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A7DF2D" w14:textId="77777777" w:rsidR="00BA0E22" w:rsidRPr="00743253" w:rsidRDefault="00BA0E22" w:rsidP="00BA0E22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29A8C0" w14:textId="77777777" w:rsidR="00BA0E22" w:rsidRDefault="00BA0E22" w:rsidP="00BA0E22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xxxxxxxxxxxxxxxxxxxxxxxxx.</w:t>
      </w:r>
    </w:p>
    <w:p w14:paraId="573B9AB3" w14:textId="77777777" w:rsidR="00BA0E22" w:rsidRDefault="00BA0E22" w:rsidP="00BA0E22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AAB3C6" w14:textId="77777777" w:rsidR="00BA0E22" w:rsidRPr="00743253" w:rsidRDefault="00BA0E22" w:rsidP="00BA0E22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3BF783D" w14:textId="77777777" w:rsidR="00BA0E22" w:rsidRPr="00743253" w:rsidRDefault="00BA0E22" w:rsidP="00BA0E22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70DF">
        <w:rPr>
          <w:rFonts w:ascii="Arial" w:hAnsi="Arial" w:cs="Arial"/>
          <w:sz w:val="22"/>
          <w:szCs w:val="22"/>
        </w:rPr>
        <w:t xml:space="preserve">                                      ________________________________________________</w:t>
      </w:r>
    </w:p>
    <w:p w14:paraId="237496AD" w14:textId="77777777" w:rsidR="00BA0E22" w:rsidRPr="00ED3BD0" w:rsidRDefault="00BA0E22" w:rsidP="00BA0E22">
      <w:pPr>
        <w:tabs>
          <w:tab w:val="left" w:pos="0"/>
          <w:tab w:val="left" w:pos="1276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/>
          <w:sz w:val="22"/>
          <w:szCs w:val="22"/>
        </w:rPr>
        <w:t>xxxxxxxxxxxxxxxxxxxxxxxx</w:t>
      </w:r>
      <w:r w:rsidRPr="001126BB" w:rsidDel="00ED3BD0">
        <w:rPr>
          <w:rFonts w:ascii="Arial" w:hAnsi="Arial" w:cs="Arial"/>
          <w:b/>
          <w:sz w:val="22"/>
          <w:szCs w:val="22"/>
        </w:rPr>
        <w:t xml:space="preserve"> </w:t>
      </w:r>
    </w:p>
    <w:p w14:paraId="4AC52E82" w14:textId="77777777" w:rsidR="00BA0E22" w:rsidRPr="001126BB" w:rsidRDefault="00BA0E22" w:rsidP="00BA0E22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1126BB">
        <w:rPr>
          <w:rFonts w:ascii="Arial" w:hAnsi="Arial" w:cs="Arial"/>
          <w:sz w:val="22"/>
          <w:szCs w:val="22"/>
        </w:rPr>
        <w:t>Diretor-Presidente</w:t>
      </w:r>
    </w:p>
    <w:p w14:paraId="09960BE5" w14:textId="77777777" w:rsidR="00BA0E22" w:rsidRPr="001126BB" w:rsidRDefault="00BA0E22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52FB6C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43253">
        <w:rPr>
          <w:rFonts w:ascii="Arial" w:hAnsi="Arial" w:cs="Arial"/>
          <w:sz w:val="22"/>
          <w:szCs w:val="22"/>
        </w:rPr>
        <w:t xml:space="preserve">          </w:t>
      </w:r>
      <w:r w:rsidRPr="00743253">
        <w:rPr>
          <w:rFonts w:ascii="Arial" w:hAnsi="Arial" w:cs="Arial"/>
          <w:sz w:val="22"/>
          <w:szCs w:val="22"/>
          <w:u w:val="single"/>
        </w:rPr>
        <w:t xml:space="preserve">     </w:t>
      </w:r>
      <w:r w:rsidRPr="00743253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76845704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0B2D29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43253">
        <w:rPr>
          <w:rFonts w:ascii="Arial" w:hAnsi="Arial" w:cs="Arial"/>
          <w:b/>
          <w:sz w:val="22"/>
          <w:szCs w:val="22"/>
        </w:rPr>
        <w:t>Testemunhas:</w:t>
      </w:r>
    </w:p>
    <w:p w14:paraId="1DD06FB7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5A6F95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253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</w:t>
      </w:r>
      <w:r w:rsidRPr="00743253">
        <w:rPr>
          <w:rFonts w:ascii="Arial" w:hAnsi="Arial" w:cs="Arial"/>
          <w:sz w:val="22"/>
          <w:szCs w:val="22"/>
        </w:rPr>
        <w:t xml:space="preserve">__  </w:t>
      </w:r>
    </w:p>
    <w:p w14:paraId="08779880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14:paraId="6F221328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253">
        <w:rPr>
          <w:rFonts w:ascii="Arial" w:hAnsi="Arial" w:cs="Arial"/>
          <w:sz w:val="22"/>
          <w:szCs w:val="22"/>
        </w:rPr>
        <w:t xml:space="preserve">         </w:t>
      </w:r>
    </w:p>
    <w:p w14:paraId="0945C944" w14:textId="77777777" w:rsidR="002979A8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253">
        <w:rPr>
          <w:rFonts w:ascii="Arial" w:hAnsi="Arial" w:cs="Arial"/>
          <w:sz w:val="22"/>
          <w:szCs w:val="22"/>
        </w:rPr>
        <w:lastRenderedPageBreak/>
        <w:t>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5546E030" w14:textId="77777777" w:rsidR="002979A8" w:rsidRPr="00743253" w:rsidRDefault="002979A8" w:rsidP="002979A8">
      <w:pPr>
        <w:tabs>
          <w:tab w:val="left" w:pos="0"/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14:paraId="1B136AE8" w14:textId="77777777" w:rsidR="00AA12EC" w:rsidRPr="00A05390" w:rsidRDefault="00AA12EC" w:rsidP="00277C18">
      <w:pPr>
        <w:tabs>
          <w:tab w:val="left" w:pos="0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sectPr w:rsidR="00AA12EC" w:rsidRPr="00A05390" w:rsidSect="00062830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D9C3F1" w16cid:durableId="23620AE4"/>
  <w16cid:commentId w16cid:paraId="7D54DF4F" w16cid:durableId="23620AE5"/>
  <w16cid:commentId w16cid:paraId="3612E449" w16cid:durableId="23620A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66551" w14:textId="77777777" w:rsidR="003517A3" w:rsidRDefault="003517A3" w:rsidP="0089583B">
      <w:r>
        <w:separator/>
      </w:r>
    </w:p>
  </w:endnote>
  <w:endnote w:type="continuationSeparator" w:id="0">
    <w:p w14:paraId="1881DE16" w14:textId="77777777" w:rsidR="003517A3" w:rsidRDefault="003517A3" w:rsidP="0089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B9C74" w14:textId="77777777" w:rsidR="00AD606B" w:rsidRPr="003470AA" w:rsidRDefault="00AD606B" w:rsidP="00975F00">
    <w:pPr>
      <w:pStyle w:val="Rodap"/>
      <w:tabs>
        <w:tab w:val="left" w:pos="1830"/>
        <w:tab w:val="right" w:pos="9922"/>
      </w:tabs>
      <w:rPr>
        <w:rFonts w:ascii="Arial" w:hAnsi="Arial" w:cs="Arial"/>
        <w:sz w:val="16"/>
        <w:szCs w:val="16"/>
      </w:rPr>
    </w:pPr>
    <w:r w:rsidRPr="003470AA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AB0C1" wp14:editId="120BBEA6">
              <wp:simplePos x="0" y="0"/>
              <wp:positionH relativeFrom="column">
                <wp:posOffset>3810</wp:posOffset>
              </wp:positionH>
              <wp:positionV relativeFrom="paragraph">
                <wp:posOffset>-40005</wp:posOffset>
              </wp:positionV>
              <wp:extent cx="6305550" cy="0"/>
              <wp:effectExtent l="13335" t="7620" r="5715" b="11430"/>
              <wp:wrapSquare wrapText="bothSides"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6CD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.3pt;margin-top:-3.15pt;width:49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" strokeweight=".5pt">
              <w10:wrap type="squar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Instrumento analisado através do Parecer Jurídico JC/DA-xxxxxx/20xx                                                    </w:t>
    </w:r>
    <w:r w:rsidRPr="00057FC0">
      <w:rPr>
        <w:rFonts w:ascii="Arial" w:hAnsi="Arial" w:cs="Arial"/>
        <w:sz w:val="18"/>
      </w:rPr>
      <w:t xml:space="preserve">Projeto </w:t>
    </w:r>
    <w:r>
      <w:rPr>
        <w:rFonts w:ascii="Arial" w:hAnsi="Arial" w:cs="Arial"/>
        <w:sz w:val="18"/>
      </w:rPr>
      <w:t>XXXXX</w:t>
    </w:r>
  </w:p>
  <w:p w14:paraId="12EDC9C9" w14:textId="77777777" w:rsidR="00AD606B" w:rsidRDefault="00AD606B" w:rsidP="00975F00">
    <w:pPr>
      <w:pStyle w:val="Rodap"/>
      <w:tabs>
        <w:tab w:val="left" w:pos="1830"/>
        <w:tab w:val="right" w:pos="9922"/>
      </w:tabs>
    </w:pPr>
    <w:r>
      <w:rPr>
        <w:rFonts w:ascii="Arial" w:hAnsi="Arial" w:cs="Arial"/>
      </w:rPr>
      <w:t xml:space="preserve">                                </w:t>
    </w:r>
    <w:r w:rsidRPr="00057FC0">
      <w:rPr>
        <w:rFonts w:ascii="Arial" w:hAnsi="Arial" w:cs="Arial"/>
      </w:rPr>
      <w:tab/>
      <w:t xml:space="preserve"> </w:t>
    </w:r>
  </w:p>
  <w:p w14:paraId="4762EDF9" w14:textId="77777777" w:rsidR="00AD606B" w:rsidRPr="00743253" w:rsidRDefault="00AD606B" w:rsidP="003902B4">
    <w:pPr>
      <w:pStyle w:val="Rodap"/>
      <w:jc w:val="center"/>
      <w:rPr>
        <w:rStyle w:val="Nmerodepgina"/>
        <w:rFonts w:ascii="Arial" w:hAnsi="Arial" w:cs="Arial"/>
        <w:sz w:val="20"/>
      </w:rPr>
    </w:pPr>
    <w:r w:rsidRPr="00743253">
      <w:rPr>
        <w:rStyle w:val="Nmerodepgina"/>
        <w:rFonts w:ascii="Arial" w:hAnsi="Arial" w:cs="Arial"/>
        <w:b/>
        <w:sz w:val="20"/>
      </w:rPr>
      <w:fldChar w:fldCharType="begin"/>
    </w:r>
    <w:r w:rsidRPr="00743253">
      <w:rPr>
        <w:rStyle w:val="Nmerodepgina"/>
        <w:rFonts w:ascii="Arial" w:hAnsi="Arial" w:cs="Arial"/>
        <w:b/>
        <w:sz w:val="20"/>
      </w:rPr>
      <w:instrText>PAGE  \* Arabic  \* MERGEFORMAT</w:instrText>
    </w:r>
    <w:r w:rsidRPr="00743253">
      <w:rPr>
        <w:rStyle w:val="Nmerodepgina"/>
        <w:rFonts w:ascii="Arial" w:hAnsi="Arial" w:cs="Arial"/>
        <w:b/>
        <w:sz w:val="20"/>
      </w:rPr>
      <w:fldChar w:fldCharType="separate"/>
    </w:r>
    <w:r w:rsidR="00B349CE">
      <w:rPr>
        <w:rStyle w:val="Nmerodepgina"/>
        <w:rFonts w:ascii="Arial" w:hAnsi="Arial" w:cs="Arial"/>
        <w:b/>
        <w:noProof/>
        <w:sz w:val="20"/>
      </w:rPr>
      <w:t>1</w:t>
    </w:r>
    <w:r w:rsidRPr="00743253">
      <w:rPr>
        <w:rStyle w:val="Nmerodepgina"/>
        <w:rFonts w:ascii="Arial" w:hAnsi="Arial" w:cs="Arial"/>
        <w:b/>
        <w:sz w:val="20"/>
      </w:rPr>
      <w:fldChar w:fldCharType="end"/>
    </w:r>
    <w:r w:rsidRPr="00743253">
      <w:rPr>
        <w:rStyle w:val="Nmerodepgina"/>
        <w:rFonts w:ascii="Arial" w:hAnsi="Arial" w:cs="Arial"/>
        <w:sz w:val="20"/>
      </w:rPr>
      <w:t xml:space="preserve"> de </w:t>
    </w:r>
    <w:r w:rsidRPr="00743253">
      <w:rPr>
        <w:rStyle w:val="Nmerodepgina"/>
        <w:rFonts w:ascii="Arial" w:hAnsi="Arial" w:cs="Arial"/>
        <w:b/>
        <w:sz w:val="20"/>
      </w:rPr>
      <w:fldChar w:fldCharType="begin"/>
    </w:r>
    <w:r w:rsidRPr="00743253">
      <w:rPr>
        <w:rStyle w:val="Nmerodepgina"/>
        <w:rFonts w:ascii="Arial" w:hAnsi="Arial" w:cs="Arial"/>
        <w:b/>
        <w:sz w:val="20"/>
      </w:rPr>
      <w:instrText>NUMPAGES  \* Arabic  \* MERGEFORMAT</w:instrText>
    </w:r>
    <w:r w:rsidRPr="00743253">
      <w:rPr>
        <w:rStyle w:val="Nmerodepgina"/>
        <w:rFonts w:ascii="Arial" w:hAnsi="Arial" w:cs="Arial"/>
        <w:b/>
        <w:sz w:val="20"/>
      </w:rPr>
      <w:fldChar w:fldCharType="separate"/>
    </w:r>
    <w:r w:rsidR="00B349CE">
      <w:rPr>
        <w:rStyle w:val="Nmerodepgina"/>
        <w:rFonts w:ascii="Arial" w:hAnsi="Arial" w:cs="Arial"/>
        <w:b/>
        <w:noProof/>
        <w:sz w:val="20"/>
      </w:rPr>
      <w:t>17</w:t>
    </w:r>
    <w:r w:rsidRPr="00743253">
      <w:rPr>
        <w:rStyle w:val="Nmerodepgina"/>
        <w:rFonts w:ascii="Arial" w:hAnsi="Arial" w:cs="Arial"/>
        <w:b/>
        <w:sz w:val="20"/>
      </w:rPr>
      <w:fldChar w:fldCharType="end"/>
    </w:r>
  </w:p>
  <w:p w14:paraId="39504E03" w14:textId="77777777" w:rsidR="00AD606B" w:rsidRDefault="00AD606B" w:rsidP="0074325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5071A" w14:textId="77777777" w:rsidR="003517A3" w:rsidRDefault="003517A3" w:rsidP="0089583B">
      <w:r>
        <w:separator/>
      </w:r>
    </w:p>
  </w:footnote>
  <w:footnote w:type="continuationSeparator" w:id="0">
    <w:p w14:paraId="3B7D480E" w14:textId="77777777" w:rsidR="003517A3" w:rsidRDefault="003517A3" w:rsidP="00895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24" w:type="dxa"/>
      <w:tblLayout w:type="fixed"/>
      <w:tblLook w:val="0000" w:firstRow="0" w:lastRow="0" w:firstColumn="0" w:lastColumn="0" w:noHBand="0" w:noVBand="0"/>
    </w:tblPr>
    <w:tblGrid>
      <w:gridCol w:w="5737"/>
      <w:gridCol w:w="562"/>
      <w:gridCol w:w="2557"/>
    </w:tblGrid>
    <w:tr w:rsidR="00AD606B" w14:paraId="6D4B77FD" w14:textId="77777777" w:rsidTr="00F8508D">
      <w:trPr>
        <w:trHeight w:val="506"/>
      </w:trPr>
      <w:tc>
        <w:tcPr>
          <w:tcW w:w="5737" w:type="dxa"/>
          <w:shd w:val="clear" w:color="auto" w:fill="auto"/>
        </w:tcPr>
        <w:p w14:paraId="6A8CF6F9" w14:textId="77777777" w:rsidR="00AD606B" w:rsidRDefault="00AD606B" w:rsidP="00A05390">
          <w:pPr>
            <w:pStyle w:val="Cabealho"/>
            <w:ind w:left="-108"/>
            <w:jc w:val="both"/>
          </w:pPr>
          <w:r>
            <w:rPr>
              <w:rFonts w:ascii="Arial" w:hAnsi="Arial" w:cs="Arial"/>
              <w:sz w:val="20"/>
            </w:rPr>
            <w:t>Minuta de Convênio de Pesquisa e Desenvolvimento</w:t>
          </w:r>
        </w:p>
        <w:p w14:paraId="3CEBAF56" w14:textId="77777777" w:rsidR="00AD606B" w:rsidRDefault="00AD606B" w:rsidP="00277C18">
          <w:pPr>
            <w:pStyle w:val="Cabealho"/>
            <w:ind w:right="-143"/>
            <w:jc w:val="both"/>
          </w:pPr>
        </w:p>
        <w:p w14:paraId="38B239E7" w14:textId="77777777" w:rsidR="00AD606B" w:rsidRDefault="00AD606B" w:rsidP="00277C18">
          <w:pPr>
            <w:pStyle w:val="Cabealho"/>
            <w:jc w:val="both"/>
          </w:pPr>
        </w:p>
      </w:tc>
      <w:tc>
        <w:tcPr>
          <w:tcW w:w="562" w:type="dxa"/>
          <w:shd w:val="clear" w:color="auto" w:fill="auto"/>
        </w:tcPr>
        <w:p w14:paraId="28642D95" w14:textId="77777777" w:rsidR="00AD606B" w:rsidRDefault="00AD606B" w:rsidP="00A05390">
          <w:pPr>
            <w:pStyle w:val="Cabealho"/>
            <w:ind w:left="494" w:right="486"/>
            <w:rPr>
              <w:rFonts w:ascii="Arial" w:hAnsi="Arial" w:cs="Arial"/>
            </w:rPr>
          </w:pPr>
        </w:p>
      </w:tc>
      <w:tc>
        <w:tcPr>
          <w:tcW w:w="2557" w:type="dxa"/>
          <w:shd w:val="clear" w:color="auto" w:fill="auto"/>
        </w:tcPr>
        <w:p w14:paraId="26357EBA" w14:textId="77777777" w:rsidR="00AD606B" w:rsidRDefault="00AD606B" w:rsidP="00A05390">
          <w:pPr>
            <w:pStyle w:val="Cabealho"/>
            <w:ind w:left="-109" w:firstLine="8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896B915" wp14:editId="19472184">
                <wp:simplePos x="0" y="0"/>
                <wp:positionH relativeFrom="page">
                  <wp:posOffset>711835</wp:posOffset>
                </wp:positionH>
                <wp:positionV relativeFrom="page">
                  <wp:posOffset>187960</wp:posOffset>
                </wp:positionV>
                <wp:extent cx="876300" cy="228600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0"/>
              <w:szCs w:val="10"/>
            </w:rPr>
            <w:t>Classificação do documento: “Reservado até a data de publicação, público após data de publicação”</w:t>
          </w:r>
        </w:p>
      </w:tc>
    </w:tr>
  </w:tbl>
  <w:sdt>
    <w:sdtPr>
      <w:id w:val="-740182183"/>
      <w:docPartObj>
        <w:docPartGallery w:val="Watermarks"/>
        <w:docPartUnique/>
      </w:docPartObj>
    </w:sdtPr>
    <w:sdtEndPr/>
    <w:sdtContent>
      <w:p w14:paraId="03471DA0" w14:textId="77777777" w:rsidR="00AD606B" w:rsidRDefault="003517A3">
        <w:pPr>
          <w:pStyle w:val="Cabealho"/>
        </w:pPr>
        <w:r>
          <w:rPr>
            <w:noProof/>
            <w:lang w:eastAsia="zh-TW"/>
          </w:rPr>
          <w:pict w14:anchorId="58DD71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881555" o:spid="_x0000_s2049" type="#_x0000_t136" style="position:absolute;margin-left:0;margin-top:0;width:566.2pt;height:113.2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 Black&quot;;font-size:1pt" string="M I N U T 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7"/>
    <w:lvl w:ilvl="0">
      <w:start w:val="1"/>
      <w:numFmt w:val="decimal"/>
      <w:lvlText w:val="CLÁUSULA %1 - "/>
      <w:lvlJc w:val="left"/>
      <w:pPr>
        <w:tabs>
          <w:tab w:val="num" w:pos="2551"/>
        </w:tabs>
        <w:ind w:left="3904" w:hanging="360"/>
      </w:pPr>
    </w:lvl>
    <w:lvl w:ilvl="1">
      <w:start w:val="1"/>
      <w:numFmt w:val="decimal"/>
      <w:lvlText w:val="%1.%2."/>
      <w:lvlJc w:val="left"/>
      <w:pPr>
        <w:tabs>
          <w:tab w:val="num" w:pos="2551"/>
        </w:tabs>
        <w:ind w:left="2911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2551"/>
        </w:tabs>
        <w:ind w:left="3271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2551"/>
        </w:tabs>
        <w:ind w:left="3271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2551"/>
        </w:tabs>
        <w:ind w:left="3271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51"/>
        </w:tabs>
        <w:ind w:left="3631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51"/>
        </w:tabs>
        <w:ind w:left="363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51"/>
        </w:tabs>
        <w:ind w:left="3631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2551"/>
        </w:tabs>
        <w:ind w:left="3991" w:hanging="1440"/>
      </w:pPr>
    </w:lvl>
  </w:abstractNum>
  <w:abstractNum w:abstractNumId="1" w15:restartNumberingAfterBreak="0">
    <w:nsid w:val="010F449A"/>
    <w:multiLevelType w:val="multilevel"/>
    <w:tmpl w:val="482C4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DF6541"/>
    <w:multiLevelType w:val="multilevel"/>
    <w:tmpl w:val="0A409770"/>
    <w:numStyleLink w:val="Estilo1"/>
  </w:abstractNum>
  <w:abstractNum w:abstractNumId="3" w15:restartNumberingAfterBreak="0">
    <w:nsid w:val="01E60AF8"/>
    <w:multiLevelType w:val="hybridMultilevel"/>
    <w:tmpl w:val="D6528A1C"/>
    <w:lvl w:ilvl="0" w:tplc="CA6AF0C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DC6C33"/>
    <w:multiLevelType w:val="multilevel"/>
    <w:tmpl w:val="915E2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4446A6"/>
    <w:multiLevelType w:val="multilevel"/>
    <w:tmpl w:val="33FCA002"/>
    <w:styleLink w:val="Estilo6"/>
    <w:lvl w:ilvl="0">
      <w:start w:val="3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6" w15:restartNumberingAfterBreak="0">
    <w:nsid w:val="04A323DD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4AF52FF"/>
    <w:multiLevelType w:val="multilevel"/>
    <w:tmpl w:val="1302906C"/>
    <w:styleLink w:val="Estilo2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3A3C3C"/>
    <w:multiLevelType w:val="multilevel"/>
    <w:tmpl w:val="0416001F"/>
    <w:numStyleLink w:val="Estilo2"/>
  </w:abstractNum>
  <w:abstractNum w:abstractNumId="9" w15:restartNumberingAfterBreak="0">
    <w:nsid w:val="06743269"/>
    <w:multiLevelType w:val="multilevel"/>
    <w:tmpl w:val="38F8DF6E"/>
    <w:styleLink w:val="Estilo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F34B4D"/>
    <w:multiLevelType w:val="multilevel"/>
    <w:tmpl w:val="E7E4A726"/>
    <w:styleLink w:val="Estilo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2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C95687"/>
    <w:multiLevelType w:val="hybridMultilevel"/>
    <w:tmpl w:val="F5B0288E"/>
    <w:lvl w:ilvl="0" w:tplc="2B3C2B9E">
      <w:start w:val="1"/>
      <w:numFmt w:val="lowerLetter"/>
      <w:lvlText w:val="%1)"/>
      <w:lvlJc w:val="left"/>
      <w:pPr>
        <w:ind w:left="1211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83721"/>
    <w:multiLevelType w:val="multilevel"/>
    <w:tmpl w:val="0A409770"/>
    <w:numStyleLink w:val="Estilo1"/>
  </w:abstractNum>
  <w:abstractNum w:abstractNumId="13" w15:restartNumberingAfterBreak="0">
    <w:nsid w:val="097C1A67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4" w15:restartNumberingAfterBreak="0">
    <w:nsid w:val="09954A63"/>
    <w:multiLevelType w:val="multilevel"/>
    <w:tmpl w:val="0A409770"/>
    <w:numStyleLink w:val="Estilo11"/>
  </w:abstractNum>
  <w:abstractNum w:abstractNumId="15" w15:restartNumberingAfterBreak="0">
    <w:nsid w:val="09E70FDF"/>
    <w:multiLevelType w:val="multilevel"/>
    <w:tmpl w:val="01FEF088"/>
    <w:styleLink w:val="Estilo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9F93FBA"/>
    <w:multiLevelType w:val="multilevel"/>
    <w:tmpl w:val="599C317E"/>
    <w:styleLink w:val="Estilo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A906D84"/>
    <w:multiLevelType w:val="hybridMultilevel"/>
    <w:tmpl w:val="F5B0288E"/>
    <w:lvl w:ilvl="0" w:tplc="2B3C2B9E">
      <w:start w:val="1"/>
      <w:numFmt w:val="lowerLetter"/>
      <w:lvlText w:val="%1)"/>
      <w:lvlJc w:val="left"/>
      <w:pPr>
        <w:ind w:left="2770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293F04"/>
    <w:multiLevelType w:val="multilevel"/>
    <w:tmpl w:val="153636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D285E7B"/>
    <w:multiLevelType w:val="hybridMultilevel"/>
    <w:tmpl w:val="F5B0288E"/>
    <w:lvl w:ilvl="0" w:tplc="2B3C2B9E">
      <w:start w:val="1"/>
      <w:numFmt w:val="lowerLetter"/>
      <w:lvlText w:val="%1)"/>
      <w:lvlJc w:val="left"/>
      <w:pPr>
        <w:ind w:left="2770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11D49"/>
    <w:multiLevelType w:val="multilevel"/>
    <w:tmpl w:val="0416001D"/>
    <w:styleLink w:val="Estilo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F526D5F"/>
    <w:multiLevelType w:val="multilevel"/>
    <w:tmpl w:val="33FCA002"/>
    <w:numStyleLink w:val="Estilo6"/>
  </w:abstractNum>
  <w:abstractNum w:abstractNumId="22" w15:restartNumberingAfterBreak="0">
    <w:nsid w:val="0FA5571E"/>
    <w:multiLevelType w:val="multilevel"/>
    <w:tmpl w:val="0416001D"/>
    <w:styleLink w:val="Estilo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FDE57F8"/>
    <w:multiLevelType w:val="multilevel"/>
    <w:tmpl w:val="0A409770"/>
    <w:lvl w:ilvl="0">
      <w:start w:val="2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118559F6"/>
    <w:multiLevelType w:val="multilevel"/>
    <w:tmpl w:val="02723FFE"/>
    <w:styleLink w:val="Estilo5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isLgl/>
      <w:lvlText w:val="%32.3.1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%1.3.4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3.5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3B955F0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14372F48"/>
    <w:multiLevelType w:val="multilevel"/>
    <w:tmpl w:val="69EE610A"/>
    <w:styleLink w:val="Estilo29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4373564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4A07B4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5F50589"/>
    <w:multiLevelType w:val="multilevel"/>
    <w:tmpl w:val="33FCA002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0" w15:restartNumberingAfterBreak="0">
    <w:nsid w:val="16B84B0D"/>
    <w:multiLevelType w:val="multilevel"/>
    <w:tmpl w:val="86B656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171D5D2E"/>
    <w:multiLevelType w:val="multilevel"/>
    <w:tmpl w:val="0720CD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04" w:hanging="62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7B40DFD"/>
    <w:multiLevelType w:val="multilevel"/>
    <w:tmpl w:val="B0A66D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17D16141"/>
    <w:multiLevelType w:val="multilevel"/>
    <w:tmpl w:val="38F8DF6E"/>
    <w:styleLink w:val="Estilo1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83B3438"/>
    <w:multiLevelType w:val="multilevel"/>
    <w:tmpl w:val="0416001F"/>
    <w:numStyleLink w:val="Estilo2"/>
  </w:abstractNum>
  <w:abstractNum w:abstractNumId="35" w15:restartNumberingAfterBreak="0">
    <w:nsid w:val="1A1C534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1BB7794C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7" w15:restartNumberingAfterBreak="0">
    <w:nsid w:val="1C412154"/>
    <w:multiLevelType w:val="hybridMultilevel"/>
    <w:tmpl w:val="726638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645902"/>
    <w:multiLevelType w:val="hybridMultilevel"/>
    <w:tmpl w:val="469C3A9C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6871A1"/>
    <w:multiLevelType w:val="multilevel"/>
    <w:tmpl w:val="822096B8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0" w15:restartNumberingAfterBreak="0">
    <w:nsid w:val="1C801A2F"/>
    <w:multiLevelType w:val="multilevel"/>
    <w:tmpl w:val="4EB621BE"/>
    <w:numStyleLink w:val="Estilo27"/>
  </w:abstractNum>
  <w:abstractNum w:abstractNumId="41" w15:restartNumberingAfterBreak="0">
    <w:nsid w:val="1D5F7090"/>
    <w:multiLevelType w:val="multilevel"/>
    <w:tmpl w:val="0416001F"/>
    <w:styleLink w:val="Estilo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D8D4EA3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3" w15:restartNumberingAfterBreak="0">
    <w:nsid w:val="1EEF67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0186668"/>
    <w:multiLevelType w:val="multilevel"/>
    <w:tmpl w:val="0416001D"/>
    <w:styleLink w:val="Estilo1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0E64C0D"/>
    <w:multiLevelType w:val="multilevel"/>
    <w:tmpl w:val="69EE610A"/>
    <w:numStyleLink w:val="Estilo29"/>
  </w:abstractNum>
  <w:abstractNum w:abstractNumId="46" w15:restartNumberingAfterBreak="0">
    <w:nsid w:val="20F45ECE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7" w15:restartNumberingAfterBreak="0">
    <w:nsid w:val="213E73F4"/>
    <w:multiLevelType w:val="multilevel"/>
    <w:tmpl w:val="0416001D"/>
    <w:numStyleLink w:val="Estilo31"/>
  </w:abstractNum>
  <w:abstractNum w:abstractNumId="48" w15:restartNumberingAfterBreak="0">
    <w:nsid w:val="22246B3D"/>
    <w:multiLevelType w:val="multilevel"/>
    <w:tmpl w:val="38F8DF6E"/>
    <w:numStyleLink w:val="Estilo7"/>
  </w:abstractNum>
  <w:abstractNum w:abstractNumId="49" w15:restartNumberingAfterBreak="0">
    <w:nsid w:val="224C69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236212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3F824FA"/>
    <w:multiLevelType w:val="hybridMultilevel"/>
    <w:tmpl w:val="A8F41AB4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B76DDA2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36EF6E">
      <w:start w:val="5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416116A"/>
    <w:multiLevelType w:val="multilevel"/>
    <w:tmpl w:val="0416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24C426A6"/>
    <w:multiLevelType w:val="hybridMultilevel"/>
    <w:tmpl w:val="E5A68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733DB8"/>
    <w:multiLevelType w:val="hybridMultilevel"/>
    <w:tmpl w:val="022A489A"/>
    <w:lvl w:ilvl="0" w:tplc="2B3C2B9E">
      <w:start w:val="1"/>
      <w:numFmt w:val="lowerLetter"/>
      <w:lvlText w:val="%1)"/>
      <w:lvlJc w:val="left"/>
      <w:pPr>
        <w:ind w:left="927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79198B"/>
    <w:multiLevelType w:val="multilevel"/>
    <w:tmpl w:val="0A409770"/>
    <w:numStyleLink w:val="Estilo1"/>
  </w:abstractNum>
  <w:abstractNum w:abstractNumId="56" w15:restartNumberingAfterBreak="0">
    <w:nsid w:val="272329E1"/>
    <w:multiLevelType w:val="multilevel"/>
    <w:tmpl w:val="02723FFE"/>
    <w:numStyleLink w:val="Estilo5"/>
  </w:abstractNum>
  <w:abstractNum w:abstractNumId="57" w15:restartNumberingAfterBreak="0">
    <w:nsid w:val="29141BBB"/>
    <w:multiLevelType w:val="multilevel"/>
    <w:tmpl w:val="0416001F"/>
    <w:numStyleLink w:val="Estilo2"/>
  </w:abstractNum>
  <w:abstractNum w:abstractNumId="58" w15:restartNumberingAfterBreak="0">
    <w:nsid w:val="295A0D3D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9" w15:restartNumberingAfterBreak="0">
    <w:nsid w:val="29741489"/>
    <w:multiLevelType w:val="hybridMultilevel"/>
    <w:tmpl w:val="B2248458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021A3"/>
    <w:multiLevelType w:val="hybridMultilevel"/>
    <w:tmpl w:val="629EB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331EE8"/>
    <w:multiLevelType w:val="multilevel"/>
    <w:tmpl w:val="0416001F"/>
    <w:numStyleLink w:val="Estilo22"/>
  </w:abstractNum>
  <w:abstractNum w:abstractNumId="62" w15:restartNumberingAfterBreak="0">
    <w:nsid w:val="2A7D32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2B081463"/>
    <w:multiLevelType w:val="multilevel"/>
    <w:tmpl w:val="0416001D"/>
    <w:styleLink w:val="Estilo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C267C35"/>
    <w:multiLevelType w:val="multilevel"/>
    <w:tmpl w:val="0A409770"/>
    <w:numStyleLink w:val="Estilo1"/>
  </w:abstractNum>
  <w:abstractNum w:abstractNumId="65" w15:restartNumberingAfterBreak="0">
    <w:nsid w:val="2C52734E"/>
    <w:multiLevelType w:val="hybridMultilevel"/>
    <w:tmpl w:val="A8E26AFC"/>
    <w:lvl w:ilvl="0" w:tplc="B7BC244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2EF2237A"/>
    <w:multiLevelType w:val="hybridMultilevel"/>
    <w:tmpl w:val="221A990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01A7F75"/>
    <w:multiLevelType w:val="hybridMultilevel"/>
    <w:tmpl w:val="25B4F642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30630C5B"/>
    <w:multiLevelType w:val="multilevel"/>
    <w:tmpl w:val="20D4AFBC"/>
    <w:styleLink w:val="Estilo21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2DD09FB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0" w15:restartNumberingAfterBreak="0">
    <w:nsid w:val="33B56D53"/>
    <w:multiLevelType w:val="multilevel"/>
    <w:tmpl w:val="38F8DF6E"/>
    <w:numStyleLink w:val="Estilo7"/>
  </w:abstractNum>
  <w:abstractNum w:abstractNumId="71" w15:restartNumberingAfterBreak="0">
    <w:nsid w:val="33FF6EB9"/>
    <w:multiLevelType w:val="multilevel"/>
    <w:tmpl w:val="D5967F94"/>
    <w:numStyleLink w:val="Estilo32"/>
  </w:abstractNum>
  <w:abstractNum w:abstractNumId="72" w15:restartNumberingAfterBreak="0">
    <w:nsid w:val="346C59A7"/>
    <w:multiLevelType w:val="multilevel"/>
    <w:tmpl w:val="822096B8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3" w15:restartNumberingAfterBreak="0">
    <w:nsid w:val="34D1709E"/>
    <w:multiLevelType w:val="multilevel"/>
    <w:tmpl w:val="0416001F"/>
    <w:numStyleLink w:val="Estilo2"/>
  </w:abstractNum>
  <w:abstractNum w:abstractNumId="74" w15:restartNumberingAfterBreak="0">
    <w:nsid w:val="36005189"/>
    <w:multiLevelType w:val="multilevel"/>
    <w:tmpl w:val="38F8DF6E"/>
    <w:numStyleLink w:val="Estilo7"/>
  </w:abstractNum>
  <w:abstractNum w:abstractNumId="75" w15:restartNumberingAfterBreak="0">
    <w:nsid w:val="36B5084B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6" w15:restartNumberingAfterBreak="0">
    <w:nsid w:val="36DB2285"/>
    <w:multiLevelType w:val="multilevel"/>
    <w:tmpl w:val="20D4AFBC"/>
    <w:numStyleLink w:val="Estilo21"/>
  </w:abstractNum>
  <w:abstractNum w:abstractNumId="77" w15:restartNumberingAfterBreak="0">
    <w:nsid w:val="370C04C8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8" w15:restartNumberingAfterBreak="0">
    <w:nsid w:val="37D076D8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9" w15:restartNumberingAfterBreak="0">
    <w:nsid w:val="38BB16C9"/>
    <w:multiLevelType w:val="multilevel"/>
    <w:tmpl w:val="482C4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394002CE"/>
    <w:multiLevelType w:val="multilevel"/>
    <w:tmpl w:val="0416001F"/>
    <w:numStyleLink w:val="Estilo17"/>
  </w:abstractNum>
  <w:abstractNum w:abstractNumId="81" w15:restartNumberingAfterBreak="0">
    <w:nsid w:val="3AC60B28"/>
    <w:multiLevelType w:val="multilevel"/>
    <w:tmpl w:val="B0A66D66"/>
    <w:numStyleLink w:val="Estilo20"/>
  </w:abstractNum>
  <w:abstractNum w:abstractNumId="82" w15:restartNumberingAfterBreak="0">
    <w:nsid w:val="3ADB2654"/>
    <w:multiLevelType w:val="hybridMultilevel"/>
    <w:tmpl w:val="74E27B0C"/>
    <w:lvl w:ilvl="0" w:tplc="10AA861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B0F7DF4"/>
    <w:multiLevelType w:val="multilevel"/>
    <w:tmpl w:val="CFC66E36"/>
    <w:styleLink w:val="Estilo25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B22460A"/>
    <w:multiLevelType w:val="multilevel"/>
    <w:tmpl w:val="0A409770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5" w15:restartNumberingAfterBreak="0">
    <w:nsid w:val="3BDD448B"/>
    <w:multiLevelType w:val="multilevel"/>
    <w:tmpl w:val="1B8C3D0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3C596963"/>
    <w:multiLevelType w:val="multilevel"/>
    <w:tmpl w:val="A08A4EC0"/>
    <w:lvl w:ilvl="0">
      <w:start w:val="2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1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%1.3.4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3.5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3C722DEC"/>
    <w:multiLevelType w:val="hybridMultilevel"/>
    <w:tmpl w:val="EB640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816508"/>
    <w:multiLevelType w:val="hybridMultilevel"/>
    <w:tmpl w:val="4DB0A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CD02A4E"/>
    <w:multiLevelType w:val="multilevel"/>
    <w:tmpl w:val="0416001D"/>
    <w:styleLink w:val="Estilo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DB5791B"/>
    <w:multiLevelType w:val="multilevel"/>
    <w:tmpl w:val="0416001D"/>
    <w:numStyleLink w:val="Estilo18"/>
  </w:abstractNum>
  <w:abstractNum w:abstractNumId="91" w15:restartNumberingAfterBreak="0">
    <w:nsid w:val="3DD83732"/>
    <w:multiLevelType w:val="multilevel"/>
    <w:tmpl w:val="B0A66D66"/>
    <w:styleLink w:val="Estilo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3EC12D6A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93" w15:restartNumberingAfterBreak="0">
    <w:nsid w:val="40EB4287"/>
    <w:multiLevelType w:val="hybridMultilevel"/>
    <w:tmpl w:val="F410A6F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1D135C7"/>
    <w:multiLevelType w:val="multilevel"/>
    <w:tmpl w:val="915E2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42237FE6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96" w15:restartNumberingAfterBreak="0">
    <w:nsid w:val="429B6B2E"/>
    <w:multiLevelType w:val="multilevel"/>
    <w:tmpl w:val="0416001F"/>
    <w:numStyleLink w:val="Estilo2"/>
  </w:abstractNum>
  <w:abstractNum w:abstractNumId="97" w15:restartNumberingAfterBreak="0">
    <w:nsid w:val="44301CEE"/>
    <w:multiLevelType w:val="multilevel"/>
    <w:tmpl w:val="0416001F"/>
    <w:styleLink w:val="Estilo2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446213E4"/>
    <w:multiLevelType w:val="multilevel"/>
    <w:tmpl w:val="4EB621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4477550E"/>
    <w:multiLevelType w:val="multilevel"/>
    <w:tmpl w:val="599C317E"/>
    <w:numStyleLink w:val="Estilo24"/>
  </w:abstractNum>
  <w:abstractNum w:abstractNumId="100" w15:restartNumberingAfterBreak="0">
    <w:nsid w:val="4496602B"/>
    <w:multiLevelType w:val="multilevel"/>
    <w:tmpl w:val="482C4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45533C16"/>
    <w:multiLevelType w:val="multilevel"/>
    <w:tmpl w:val="0416001D"/>
    <w:styleLink w:val="Estilo1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59E0396"/>
    <w:multiLevelType w:val="multilevel"/>
    <w:tmpl w:val="0A409770"/>
    <w:numStyleLink w:val="Estilo11"/>
  </w:abstractNum>
  <w:abstractNum w:abstractNumId="103" w15:restartNumberingAfterBreak="0">
    <w:nsid w:val="45F04F0F"/>
    <w:multiLevelType w:val="multilevel"/>
    <w:tmpl w:val="0416001D"/>
    <w:styleLink w:val="Estilo1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46351309"/>
    <w:multiLevelType w:val="hybridMultilevel"/>
    <w:tmpl w:val="0012F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1C33B1"/>
    <w:multiLevelType w:val="hybridMultilevel"/>
    <w:tmpl w:val="C1124D2C"/>
    <w:lvl w:ilvl="0" w:tplc="F38A836E">
      <w:start w:val="1"/>
      <w:numFmt w:val="lowerLetter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-9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-25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</w:abstractNum>
  <w:abstractNum w:abstractNumId="106" w15:restartNumberingAfterBreak="0">
    <w:nsid w:val="493658BB"/>
    <w:multiLevelType w:val="hybridMultilevel"/>
    <w:tmpl w:val="74BCF3CE"/>
    <w:lvl w:ilvl="0" w:tplc="BE86B2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AFF629C"/>
    <w:multiLevelType w:val="multilevel"/>
    <w:tmpl w:val="0416001D"/>
    <w:styleLink w:val="Estilo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4B1B04F3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09" w15:restartNumberingAfterBreak="0">
    <w:nsid w:val="4D36598D"/>
    <w:multiLevelType w:val="multilevel"/>
    <w:tmpl w:val="0A409770"/>
    <w:styleLink w:val="Estilo11"/>
    <w:lvl w:ilvl="0">
      <w:start w:val="2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0" w15:restartNumberingAfterBreak="0">
    <w:nsid w:val="4F8D09EF"/>
    <w:multiLevelType w:val="hybridMultilevel"/>
    <w:tmpl w:val="D000472E"/>
    <w:lvl w:ilvl="0" w:tplc="2B3C2B9E">
      <w:start w:val="1"/>
      <w:numFmt w:val="lowerLetter"/>
      <w:lvlText w:val="%1)"/>
      <w:lvlJc w:val="left"/>
      <w:pPr>
        <w:ind w:left="1070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1" w15:restartNumberingAfterBreak="0">
    <w:nsid w:val="4FD735CE"/>
    <w:multiLevelType w:val="multilevel"/>
    <w:tmpl w:val="B0A66D66"/>
    <w:numStyleLink w:val="Estilo20"/>
  </w:abstractNum>
  <w:abstractNum w:abstractNumId="112" w15:restartNumberingAfterBreak="0">
    <w:nsid w:val="50674713"/>
    <w:multiLevelType w:val="hybridMultilevel"/>
    <w:tmpl w:val="D7765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08074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50F05E3A"/>
    <w:multiLevelType w:val="multilevel"/>
    <w:tmpl w:val="4C1C4FBE"/>
    <w:styleLink w:val="Estilo3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51480BCB"/>
    <w:multiLevelType w:val="multilevel"/>
    <w:tmpl w:val="0416001F"/>
    <w:numStyleLink w:val="Estilo2"/>
  </w:abstractNum>
  <w:abstractNum w:abstractNumId="116" w15:restartNumberingAfterBreak="0">
    <w:nsid w:val="52A245A5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17" w15:restartNumberingAfterBreak="0">
    <w:nsid w:val="5354777A"/>
    <w:multiLevelType w:val="multilevel"/>
    <w:tmpl w:val="E1EA846E"/>
    <w:styleLink w:val="Estilo2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546A22EA"/>
    <w:multiLevelType w:val="hybridMultilevel"/>
    <w:tmpl w:val="6BF64D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5EC13F8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0" w15:restartNumberingAfterBreak="0">
    <w:nsid w:val="56F53F54"/>
    <w:multiLevelType w:val="multilevel"/>
    <w:tmpl w:val="0A409770"/>
    <w:numStyleLink w:val="Estilo11"/>
  </w:abstractNum>
  <w:abstractNum w:abstractNumId="121" w15:restartNumberingAfterBreak="0">
    <w:nsid w:val="586E3989"/>
    <w:multiLevelType w:val="multilevel"/>
    <w:tmpl w:val="38F8DF6E"/>
    <w:numStyleLink w:val="Estilo19"/>
  </w:abstractNum>
  <w:abstractNum w:abstractNumId="122" w15:restartNumberingAfterBreak="0">
    <w:nsid w:val="58C5406B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3" w15:restartNumberingAfterBreak="0">
    <w:nsid w:val="5BA9199F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5C30628D"/>
    <w:multiLevelType w:val="hybridMultilevel"/>
    <w:tmpl w:val="682841A0"/>
    <w:lvl w:ilvl="0" w:tplc="10AA861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5C5458A1"/>
    <w:multiLevelType w:val="multilevel"/>
    <w:tmpl w:val="1302906C"/>
    <w:numStyleLink w:val="Estilo28"/>
  </w:abstractNum>
  <w:abstractNum w:abstractNumId="126" w15:restartNumberingAfterBreak="0">
    <w:nsid w:val="5CD07364"/>
    <w:multiLevelType w:val="hybridMultilevel"/>
    <w:tmpl w:val="CC86C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63497F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8" w15:restartNumberingAfterBreak="0">
    <w:nsid w:val="5E8A1019"/>
    <w:multiLevelType w:val="hybridMultilevel"/>
    <w:tmpl w:val="7F8A7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38305C"/>
    <w:multiLevelType w:val="multilevel"/>
    <w:tmpl w:val="0A409770"/>
    <w:numStyleLink w:val="Estilo1"/>
  </w:abstractNum>
  <w:abstractNum w:abstractNumId="130" w15:restartNumberingAfterBreak="0">
    <w:nsid w:val="611D6091"/>
    <w:multiLevelType w:val="hybridMultilevel"/>
    <w:tmpl w:val="D324A270"/>
    <w:lvl w:ilvl="0" w:tplc="2000105A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61467534"/>
    <w:multiLevelType w:val="multilevel"/>
    <w:tmpl w:val="4EB621BE"/>
    <w:styleLink w:val="Estilo27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 w15:restartNumberingAfterBreak="0">
    <w:nsid w:val="61BC2806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33" w15:restartNumberingAfterBreak="0">
    <w:nsid w:val="61C63FD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629831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65280464"/>
    <w:multiLevelType w:val="multilevel"/>
    <w:tmpl w:val="822096B8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36" w15:restartNumberingAfterBreak="0">
    <w:nsid w:val="672C4446"/>
    <w:multiLevelType w:val="multilevel"/>
    <w:tmpl w:val="B0A66D66"/>
    <w:numStyleLink w:val="Estilo20"/>
  </w:abstractNum>
  <w:abstractNum w:abstractNumId="137" w15:restartNumberingAfterBreak="0">
    <w:nsid w:val="689C7E7D"/>
    <w:multiLevelType w:val="multilevel"/>
    <w:tmpl w:val="0416001F"/>
    <w:numStyleLink w:val="Estilo17"/>
  </w:abstractNum>
  <w:abstractNum w:abstractNumId="138" w15:restartNumberingAfterBreak="0">
    <w:nsid w:val="68ED1D5E"/>
    <w:multiLevelType w:val="multilevel"/>
    <w:tmpl w:val="F5B0288E"/>
    <w:lvl w:ilvl="0">
      <w:start w:val="1"/>
      <w:numFmt w:val="lowerLetter"/>
      <w:lvlText w:val="%1)"/>
      <w:lvlJc w:val="left"/>
      <w:pPr>
        <w:ind w:left="2770" w:hanging="360"/>
      </w:pPr>
      <w:rPr>
        <w:rFonts w:ascii="Arial" w:hAnsi="Arial" w:cs="Times New Roman" w:hint="default"/>
        <w:b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9E65EDC"/>
    <w:multiLevelType w:val="multilevel"/>
    <w:tmpl w:val="0416001F"/>
    <w:styleLink w:val="Estilo1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69FB0AA2"/>
    <w:multiLevelType w:val="multilevel"/>
    <w:tmpl w:val="95F0C4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6A1D2245"/>
    <w:multiLevelType w:val="hybridMultilevel"/>
    <w:tmpl w:val="C1124D2C"/>
    <w:lvl w:ilvl="0" w:tplc="F38A836E">
      <w:start w:val="1"/>
      <w:numFmt w:val="lowerLetter"/>
      <w:lvlText w:val="%1)"/>
      <w:lvlJc w:val="left"/>
      <w:pPr>
        <w:ind w:left="2770" w:hanging="360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B5E499A"/>
    <w:multiLevelType w:val="multilevel"/>
    <w:tmpl w:val="7178908A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03-Clausterc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6C7D52E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6D0779F1"/>
    <w:multiLevelType w:val="multilevel"/>
    <w:tmpl w:val="0416001D"/>
    <w:styleLink w:val="Estilo33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5" w15:restartNumberingAfterBreak="0">
    <w:nsid w:val="6D117F9C"/>
    <w:multiLevelType w:val="multilevel"/>
    <w:tmpl w:val="38F8DF6E"/>
    <w:numStyleLink w:val="Estilo7"/>
  </w:abstractNum>
  <w:abstractNum w:abstractNumId="146" w15:restartNumberingAfterBreak="0">
    <w:nsid w:val="6D355F6D"/>
    <w:multiLevelType w:val="hybridMultilevel"/>
    <w:tmpl w:val="2B7A3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E3C38D4"/>
    <w:multiLevelType w:val="multilevel"/>
    <w:tmpl w:val="0416001F"/>
    <w:numStyleLink w:val="Estilo2"/>
  </w:abstractNum>
  <w:abstractNum w:abstractNumId="148" w15:restartNumberingAfterBreak="0">
    <w:nsid w:val="70025769"/>
    <w:multiLevelType w:val="multilevel"/>
    <w:tmpl w:val="0416001D"/>
    <w:styleLink w:val="Estilo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71C322D7"/>
    <w:multiLevelType w:val="multilevel"/>
    <w:tmpl w:val="0A409770"/>
    <w:numStyleLink w:val="Estilo1"/>
  </w:abstractNum>
  <w:abstractNum w:abstractNumId="150" w15:restartNumberingAfterBreak="0">
    <w:nsid w:val="71C42ABA"/>
    <w:multiLevelType w:val="hybridMultilevel"/>
    <w:tmpl w:val="16A2CD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21139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721268E3"/>
    <w:multiLevelType w:val="multilevel"/>
    <w:tmpl w:val="EF88D0BE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02-Caususec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72395214"/>
    <w:multiLevelType w:val="hybridMultilevel"/>
    <w:tmpl w:val="35CADC2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A123C">
      <w:start w:val="1"/>
      <w:numFmt w:val="lowerLetter"/>
      <w:lvlText w:val="%2)"/>
      <w:lvlJc w:val="left"/>
      <w:pPr>
        <w:tabs>
          <w:tab w:val="num" w:pos="1134"/>
        </w:tabs>
        <w:ind w:left="1134" w:hanging="397"/>
      </w:pPr>
      <w:rPr>
        <w:rFonts w:cs="Times New Roman" w:hint="default"/>
      </w:rPr>
    </w:lvl>
    <w:lvl w:ilvl="2" w:tplc="FF6A3CAA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3" w:tplc="98F09E8A">
      <w:start w:val="1"/>
      <w:numFmt w:val="decimal"/>
      <w:lvlText w:val="l.%4)"/>
      <w:lvlJc w:val="left"/>
      <w:pPr>
        <w:tabs>
          <w:tab w:val="num" w:pos="1247"/>
        </w:tabs>
        <w:ind w:left="1247" w:hanging="510"/>
      </w:pPr>
      <w:rPr>
        <w:rFonts w:ascii="Arial" w:hAnsi="Arial" w:cs="Times New Roman" w:hint="default"/>
        <w:b w:val="0"/>
        <w:i w:val="0"/>
        <w:sz w:val="22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2B019C3"/>
    <w:multiLevelType w:val="multilevel"/>
    <w:tmpl w:val="0A409770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5" w15:restartNumberingAfterBreak="0">
    <w:nsid w:val="72B7327C"/>
    <w:multiLevelType w:val="multilevel"/>
    <w:tmpl w:val="0A409770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6" w15:restartNumberingAfterBreak="0">
    <w:nsid w:val="74EB341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765A3900"/>
    <w:multiLevelType w:val="hybridMultilevel"/>
    <w:tmpl w:val="5A001A12"/>
    <w:lvl w:ilvl="0" w:tplc="20001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7926A98"/>
    <w:multiLevelType w:val="multilevel"/>
    <w:tmpl w:val="0A409770"/>
    <w:styleLink w:val="Estilo1"/>
    <w:lvl w:ilvl="0">
      <w:start w:val="2"/>
      <w:numFmt w:val="decimal"/>
      <w:lvlText w:val="CLÁUSULA %1 - 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9" w15:restartNumberingAfterBreak="0">
    <w:nsid w:val="77D15EC6"/>
    <w:multiLevelType w:val="multilevel"/>
    <w:tmpl w:val="769EF214"/>
    <w:lvl w:ilvl="0">
      <w:start w:val="8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0" w15:restartNumberingAfterBreak="0">
    <w:nsid w:val="78011C7B"/>
    <w:multiLevelType w:val="multilevel"/>
    <w:tmpl w:val="D5967F94"/>
    <w:styleLink w:val="Estilo3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87F6F4D"/>
    <w:multiLevelType w:val="hybridMultilevel"/>
    <w:tmpl w:val="74E27B0C"/>
    <w:lvl w:ilvl="0" w:tplc="10AA861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8D56831"/>
    <w:multiLevelType w:val="multilevel"/>
    <w:tmpl w:val="00000001"/>
    <w:lvl w:ilvl="0">
      <w:start w:val="1"/>
      <w:numFmt w:val="decimal"/>
      <w:lvlText w:val="CLÁUSULA %1 - 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63" w15:restartNumberingAfterBreak="0">
    <w:nsid w:val="796B4EDD"/>
    <w:multiLevelType w:val="singleLevel"/>
    <w:tmpl w:val="CCF8062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64" w15:restartNumberingAfterBreak="0">
    <w:nsid w:val="79DD58A3"/>
    <w:multiLevelType w:val="multilevel"/>
    <w:tmpl w:val="482C4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5" w15:restartNumberingAfterBreak="0">
    <w:nsid w:val="7A5E45A1"/>
    <w:multiLevelType w:val="hybridMultilevel"/>
    <w:tmpl w:val="45F67D02"/>
    <w:lvl w:ilvl="0" w:tplc="3ABCB046">
      <w:start w:val="1"/>
      <w:numFmt w:val="lowerLetter"/>
      <w:lvlText w:val="%1)"/>
      <w:lvlJc w:val="left"/>
      <w:pPr>
        <w:tabs>
          <w:tab w:val="num" w:pos="709"/>
        </w:tabs>
        <w:ind w:left="709" w:hanging="369"/>
      </w:pPr>
      <w:rPr>
        <w:rFonts w:ascii="Arial" w:hAnsi="Arial" w:cs="Times New Roman" w:hint="default"/>
        <w:color w:val="auto"/>
        <w:sz w:val="22"/>
      </w:rPr>
    </w:lvl>
    <w:lvl w:ilvl="1" w:tplc="A1026F8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66" w15:restartNumberingAfterBreak="0">
    <w:nsid w:val="7C5A64AF"/>
    <w:multiLevelType w:val="hybridMultilevel"/>
    <w:tmpl w:val="BBC4D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CB27FD9"/>
    <w:multiLevelType w:val="multilevel"/>
    <w:tmpl w:val="02723FFE"/>
    <w:lvl w:ilvl="0">
      <w:start w:val="2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isLgl/>
      <w:lvlText w:val="%32.3.1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%1.3.4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3.5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8" w15:restartNumberingAfterBreak="0">
    <w:nsid w:val="7D6B3FFA"/>
    <w:multiLevelType w:val="hybridMultilevel"/>
    <w:tmpl w:val="2F286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E264399"/>
    <w:multiLevelType w:val="hybridMultilevel"/>
    <w:tmpl w:val="FD4AC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E4E427C"/>
    <w:multiLevelType w:val="multilevel"/>
    <w:tmpl w:val="0416001F"/>
    <w:numStyleLink w:val="Estilo2"/>
  </w:abstractNum>
  <w:abstractNum w:abstractNumId="171" w15:restartNumberingAfterBreak="0">
    <w:nsid w:val="7FC3293F"/>
    <w:multiLevelType w:val="multilevel"/>
    <w:tmpl w:val="33FCA002"/>
    <w:numStyleLink w:val="Estilo6"/>
  </w:abstractNum>
  <w:num w:numId="1">
    <w:abstractNumId w:val="128"/>
  </w:num>
  <w:num w:numId="2">
    <w:abstractNumId w:val="3"/>
  </w:num>
  <w:num w:numId="3">
    <w:abstractNumId w:val="163"/>
  </w:num>
  <w:num w:numId="4">
    <w:abstractNumId w:val="65"/>
  </w:num>
  <w:num w:numId="5">
    <w:abstractNumId w:val="165"/>
  </w:num>
  <w:num w:numId="6">
    <w:abstractNumId w:val="124"/>
  </w:num>
  <w:num w:numId="7">
    <w:abstractNumId w:val="51"/>
  </w:num>
  <w:num w:numId="8">
    <w:abstractNumId w:val="153"/>
  </w:num>
  <w:num w:numId="9">
    <w:abstractNumId w:val="110"/>
  </w:num>
  <w:num w:numId="10">
    <w:abstractNumId w:val="157"/>
  </w:num>
  <w:num w:numId="11">
    <w:abstractNumId w:val="59"/>
  </w:num>
  <w:num w:numId="12">
    <w:abstractNumId w:val="150"/>
  </w:num>
  <w:num w:numId="13">
    <w:abstractNumId w:val="112"/>
  </w:num>
  <w:num w:numId="14">
    <w:abstractNumId w:val="76"/>
  </w:num>
  <w:num w:numId="15">
    <w:abstractNumId w:val="130"/>
  </w:num>
  <w:num w:numId="16">
    <w:abstractNumId w:val="54"/>
  </w:num>
  <w:num w:numId="17">
    <w:abstractNumId w:val="38"/>
  </w:num>
  <w:num w:numId="18">
    <w:abstractNumId w:val="146"/>
  </w:num>
  <w:num w:numId="19">
    <w:abstractNumId w:val="37"/>
  </w:num>
  <w:num w:numId="20">
    <w:abstractNumId w:val="118"/>
  </w:num>
  <w:num w:numId="21">
    <w:abstractNumId w:val="87"/>
  </w:num>
  <w:num w:numId="22">
    <w:abstractNumId w:val="53"/>
  </w:num>
  <w:num w:numId="23">
    <w:abstractNumId w:val="106"/>
  </w:num>
  <w:num w:numId="24">
    <w:abstractNumId w:val="17"/>
  </w:num>
  <w:num w:numId="25">
    <w:abstractNumId w:val="168"/>
  </w:num>
  <w:num w:numId="26">
    <w:abstractNumId w:val="161"/>
  </w:num>
  <w:num w:numId="27">
    <w:abstractNumId w:val="67"/>
  </w:num>
  <w:num w:numId="28">
    <w:abstractNumId w:val="141"/>
  </w:num>
  <w:num w:numId="29">
    <w:abstractNumId w:val="82"/>
  </w:num>
  <w:num w:numId="30">
    <w:abstractNumId w:val="19"/>
  </w:num>
  <w:num w:numId="31">
    <w:abstractNumId w:val="138"/>
  </w:num>
  <w:num w:numId="32">
    <w:abstractNumId w:val="11"/>
  </w:num>
  <w:num w:numId="33">
    <w:abstractNumId w:val="126"/>
  </w:num>
  <w:num w:numId="34">
    <w:abstractNumId w:val="93"/>
  </w:num>
  <w:num w:numId="35">
    <w:abstractNumId w:val="66"/>
  </w:num>
  <w:num w:numId="36">
    <w:abstractNumId w:val="88"/>
  </w:num>
  <w:num w:numId="37">
    <w:abstractNumId w:val="166"/>
  </w:num>
  <w:num w:numId="38">
    <w:abstractNumId w:val="142"/>
  </w:num>
  <w:num w:numId="39">
    <w:abstractNumId w:val="152"/>
  </w:num>
  <w:num w:numId="40">
    <w:abstractNumId w:val="164"/>
  </w:num>
  <w:num w:numId="41">
    <w:abstractNumId w:val="105"/>
  </w:num>
  <w:num w:numId="42">
    <w:abstractNumId w:val="104"/>
  </w:num>
  <w:num w:numId="43">
    <w:abstractNumId w:val="169"/>
  </w:num>
  <w:num w:numId="44">
    <w:abstractNumId w:val="151"/>
  </w:num>
  <w:num w:numId="45">
    <w:abstractNumId w:val="50"/>
  </w:num>
  <w:num w:numId="46">
    <w:abstractNumId w:val="60"/>
  </w:num>
  <w:num w:numId="47">
    <w:abstractNumId w:val="132"/>
  </w:num>
  <w:num w:numId="48">
    <w:abstractNumId w:val="69"/>
  </w:num>
  <w:num w:numId="49">
    <w:abstractNumId w:val="43"/>
  </w:num>
  <w:num w:numId="50">
    <w:abstractNumId w:val="113"/>
  </w:num>
  <w:num w:numId="51">
    <w:abstractNumId w:val="58"/>
  </w:num>
  <w:num w:numId="52">
    <w:abstractNumId w:val="95"/>
  </w:num>
  <w:num w:numId="53">
    <w:abstractNumId w:val="155"/>
  </w:num>
  <w:num w:numId="54">
    <w:abstractNumId w:val="0"/>
  </w:num>
  <w:num w:numId="55">
    <w:abstractNumId w:val="135"/>
  </w:num>
  <w:num w:numId="56">
    <w:abstractNumId w:val="116"/>
  </w:num>
  <w:num w:numId="57">
    <w:abstractNumId w:val="77"/>
  </w:num>
  <w:num w:numId="58">
    <w:abstractNumId w:val="46"/>
  </w:num>
  <w:num w:numId="59">
    <w:abstractNumId w:val="108"/>
  </w:num>
  <w:num w:numId="60">
    <w:abstractNumId w:val="6"/>
  </w:num>
  <w:num w:numId="61">
    <w:abstractNumId w:val="25"/>
  </w:num>
  <w:num w:numId="62">
    <w:abstractNumId w:val="72"/>
  </w:num>
  <w:num w:numId="63">
    <w:abstractNumId w:val="39"/>
  </w:num>
  <w:num w:numId="64">
    <w:abstractNumId w:val="78"/>
  </w:num>
  <w:num w:numId="65">
    <w:abstractNumId w:val="36"/>
  </w:num>
  <w:num w:numId="66">
    <w:abstractNumId w:val="75"/>
  </w:num>
  <w:num w:numId="67">
    <w:abstractNumId w:val="13"/>
  </w:num>
  <w:num w:numId="68">
    <w:abstractNumId w:val="42"/>
  </w:num>
  <w:num w:numId="69">
    <w:abstractNumId w:val="127"/>
  </w:num>
  <w:num w:numId="70">
    <w:abstractNumId w:val="119"/>
  </w:num>
  <w:num w:numId="71">
    <w:abstractNumId w:val="122"/>
  </w:num>
  <w:num w:numId="72">
    <w:abstractNumId w:val="162"/>
  </w:num>
  <w:num w:numId="73">
    <w:abstractNumId w:val="92"/>
  </w:num>
  <w:num w:numId="74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Times New Roman" w:hAnsi="Times New Roman" w:hint="default"/>
          <w:color w:val="auto"/>
        </w:rPr>
      </w:lvl>
    </w:lvlOverride>
    <w:lvlOverride w:ilvl="1">
      <w:lvl w:ilvl="1">
        <w:start w:val="3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75">
    <w:abstractNumId w:val="158"/>
  </w:num>
  <w:num w:numId="76">
    <w:abstractNumId w:val="2"/>
  </w:num>
  <w:num w:numId="77">
    <w:abstractNumId w:val="41"/>
  </w:num>
  <w:num w:numId="78">
    <w:abstractNumId w:val="52"/>
  </w:num>
  <w:num w:numId="79">
    <w:abstractNumId w:val="123"/>
  </w:num>
  <w:num w:numId="80">
    <w:abstractNumId w:val="3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3.1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3.2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1">
    <w:abstractNumId w:val="49"/>
  </w:num>
  <w:num w:numId="82">
    <w:abstractNumId w:val="3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3.2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3.2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3">
    <w:abstractNumId w:val="3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3.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3.2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4">
    <w:abstractNumId w:val="133"/>
  </w:num>
  <w:num w:numId="85">
    <w:abstractNumId w:val="86"/>
  </w:num>
  <w:num w:numId="86">
    <w:abstractNumId w:val="86"/>
    <w:lvlOverride w:ilvl="0">
      <w:lvl w:ilvl="0">
        <w:start w:val="2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3.2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3.2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5%1.3.4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2.3.5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7">
    <w:abstractNumId w:val="86"/>
    <w:lvlOverride w:ilvl="0">
      <w:lvl w:ilvl="0">
        <w:start w:val="2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3.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3.2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5%1.3.4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2.3.5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8">
    <w:abstractNumId w:val="167"/>
  </w:num>
  <w:num w:numId="89">
    <w:abstractNumId w:val="167"/>
    <w:lvlOverride w:ilvl="0">
      <w:lvl w:ilvl="0">
        <w:start w:val="2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%32.3.1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none"/>
        <w:lvlText w:val="2.3.2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5%1.3.4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2.3.5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0">
    <w:abstractNumId w:val="24"/>
  </w:num>
  <w:num w:numId="91">
    <w:abstractNumId w:val="56"/>
  </w:num>
  <w:num w:numId="92">
    <w:abstractNumId w:val="129"/>
    <w:lvlOverride w:ilvl="0">
      <w:lvl w:ilvl="0">
        <w:start w:val="2"/>
        <w:numFmt w:val="decimal"/>
        <w:lvlText w:val="CLÁUSULA %1 - "/>
        <w:lvlJc w:val="left"/>
        <w:pPr>
          <w:tabs>
            <w:tab w:val="num" w:pos="0"/>
          </w:tabs>
          <w:ind w:left="1353" w:hanging="360"/>
        </w:pPr>
        <w:rPr>
          <w:rFonts w:hint="default"/>
        </w:rPr>
      </w:lvl>
    </w:lvlOverride>
  </w:num>
  <w:num w:numId="93">
    <w:abstractNumId w:val="84"/>
  </w:num>
  <w:num w:numId="94">
    <w:abstractNumId w:val="154"/>
  </w:num>
  <w:num w:numId="95">
    <w:abstractNumId w:val="29"/>
  </w:num>
  <w:num w:numId="96">
    <w:abstractNumId w:val="55"/>
  </w:num>
  <w:num w:numId="97">
    <w:abstractNumId w:val="23"/>
  </w:num>
  <w:num w:numId="98">
    <w:abstractNumId w:val="149"/>
    <w:lvlOverride w:ilvl="0">
      <w:lvl w:ilvl="0">
        <w:start w:val="2"/>
        <w:numFmt w:val="decimal"/>
        <w:lvlText w:val="CLÁUSULA %1 - "/>
        <w:lvlJc w:val="left"/>
        <w:pPr>
          <w:tabs>
            <w:tab w:val="num" w:pos="1418"/>
          </w:tabs>
          <w:ind w:left="2771" w:hanging="360"/>
        </w:pPr>
        <w:rPr>
          <w:rFonts w:hint="default"/>
          <w:b/>
        </w:rPr>
      </w:lvl>
    </w:lvlOverride>
  </w:num>
  <w:num w:numId="99">
    <w:abstractNumId w:val="5"/>
  </w:num>
  <w:num w:numId="100">
    <w:abstractNumId w:val="171"/>
    <w:lvlOverride w:ilvl="0">
      <w:lvl w:ilvl="0">
        <w:start w:val="2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360" w:hanging="360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101">
    <w:abstractNumId w:val="170"/>
  </w:num>
  <w:num w:numId="102">
    <w:abstractNumId w:val="96"/>
  </w:num>
  <w:num w:numId="103">
    <w:abstractNumId w:val="57"/>
  </w:num>
  <w:num w:numId="104">
    <w:abstractNumId w:val="27"/>
  </w:num>
  <w:num w:numId="105">
    <w:abstractNumId w:val="73"/>
  </w:num>
  <w:num w:numId="106">
    <w:abstractNumId w:val="70"/>
  </w:num>
  <w:num w:numId="107">
    <w:abstractNumId w:val="9"/>
  </w:num>
  <w:num w:numId="108">
    <w:abstractNumId w:val="63"/>
  </w:num>
  <w:num w:numId="109">
    <w:abstractNumId w:val="8"/>
    <w:lvlOverride w:ilvl="0">
      <w:lvl w:ilvl="0">
        <w:start w:val="2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10">
    <w:abstractNumId w:val="8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1">
    <w:abstractNumId w:val="20"/>
  </w:num>
  <w:num w:numId="112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13">
    <w:abstractNumId w:val="94"/>
  </w:num>
  <w:num w:numId="114">
    <w:abstractNumId w:val="4"/>
  </w:num>
  <w:num w:numId="115">
    <w:abstractNumId w:val="107"/>
  </w:num>
  <w:num w:numId="116">
    <w:abstractNumId w:val="115"/>
  </w:num>
  <w:num w:numId="117">
    <w:abstractNumId w:val="21"/>
  </w:num>
  <w:num w:numId="118">
    <w:abstractNumId w:val="48"/>
  </w:num>
  <w:num w:numId="119">
    <w:abstractNumId w:val="109"/>
  </w:num>
  <w:num w:numId="120">
    <w:abstractNumId w:val="102"/>
  </w:num>
  <w:num w:numId="121">
    <w:abstractNumId w:val="145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2">
    <w:abstractNumId w:val="12"/>
  </w:num>
  <w:num w:numId="123">
    <w:abstractNumId w:val="79"/>
  </w:num>
  <w:num w:numId="124">
    <w:abstractNumId w:val="74"/>
  </w:num>
  <w:num w:numId="125">
    <w:abstractNumId w:val="140"/>
  </w:num>
  <w:num w:numId="126">
    <w:abstractNumId w:val="10"/>
  </w:num>
  <w:num w:numId="127">
    <w:abstractNumId w:val="101"/>
  </w:num>
  <w:num w:numId="128">
    <w:abstractNumId w:val="145"/>
    <w:lvlOverride w:ilvl="0">
      <w:lvl w:ilvl="0">
        <w:start w:val="4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9">
    <w:abstractNumId w:val="44"/>
  </w:num>
  <w:num w:numId="130">
    <w:abstractNumId w:val="145"/>
    <w:lvlOverride w:ilvl="0">
      <w:lvl w:ilvl="0">
        <w:start w:val="3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1">
    <w:abstractNumId w:val="148"/>
  </w:num>
  <w:num w:numId="132">
    <w:abstractNumId w:val="14"/>
  </w:num>
  <w:num w:numId="133">
    <w:abstractNumId w:val="103"/>
  </w:num>
  <w:num w:numId="134">
    <w:abstractNumId w:val="90"/>
  </w:num>
  <w:num w:numId="135">
    <w:abstractNumId w:val="139"/>
  </w:num>
  <w:num w:numId="136">
    <w:abstractNumId w:val="89"/>
  </w:num>
  <w:num w:numId="137">
    <w:abstractNumId w:val="32"/>
  </w:num>
  <w:num w:numId="138">
    <w:abstractNumId w:val="64"/>
  </w:num>
  <w:num w:numId="139">
    <w:abstractNumId w:val="134"/>
  </w:num>
  <w:num w:numId="140">
    <w:abstractNumId w:val="121"/>
  </w:num>
  <w:num w:numId="141">
    <w:abstractNumId w:val="33"/>
  </w:num>
  <w:num w:numId="142">
    <w:abstractNumId w:val="91"/>
  </w:num>
  <w:num w:numId="143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44">
    <w:abstractNumId w:val="68"/>
  </w:num>
  <w:num w:numId="145">
    <w:abstractNumId w:val="81"/>
  </w:num>
  <w:num w:numId="146">
    <w:abstractNumId w:val="147"/>
  </w:num>
  <w:num w:numId="147">
    <w:abstractNumId w:val="137"/>
  </w:num>
  <w:num w:numId="148">
    <w:abstractNumId w:val="120"/>
  </w:num>
  <w:num w:numId="149">
    <w:abstractNumId w:val="80"/>
  </w:num>
  <w:num w:numId="150">
    <w:abstractNumId w:val="35"/>
  </w:num>
  <w:num w:numId="151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266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2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10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3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1" w:hanging="907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4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85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5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6">
    <w:abstractNumId w:val="156"/>
  </w:num>
  <w:num w:numId="157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08" w:hanging="119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8">
    <w:abstractNumId w:val="18"/>
  </w:num>
  <w:num w:numId="159">
    <w:abstractNumId w:val="97"/>
  </w:num>
  <w:num w:numId="160">
    <w:abstractNumId w:val="117"/>
  </w:num>
  <w:num w:numId="161">
    <w:abstractNumId w:val="143"/>
  </w:num>
  <w:num w:numId="162">
    <w:abstractNumId w:val="61"/>
  </w:num>
  <w:num w:numId="163">
    <w:abstractNumId w:val="111"/>
  </w:num>
  <w:num w:numId="164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567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5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6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908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7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8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9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70">
    <w:abstractNumId w:val="31"/>
  </w:num>
  <w:num w:numId="171">
    <w:abstractNumId w:val="1"/>
  </w:num>
  <w:num w:numId="172">
    <w:abstractNumId w:val="100"/>
  </w:num>
  <w:num w:numId="173">
    <w:abstractNumId w:val="30"/>
  </w:num>
  <w:num w:numId="174">
    <w:abstractNumId w:val="16"/>
  </w:num>
  <w:num w:numId="175">
    <w:abstractNumId w:val="99"/>
  </w:num>
  <w:num w:numId="176">
    <w:abstractNumId w:val="159"/>
  </w:num>
  <w:num w:numId="177">
    <w:abstractNumId w:val="83"/>
  </w:num>
  <w:num w:numId="178">
    <w:abstractNumId w:val="15"/>
  </w:num>
  <w:num w:numId="179">
    <w:abstractNumId w:val="98"/>
  </w:num>
  <w:num w:numId="180">
    <w:abstractNumId w:val="131"/>
  </w:num>
  <w:num w:numId="181">
    <w:abstractNumId w:val="40"/>
  </w:num>
  <w:num w:numId="182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3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4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5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6">
    <w:abstractNumId w:val="125"/>
  </w:num>
  <w:num w:numId="187">
    <w:abstractNumId w:val="7"/>
  </w:num>
  <w:num w:numId="188">
    <w:abstractNumId w:val="45"/>
  </w:num>
  <w:num w:numId="189">
    <w:abstractNumId w:val="26"/>
  </w:num>
  <w:num w:numId="190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997" w:hanging="720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191">
    <w:abstractNumId w:val="47"/>
  </w:num>
  <w:num w:numId="192">
    <w:abstractNumId w:val="114"/>
  </w:num>
  <w:num w:numId="193">
    <w:abstractNumId w:val="22"/>
  </w:num>
  <w:num w:numId="194">
    <w:abstractNumId w:val="85"/>
  </w:num>
  <w:num w:numId="195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2268" w:hanging="991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196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2041" w:hanging="764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197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041" w:hanging="1190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198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041" w:hanging="1361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199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1701" w:hanging="1021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00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1474" w:hanging="794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01">
    <w:abstractNumId w:val="71"/>
    <w:lvlOverride w:ilvl="0">
      <w:lvl w:ilvl="0">
        <w:start w:val="13"/>
        <w:numFmt w:val="decimal"/>
        <w:lvlText w:val="CLÁUSULA %1 - "/>
        <w:lvlJc w:val="left"/>
        <w:pPr>
          <w:tabs>
            <w:tab w:val="num" w:pos="0"/>
          </w:tabs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360" w:hanging="360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624"/>
          </w:tabs>
          <w:ind w:left="720" w:hanging="96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964"/>
          </w:tabs>
          <w:ind w:left="1871" w:hanging="907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02">
    <w:abstractNumId w:val="160"/>
  </w:num>
  <w:num w:numId="203">
    <w:abstractNumId w:val="144"/>
  </w:num>
  <w:num w:numId="204">
    <w:abstractNumId w:val="71"/>
    <w:lvlOverride w:ilvl="0">
      <w:lvl w:ilvl="0">
        <w:start w:val="16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5">
    <w:abstractNumId w:val="28"/>
  </w:num>
  <w:num w:numId="206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997" w:hanging="1317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07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701" w:hanging="1021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08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531" w:hanging="851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09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304" w:hanging="624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10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418" w:hanging="738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1571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11">
    <w:abstractNumId w:val="62"/>
  </w:num>
  <w:num w:numId="212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418" w:hanging="738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907"/>
          </w:tabs>
          <w:ind w:left="1418" w:hanging="738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13">
    <w:abstractNumId w:val="171"/>
    <w:lvlOverride w:ilvl="0">
      <w:lvl w:ilvl="0">
        <w:start w:val="3"/>
        <w:numFmt w:val="decimal"/>
        <w:lvlText w:val="CLÁUSULA %1 - "/>
        <w:lvlJc w:val="left"/>
        <w:pPr>
          <w:tabs>
            <w:tab w:val="num" w:pos="709"/>
          </w:tabs>
          <w:ind w:left="2062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24" w:hanging="624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7"/>
          </w:tabs>
          <w:ind w:left="1418" w:hanging="738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77"/>
          </w:tabs>
          <w:ind w:left="1418" w:hanging="341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14">
    <w:abstractNumId w:val="13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80" w:hanging="68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15">
    <w:abstractNumId w:val="102"/>
    <w:lvlOverride w:ilvl="0">
      <w:lvl w:ilvl="0">
        <w:start w:val="2"/>
        <w:numFmt w:val="decimal"/>
        <w:lvlText w:val="CLÁUSULA %1 - "/>
        <w:lvlJc w:val="left"/>
        <w:pPr>
          <w:tabs>
            <w:tab w:val="num" w:pos="0"/>
          </w:tabs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360" w:hanging="360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624"/>
          </w:tabs>
          <w:ind w:left="680" w:hanging="56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 w:numId="216">
    <w:abstractNumId w:val="102"/>
    <w:lvlOverride w:ilvl="0">
      <w:lvl w:ilvl="0">
        <w:start w:val="2"/>
        <w:numFmt w:val="decimal"/>
        <w:lvlText w:val="CLÁUSULA %1 - "/>
        <w:lvlJc w:val="left"/>
        <w:pPr>
          <w:tabs>
            <w:tab w:val="num" w:pos="0"/>
          </w:tabs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360" w:hanging="360"/>
        </w:pPr>
        <w:rPr>
          <w:rFonts w:ascii="Arial" w:hAnsi="Arial" w:hint="default"/>
          <w:b/>
          <w:color w:val="00000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624"/>
          </w:tabs>
          <w:ind w:left="567" w:firstLine="57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720" w:hanging="720"/>
        </w:pPr>
        <w:rPr>
          <w:rFonts w:ascii="Arial" w:hAnsi="Arial"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trackRevisions/>
  <w:defaultTabStop w:val="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EB"/>
    <w:rsid w:val="00001BBC"/>
    <w:rsid w:val="00004D57"/>
    <w:rsid w:val="000054C2"/>
    <w:rsid w:val="0000706C"/>
    <w:rsid w:val="0000732B"/>
    <w:rsid w:val="00007E6F"/>
    <w:rsid w:val="00011951"/>
    <w:rsid w:val="00013822"/>
    <w:rsid w:val="0001790C"/>
    <w:rsid w:val="00023382"/>
    <w:rsid w:val="00026FED"/>
    <w:rsid w:val="00027524"/>
    <w:rsid w:val="00027716"/>
    <w:rsid w:val="000319C9"/>
    <w:rsid w:val="00033857"/>
    <w:rsid w:val="000351F7"/>
    <w:rsid w:val="00041CEA"/>
    <w:rsid w:val="000436AF"/>
    <w:rsid w:val="000469EC"/>
    <w:rsid w:val="000509CE"/>
    <w:rsid w:val="00062830"/>
    <w:rsid w:val="00064A02"/>
    <w:rsid w:val="00066628"/>
    <w:rsid w:val="00067C7D"/>
    <w:rsid w:val="00071AFF"/>
    <w:rsid w:val="00074278"/>
    <w:rsid w:val="0008029B"/>
    <w:rsid w:val="000816CA"/>
    <w:rsid w:val="00081EF8"/>
    <w:rsid w:val="00082F7F"/>
    <w:rsid w:val="00085B49"/>
    <w:rsid w:val="00085F31"/>
    <w:rsid w:val="00090BE9"/>
    <w:rsid w:val="00091484"/>
    <w:rsid w:val="00094AA1"/>
    <w:rsid w:val="000B20A3"/>
    <w:rsid w:val="000B22A0"/>
    <w:rsid w:val="000B5710"/>
    <w:rsid w:val="000B6BFB"/>
    <w:rsid w:val="000B7573"/>
    <w:rsid w:val="000C545D"/>
    <w:rsid w:val="000D218E"/>
    <w:rsid w:val="000D56B0"/>
    <w:rsid w:val="000D5E58"/>
    <w:rsid w:val="000D6C1F"/>
    <w:rsid w:val="000D7346"/>
    <w:rsid w:val="000E0497"/>
    <w:rsid w:val="000E0C95"/>
    <w:rsid w:val="000E1C5A"/>
    <w:rsid w:val="000E3777"/>
    <w:rsid w:val="000E71D1"/>
    <w:rsid w:val="000F5005"/>
    <w:rsid w:val="0010013F"/>
    <w:rsid w:val="0010126F"/>
    <w:rsid w:val="001021D1"/>
    <w:rsid w:val="001053C2"/>
    <w:rsid w:val="0010742A"/>
    <w:rsid w:val="00110120"/>
    <w:rsid w:val="001121D9"/>
    <w:rsid w:val="00113637"/>
    <w:rsid w:val="00114790"/>
    <w:rsid w:val="0012053A"/>
    <w:rsid w:val="0012346B"/>
    <w:rsid w:val="001301A3"/>
    <w:rsid w:val="00130F68"/>
    <w:rsid w:val="001320AF"/>
    <w:rsid w:val="001327D7"/>
    <w:rsid w:val="001346CA"/>
    <w:rsid w:val="00135929"/>
    <w:rsid w:val="00137BFF"/>
    <w:rsid w:val="00147862"/>
    <w:rsid w:val="001505CD"/>
    <w:rsid w:val="00150C00"/>
    <w:rsid w:val="00151020"/>
    <w:rsid w:val="00151645"/>
    <w:rsid w:val="001519E9"/>
    <w:rsid w:val="00161D22"/>
    <w:rsid w:val="001650CE"/>
    <w:rsid w:val="001707B6"/>
    <w:rsid w:val="00170A22"/>
    <w:rsid w:val="001715C7"/>
    <w:rsid w:val="00175684"/>
    <w:rsid w:val="00175A86"/>
    <w:rsid w:val="0017658D"/>
    <w:rsid w:val="001823C5"/>
    <w:rsid w:val="00185D85"/>
    <w:rsid w:val="001868EB"/>
    <w:rsid w:val="0019676A"/>
    <w:rsid w:val="001A1B5E"/>
    <w:rsid w:val="001B0605"/>
    <w:rsid w:val="001B5F20"/>
    <w:rsid w:val="001C14F6"/>
    <w:rsid w:val="001C5940"/>
    <w:rsid w:val="001C5CFD"/>
    <w:rsid w:val="001C677F"/>
    <w:rsid w:val="001C790B"/>
    <w:rsid w:val="001D72F6"/>
    <w:rsid w:val="001E151B"/>
    <w:rsid w:val="001E3D01"/>
    <w:rsid w:val="001F0BE0"/>
    <w:rsid w:val="001F16AD"/>
    <w:rsid w:val="001F3C1E"/>
    <w:rsid w:val="001F3FFF"/>
    <w:rsid w:val="001F52DD"/>
    <w:rsid w:val="001F67EA"/>
    <w:rsid w:val="001F70DC"/>
    <w:rsid w:val="001F7136"/>
    <w:rsid w:val="00200A91"/>
    <w:rsid w:val="00200EDB"/>
    <w:rsid w:val="00204E68"/>
    <w:rsid w:val="002121FE"/>
    <w:rsid w:val="00215E72"/>
    <w:rsid w:val="00216C30"/>
    <w:rsid w:val="00222FA8"/>
    <w:rsid w:val="0022529B"/>
    <w:rsid w:val="00227404"/>
    <w:rsid w:val="00230FFB"/>
    <w:rsid w:val="002320ED"/>
    <w:rsid w:val="00235420"/>
    <w:rsid w:val="00236C0C"/>
    <w:rsid w:val="00244906"/>
    <w:rsid w:val="00245833"/>
    <w:rsid w:val="00246081"/>
    <w:rsid w:val="00246C80"/>
    <w:rsid w:val="00247F91"/>
    <w:rsid w:val="00252998"/>
    <w:rsid w:val="00260888"/>
    <w:rsid w:val="0026125D"/>
    <w:rsid w:val="00264BB0"/>
    <w:rsid w:val="002722D4"/>
    <w:rsid w:val="00274264"/>
    <w:rsid w:val="00275261"/>
    <w:rsid w:val="00276367"/>
    <w:rsid w:val="00277C18"/>
    <w:rsid w:val="00281E88"/>
    <w:rsid w:val="00290197"/>
    <w:rsid w:val="00291925"/>
    <w:rsid w:val="00293FCC"/>
    <w:rsid w:val="00294529"/>
    <w:rsid w:val="002959D4"/>
    <w:rsid w:val="002979A8"/>
    <w:rsid w:val="002A1373"/>
    <w:rsid w:val="002A4ABA"/>
    <w:rsid w:val="002A6AD6"/>
    <w:rsid w:val="002B0EAB"/>
    <w:rsid w:val="002B3138"/>
    <w:rsid w:val="002C0D98"/>
    <w:rsid w:val="002C17A9"/>
    <w:rsid w:val="002C1F9A"/>
    <w:rsid w:val="002C66C9"/>
    <w:rsid w:val="002C6E0B"/>
    <w:rsid w:val="002D690A"/>
    <w:rsid w:val="002D7451"/>
    <w:rsid w:val="002D74C1"/>
    <w:rsid w:val="002E07B8"/>
    <w:rsid w:val="002E0CD5"/>
    <w:rsid w:val="002E1207"/>
    <w:rsid w:val="002E39D0"/>
    <w:rsid w:val="002E5C2F"/>
    <w:rsid w:val="002F323E"/>
    <w:rsid w:val="002F46AB"/>
    <w:rsid w:val="002F4C08"/>
    <w:rsid w:val="0030105B"/>
    <w:rsid w:val="00302BBA"/>
    <w:rsid w:val="0030476E"/>
    <w:rsid w:val="00304A70"/>
    <w:rsid w:val="00304BD5"/>
    <w:rsid w:val="0030580F"/>
    <w:rsid w:val="0031009E"/>
    <w:rsid w:val="00310BCF"/>
    <w:rsid w:val="00313B3A"/>
    <w:rsid w:val="003275EE"/>
    <w:rsid w:val="00327AD2"/>
    <w:rsid w:val="00330A4E"/>
    <w:rsid w:val="003338EB"/>
    <w:rsid w:val="003365BE"/>
    <w:rsid w:val="00337928"/>
    <w:rsid w:val="00345CA8"/>
    <w:rsid w:val="00345EEB"/>
    <w:rsid w:val="00346466"/>
    <w:rsid w:val="003470AA"/>
    <w:rsid w:val="003517A3"/>
    <w:rsid w:val="003618DF"/>
    <w:rsid w:val="00363BDB"/>
    <w:rsid w:val="00370112"/>
    <w:rsid w:val="00371122"/>
    <w:rsid w:val="0037175F"/>
    <w:rsid w:val="00372BA8"/>
    <w:rsid w:val="00376DAF"/>
    <w:rsid w:val="003814CC"/>
    <w:rsid w:val="00383829"/>
    <w:rsid w:val="00385579"/>
    <w:rsid w:val="003856F7"/>
    <w:rsid w:val="003902B4"/>
    <w:rsid w:val="00393119"/>
    <w:rsid w:val="0039759E"/>
    <w:rsid w:val="00397753"/>
    <w:rsid w:val="003A5A9B"/>
    <w:rsid w:val="003B4DEB"/>
    <w:rsid w:val="003C081A"/>
    <w:rsid w:val="003C0A38"/>
    <w:rsid w:val="003C296E"/>
    <w:rsid w:val="003C65B6"/>
    <w:rsid w:val="003C7F61"/>
    <w:rsid w:val="003D3600"/>
    <w:rsid w:val="003D76CD"/>
    <w:rsid w:val="003E18A3"/>
    <w:rsid w:val="003E47E3"/>
    <w:rsid w:val="003F097A"/>
    <w:rsid w:val="003F1B40"/>
    <w:rsid w:val="003F4457"/>
    <w:rsid w:val="0040101F"/>
    <w:rsid w:val="00404747"/>
    <w:rsid w:val="0040483C"/>
    <w:rsid w:val="00404E74"/>
    <w:rsid w:val="00405792"/>
    <w:rsid w:val="0041033E"/>
    <w:rsid w:val="00414378"/>
    <w:rsid w:val="004215E1"/>
    <w:rsid w:val="00422AAB"/>
    <w:rsid w:val="00425E89"/>
    <w:rsid w:val="00430BFD"/>
    <w:rsid w:val="004315C0"/>
    <w:rsid w:val="00431BD0"/>
    <w:rsid w:val="00432230"/>
    <w:rsid w:val="00435A95"/>
    <w:rsid w:val="00440874"/>
    <w:rsid w:val="004408F6"/>
    <w:rsid w:val="0044196B"/>
    <w:rsid w:val="00445108"/>
    <w:rsid w:val="00445986"/>
    <w:rsid w:val="00445C58"/>
    <w:rsid w:val="00447003"/>
    <w:rsid w:val="00447690"/>
    <w:rsid w:val="00452179"/>
    <w:rsid w:val="00454D79"/>
    <w:rsid w:val="00454FC0"/>
    <w:rsid w:val="004575EA"/>
    <w:rsid w:val="00470686"/>
    <w:rsid w:val="00471A1C"/>
    <w:rsid w:val="00473215"/>
    <w:rsid w:val="00475BDD"/>
    <w:rsid w:val="00476589"/>
    <w:rsid w:val="00476D44"/>
    <w:rsid w:val="00476DA1"/>
    <w:rsid w:val="004827E7"/>
    <w:rsid w:val="00486309"/>
    <w:rsid w:val="00490A89"/>
    <w:rsid w:val="00490A95"/>
    <w:rsid w:val="00497238"/>
    <w:rsid w:val="004A7A88"/>
    <w:rsid w:val="004B5D55"/>
    <w:rsid w:val="004B6813"/>
    <w:rsid w:val="004B7CF1"/>
    <w:rsid w:val="004C12AB"/>
    <w:rsid w:val="004C1608"/>
    <w:rsid w:val="004C2008"/>
    <w:rsid w:val="004C5898"/>
    <w:rsid w:val="004C75F1"/>
    <w:rsid w:val="004D055D"/>
    <w:rsid w:val="004D10E6"/>
    <w:rsid w:val="004D2A7E"/>
    <w:rsid w:val="004D34EB"/>
    <w:rsid w:val="004D47CC"/>
    <w:rsid w:val="004D6E7D"/>
    <w:rsid w:val="004E08C2"/>
    <w:rsid w:val="004E1007"/>
    <w:rsid w:val="004E1D71"/>
    <w:rsid w:val="004E3FEF"/>
    <w:rsid w:val="004E6309"/>
    <w:rsid w:val="004E72FB"/>
    <w:rsid w:val="004E74CE"/>
    <w:rsid w:val="004F0079"/>
    <w:rsid w:val="004F4286"/>
    <w:rsid w:val="004F692A"/>
    <w:rsid w:val="00501DAA"/>
    <w:rsid w:val="0050380C"/>
    <w:rsid w:val="00503EE2"/>
    <w:rsid w:val="00504C5F"/>
    <w:rsid w:val="00511164"/>
    <w:rsid w:val="00512958"/>
    <w:rsid w:val="00513F31"/>
    <w:rsid w:val="0051480D"/>
    <w:rsid w:val="005148E5"/>
    <w:rsid w:val="00520344"/>
    <w:rsid w:val="005238EA"/>
    <w:rsid w:val="00523F9D"/>
    <w:rsid w:val="005316CB"/>
    <w:rsid w:val="00531898"/>
    <w:rsid w:val="00534DCB"/>
    <w:rsid w:val="00534F31"/>
    <w:rsid w:val="00536BB4"/>
    <w:rsid w:val="005432E7"/>
    <w:rsid w:val="00544B08"/>
    <w:rsid w:val="00546ADD"/>
    <w:rsid w:val="00550A58"/>
    <w:rsid w:val="00552DF9"/>
    <w:rsid w:val="005542FD"/>
    <w:rsid w:val="00554C14"/>
    <w:rsid w:val="00562829"/>
    <w:rsid w:val="005632F7"/>
    <w:rsid w:val="00564D3A"/>
    <w:rsid w:val="005677AB"/>
    <w:rsid w:val="0057223A"/>
    <w:rsid w:val="00572C89"/>
    <w:rsid w:val="00572DFF"/>
    <w:rsid w:val="00575F60"/>
    <w:rsid w:val="00582D32"/>
    <w:rsid w:val="005877F5"/>
    <w:rsid w:val="00594C32"/>
    <w:rsid w:val="005A2830"/>
    <w:rsid w:val="005A4964"/>
    <w:rsid w:val="005A57F7"/>
    <w:rsid w:val="005B18B8"/>
    <w:rsid w:val="005B6179"/>
    <w:rsid w:val="005C0069"/>
    <w:rsid w:val="005C1AF9"/>
    <w:rsid w:val="005C2ACA"/>
    <w:rsid w:val="005C3CC9"/>
    <w:rsid w:val="005C5096"/>
    <w:rsid w:val="005C7DFE"/>
    <w:rsid w:val="005D0049"/>
    <w:rsid w:val="005D42B0"/>
    <w:rsid w:val="005D67E1"/>
    <w:rsid w:val="005D69BC"/>
    <w:rsid w:val="005E27E5"/>
    <w:rsid w:val="005E4AAA"/>
    <w:rsid w:val="005E70F6"/>
    <w:rsid w:val="005F14B5"/>
    <w:rsid w:val="005F1A2F"/>
    <w:rsid w:val="005F457A"/>
    <w:rsid w:val="005F6CF4"/>
    <w:rsid w:val="00602218"/>
    <w:rsid w:val="006029A1"/>
    <w:rsid w:val="0060662C"/>
    <w:rsid w:val="00610A10"/>
    <w:rsid w:val="00613B0C"/>
    <w:rsid w:val="00615285"/>
    <w:rsid w:val="00616328"/>
    <w:rsid w:val="006171B6"/>
    <w:rsid w:val="0061728E"/>
    <w:rsid w:val="00620276"/>
    <w:rsid w:val="00620907"/>
    <w:rsid w:val="00622016"/>
    <w:rsid w:val="00623E6D"/>
    <w:rsid w:val="0062456C"/>
    <w:rsid w:val="0062509E"/>
    <w:rsid w:val="00630116"/>
    <w:rsid w:val="00631C82"/>
    <w:rsid w:val="00632BEF"/>
    <w:rsid w:val="00633B0F"/>
    <w:rsid w:val="00633B44"/>
    <w:rsid w:val="00633F93"/>
    <w:rsid w:val="006341A4"/>
    <w:rsid w:val="006401B7"/>
    <w:rsid w:val="00643906"/>
    <w:rsid w:val="00644F45"/>
    <w:rsid w:val="006500AF"/>
    <w:rsid w:val="00652207"/>
    <w:rsid w:val="00657B38"/>
    <w:rsid w:val="006618D7"/>
    <w:rsid w:val="00661B09"/>
    <w:rsid w:val="00662B35"/>
    <w:rsid w:val="00662E40"/>
    <w:rsid w:val="006654EE"/>
    <w:rsid w:val="006659E2"/>
    <w:rsid w:val="006717C9"/>
    <w:rsid w:val="006734A2"/>
    <w:rsid w:val="0067654E"/>
    <w:rsid w:val="00684212"/>
    <w:rsid w:val="00691E7E"/>
    <w:rsid w:val="006926AC"/>
    <w:rsid w:val="00693642"/>
    <w:rsid w:val="00695A82"/>
    <w:rsid w:val="00696328"/>
    <w:rsid w:val="00697200"/>
    <w:rsid w:val="006A530A"/>
    <w:rsid w:val="006B0D78"/>
    <w:rsid w:val="006B4015"/>
    <w:rsid w:val="006B47D7"/>
    <w:rsid w:val="006B4CA8"/>
    <w:rsid w:val="006C0618"/>
    <w:rsid w:val="006C0A78"/>
    <w:rsid w:val="006C210C"/>
    <w:rsid w:val="006C274E"/>
    <w:rsid w:val="006C470B"/>
    <w:rsid w:val="006C67DE"/>
    <w:rsid w:val="006C7989"/>
    <w:rsid w:val="006D374E"/>
    <w:rsid w:val="006D6A58"/>
    <w:rsid w:val="006D7658"/>
    <w:rsid w:val="006D7CB1"/>
    <w:rsid w:val="006E0EB4"/>
    <w:rsid w:val="006E32D7"/>
    <w:rsid w:val="006E3AC8"/>
    <w:rsid w:val="006E4A9A"/>
    <w:rsid w:val="006E6920"/>
    <w:rsid w:val="006F1517"/>
    <w:rsid w:val="006F3C38"/>
    <w:rsid w:val="00702477"/>
    <w:rsid w:val="007050A3"/>
    <w:rsid w:val="00707E5C"/>
    <w:rsid w:val="007117AB"/>
    <w:rsid w:val="00713A58"/>
    <w:rsid w:val="00713F43"/>
    <w:rsid w:val="00721342"/>
    <w:rsid w:val="00721A06"/>
    <w:rsid w:val="00723F9B"/>
    <w:rsid w:val="00724B83"/>
    <w:rsid w:val="007252DC"/>
    <w:rsid w:val="007258B6"/>
    <w:rsid w:val="007329D4"/>
    <w:rsid w:val="007411A4"/>
    <w:rsid w:val="00743253"/>
    <w:rsid w:val="00744844"/>
    <w:rsid w:val="00745E62"/>
    <w:rsid w:val="00746C28"/>
    <w:rsid w:val="00747CE2"/>
    <w:rsid w:val="00751ADC"/>
    <w:rsid w:val="00760D9D"/>
    <w:rsid w:val="00762572"/>
    <w:rsid w:val="00762BE2"/>
    <w:rsid w:val="00763E33"/>
    <w:rsid w:val="00766E8F"/>
    <w:rsid w:val="00774EE7"/>
    <w:rsid w:val="007801E7"/>
    <w:rsid w:val="00781010"/>
    <w:rsid w:val="0078127B"/>
    <w:rsid w:val="00782716"/>
    <w:rsid w:val="007843C8"/>
    <w:rsid w:val="00785545"/>
    <w:rsid w:val="007863D9"/>
    <w:rsid w:val="0079119F"/>
    <w:rsid w:val="00792ECF"/>
    <w:rsid w:val="00796611"/>
    <w:rsid w:val="007A20CB"/>
    <w:rsid w:val="007A32FB"/>
    <w:rsid w:val="007A7CEB"/>
    <w:rsid w:val="007B6F29"/>
    <w:rsid w:val="007B6F8F"/>
    <w:rsid w:val="007C0751"/>
    <w:rsid w:val="007C216B"/>
    <w:rsid w:val="007C4C2A"/>
    <w:rsid w:val="007D1452"/>
    <w:rsid w:val="007D2997"/>
    <w:rsid w:val="007D654C"/>
    <w:rsid w:val="007D7090"/>
    <w:rsid w:val="007E1F1C"/>
    <w:rsid w:val="007E66E6"/>
    <w:rsid w:val="007E7074"/>
    <w:rsid w:val="007E738F"/>
    <w:rsid w:val="007E77E2"/>
    <w:rsid w:val="007F0CBE"/>
    <w:rsid w:val="007F1364"/>
    <w:rsid w:val="007F1D06"/>
    <w:rsid w:val="007F23C8"/>
    <w:rsid w:val="007F372E"/>
    <w:rsid w:val="007F3D9A"/>
    <w:rsid w:val="007F4D84"/>
    <w:rsid w:val="007F5DA5"/>
    <w:rsid w:val="00804CB6"/>
    <w:rsid w:val="008065C4"/>
    <w:rsid w:val="00806D7A"/>
    <w:rsid w:val="00811072"/>
    <w:rsid w:val="008117F3"/>
    <w:rsid w:val="00813308"/>
    <w:rsid w:val="00816E33"/>
    <w:rsid w:val="00817405"/>
    <w:rsid w:val="00821563"/>
    <w:rsid w:val="0082644D"/>
    <w:rsid w:val="00826B63"/>
    <w:rsid w:val="00827E0B"/>
    <w:rsid w:val="00831689"/>
    <w:rsid w:val="00833937"/>
    <w:rsid w:val="0083592F"/>
    <w:rsid w:val="00835A08"/>
    <w:rsid w:val="00835E56"/>
    <w:rsid w:val="00836879"/>
    <w:rsid w:val="00841255"/>
    <w:rsid w:val="00844D66"/>
    <w:rsid w:val="008466DB"/>
    <w:rsid w:val="00850912"/>
    <w:rsid w:val="008515C1"/>
    <w:rsid w:val="00852B5C"/>
    <w:rsid w:val="00854E29"/>
    <w:rsid w:val="008565D6"/>
    <w:rsid w:val="008566E0"/>
    <w:rsid w:val="00857507"/>
    <w:rsid w:val="00861A7C"/>
    <w:rsid w:val="008625C4"/>
    <w:rsid w:val="00864559"/>
    <w:rsid w:val="00864D01"/>
    <w:rsid w:val="008679ED"/>
    <w:rsid w:val="00871D33"/>
    <w:rsid w:val="00871E40"/>
    <w:rsid w:val="00874F6E"/>
    <w:rsid w:val="00875561"/>
    <w:rsid w:val="008764E8"/>
    <w:rsid w:val="00880E7F"/>
    <w:rsid w:val="00881251"/>
    <w:rsid w:val="0088257A"/>
    <w:rsid w:val="00885EE6"/>
    <w:rsid w:val="00894222"/>
    <w:rsid w:val="0089529A"/>
    <w:rsid w:val="0089583B"/>
    <w:rsid w:val="00895CA1"/>
    <w:rsid w:val="00896489"/>
    <w:rsid w:val="0089683B"/>
    <w:rsid w:val="008A03B9"/>
    <w:rsid w:val="008A0BC9"/>
    <w:rsid w:val="008A50D5"/>
    <w:rsid w:val="008A626E"/>
    <w:rsid w:val="008A6F30"/>
    <w:rsid w:val="008A78E4"/>
    <w:rsid w:val="008B1C5E"/>
    <w:rsid w:val="008B393F"/>
    <w:rsid w:val="008B7B9C"/>
    <w:rsid w:val="008C182A"/>
    <w:rsid w:val="008C2521"/>
    <w:rsid w:val="008C4029"/>
    <w:rsid w:val="008C45B5"/>
    <w:rsid w:val="008C4A1E"/>
    <w:rsid w:val="008C510D"/>
    <w:rsid w:val="008C5575"/>
    <w:rsid w:val="008C6456"/>
    <w:rsid w:val="008C6A0C"/>
    <w:rsid w:val="008C6E85"/>
    <w:rsid w:val="008C7FAC"/>
    <w:rsid w:val="008D0348"/>
    <w:rsid w:val="008D05EE"/>
    <w:rsid w:val="008D20A0"/>
    <w:rsid w:val="008D4814"/>
    <w:rsid w:val="008D6674"/>
    <w:rsid w:val="008D6FFD"/>
    <w:rsid w:val="008E4382"/>
    <w:rsid w:val="008E5AE9"/>
    <w:rsid w:val="008E7B0E"/>
    <w:rsid w:val="008E7BF9"/>
    <w:rsid w:val="008F1466"/>
    <w:rsid w:val="008F3723"/>
    <w:rsid w:val="008F38BF"/>
    <w:rsid w:val="009009F5"/>
    <w:rsid w:val="0090141C"/>
    <w:rsid w:val="00901E37"/>
    <w:rsid w:val="00904AEC"/>
    <w:rsid w:val="00905971"/>
    <w:rsid w:val="009126FB"/>
    <w:rsid w:val="00912D91"/>
    <w:rsid w:val="00913E35"/>
    <w:rsid w:val="009154BD"/>
    <w:rsid w:val="009202EC"/>
    <w:rsid w:val="00924C9B"/>
    <w:rsid w:val="00926E15"/>
    <w:rsid w:val="00930BB1"/>
    <w:rsid w:val="00930CBE"/>
    <w:rsid w:val="00933CDF"/>
    <w:rsid w:val="00935E5B"/>
    <w:rsid w:val="00937AF5"/>
    <w:rsid w:val="00946EFB"/>
    <w:rsid w:val="00947109"/>
    <w:rsid w:val="00947812"/>
    <w:rsid w:val="00950F6F"/>
    <w:rsid w:val="009531EA"/>
    <w:rsid w:val="00953884"/>
    <w:rsid w:val="00955C64"/>
    <w:rsid w:val="00957C8F"/>
    <w:rsid w:val="00963E9E"/>
    <w:rsid w:val="009666B6"/>
    <w:rsid w:val="00966C9C"/>
    <w:rsid w:val="00967C9D"/>
    <w:rsid w:val="0097092E"/>
    <w:rsid w:val="00970CAC"/>
    <w:rsid w:val="00971308"/>
    <w:rsid w:val="009717F4"/>
    <w:rsid w:val="00974257"/>
    <w:rsid w:val="00974435"/>
    <w:rsid w:val="00975F00"/>
    <w:rsid w:val="009764F1"/>
    <w:rsid w:val="009770DF"/>
    <w:rsid w:val="00982213"/>
    <w:rsid w:val="00982399"/>
    <w:rsid w:val="009833AE"/>
    <w:rsid w:val="00983774"/>
    <w:rsid w:val="00984677"/>
    <w:rsid w:val="0098741E"/>
    <w:rsid w:val="009878D1"/>
    <w:rsid w:val="009915E1"/>
    <w:rsid w:val="00993D1E"/>
    <w:rsid w:val="0099432D"/>
    <w:rsid w:val="00994D74"/>
    <w:rsid w:val="0099675C"/>
    <w:rsid w:val="0099726F"/>
    <w:rsid w:val="00997840"/>
    <w:rsid w:val="009A0859"/>
    <w:rsid w:val="009A2865"/>
    <w:rsid w:val="009A39AA"/>
    <w:rsid w:val="009A4011"/>
    <w:rsid w:val="009A404D"/>
    <w:rsid w:val="009A4BCD"/>
    <w:rsid w:val="009A6712"/>
    <w:rsid w:val="009A7BE1"/>
    <w:rsid w:val="009B0098"/>
    <w:rsid w:val="009B1551"/>
    <w:rsid w:val="009B19C9"/>
    <w:rsid w:val="009B71D2"/>
    <w:rsid w:val="009C04A0"/>
    <w:rsid w:val="009C230D"/>
    <w:rsid w:val="009C5679"/>
    <w:rsid w:val="009D0828"/>
    <w:rsid w:val="009D0A39"/>
    <w:rsid w:val="009D5172"/>
    <w:rsid w:val="009D5182"/>
    <w:rsid w:val="009E0CA1"/>
    <w:rsid w:val="009E2BB8"/>
    <w:rsid w:val="009E363E"/>
    <w:rsid w:val="009E3880"/>
    <w:rsid w:val="009E6ADC"/>
    <w:rsid w:val="009E6C93"/>
    <w:rsid w:val="009E7817"/>
    <w:rsid w:val="009F1ED9"/>
    <w:rsid w:val="009F2148"/>
    <w:rsid w:val="009F215E"/>
    <w:rsid w:val="009F5AA8"/>
    <w:rsid w:val="009F78BF"/>
    <w:rsid w:val="009F7C35"/>
    <w:rsid w:val="00A033F9"/>
    <w:rsid w:val="00A05390"/>
    <w:rsid w:val="00A05956"/>
    <w:rsid w:val="00A1002B"/>
    <w:rsid w:val="00A11793"/>
    <w:rsid w:val="00A152B4"/>
    <w:rsid w:val="00A1597E"/>
    <w:rsid w:val="00A17382"/>
    <w:rsid w:val="00A2156A"/>
    <w:rsid w:val="00A22B42"/>
    <w:rsid w:val="00A24FCA"/>
    <w:rsid w:val="00A3229B"/>
    <w:rsid w:val="00A34D9B"/>
    <w:rsid w:val="00A4461A"/>
    <w:rsid w:val="00A473B8"/>
    <w:rsid w:val="00A522D9"/>
    <w:rsid w:val="00A524A7"/>
    <w:rsid w:val="00A5422F"/>
    <w:rsid w:val="00A54F62"/>
    <w:rsid w:val="00A55ACB"/>
    <w:rsid w:val="00A572DE"/>
    <w:rsid w:val="00A576A8"/>
    <w:rsid w:val="00A616CB"/>
    <w:rsid w:val="00A6615B"/>
    <w:rsid w:val="00A71EF3"/>
    <w:rsid w:val="00A73E9E"/>
    <w:rsid w:val="00A74DF3"/>
    <w:rsid w:val="00A7570E"/>
    <w:rsid w:val="00A774E3"/>
    <w:rsid w:val="00A779AF"/>
    <w:rsid w:val="00A80265"/>
    <w:rsid w:val="00A82467"/>
    <w:rsid w:val="00A84F6E"/>
    <w:rsid w:val="00A85261"/>
    <w:rsid w:val="00A86ADC"/>
    <w:rsid w:val="00A91124"/>
    <w:rsid w:val="00A929FA"/>
    <w:rsid w:val="00A92B36"/>
    <w:rsid w:val="00A958A6"/>
    <w:rsid w:val="00A95FFC"/>
    <w:rsid w:val="00AA12EC"/>
    <w:rsid w:val="00AA169F"/>
    <w:rsid w:val="00AA2860"/>
    <w:rsid w:val="00AB4667"/>
    <w:rsid w:val="00AB53E7"/>
    <w:rsid w:val="00AB7B5D"/>
    <w:rsid w:val="00AC1E2B"/>
    <w:rsid w:val="00AC3357"/>
    <w:rsid w:val="00AC4238"/>
    <w:rsid w:val="00AC5EF2"/>
    <w:rsid w:val="00AC74D9"/>
    <w:rsid w:val="00AD1E17"/>
    <w:rsid w:val="00AD2816"/>
    <w:rsid w:val="00AD5A27"/>
    <w:rsid w:val="00AD606B"/>
    <w:rsid w:val="00AE32CE"/>
    <w:rsid w:val="00AE6F2C"/>
    <w:rsid w:val="00AF0401"/>
    <w:rsid w:val="00AF3C13"/>
    <w:rsid w:val="00AF4459"/>
    <w:rsid w:val="00B001EE"/>
    <w:rsid w:val="00B016D7"/>
    <w:rsid w:val="00B02595"/>
    <w:rsid w:val="00B04157"/>
    <w:rsid w:val="00B07D4F"/>
    <w:rsid w:val="00B13596"/>
    <w:rsid w:val="00B14200"/>
    <w:rsid w:val="00B17A0F"/>
    <w:rsid w:val="00B17E01"/>
    <w:rsid w:val="00B230DF"/>
    <w:rsid w:val="00B23572"/>
    <w:rsid w:val="00B2454B"/>
    <w:rsid w:val="00B26A2D"/>
    <w:rsid w:val="00B349CE"/>
    <w:rsid w:val="00B368E1"/>
    <w:rsid w:val="00B40975"/>
    <w:rsid w:val="00B419EC"/>
    <w:rsid w:val="00B47BE0"/>
    <w:rsid w:val="00B50061"/>
    <w:rsid w:val="00B5119D"/>
    <w:rsid w:val="00B5264A"/>
    <w:rsid w:val="00B545EE"/>
    <w:rsid w:val="00B61378"/>
    <w:rsid w:val="00B62E38"/>
    <w:rsid w:val="00B65B28"/>
    <w:rsid w:val="00B71845"/>
    <w:rsid w:val="00B755A0"/>
    <w:rsid w:val="00B76770"/>
    <w:rsid w:val="00B8195B"/>
    <w:rsid w:val="00B837D8"/>
    <w:rsid w:val="00B83C36"/>
    <w:rsid w:val="00B83ED0"/>
    <w:rsid w:val="00B8406E"/>
    <w:rsid w:val="00B92E39"/>
    <w:rsid w:val="00B93AB0"/>
    <w:rsid w:val="00B9573D"/>
    <w:rsid w:val="00BA089A"/>
    <w:rsid w:val="00BA0E22"/>
    <w:rsid w:val="00BA6238"/>
    <w:rsid w:val="00BB3C3F"/>
    <w:rsid w:val="00BC7B31"/>
    <w:rsid w:val="00BD0185"/>
    <w:rsid w:val="00BD2AB6"/>
    <w:rsid w:val="00BE0414"/>
    <w:rsid w:val="00BE250A"/>
    <w:rsid w:val="00BE4112"/>
    <w:rsid w:val="00BE7219"/>
    <w:rsid w:val="00BE74B1"/>
    <w:rsid w:val="00BF1668"/>
    <w:rsid w:val="00BF6DFD"/>
    <w:rsid w:val="00C02F1B"/>
    <w:rsid w:val="00C03F29"/>
    <w:rsid w:val="00C0666D"/>
    <w:rsid w:val="00C247B4"/>
    <w:rsid w:val="00C25631"/>
    <w:rsid w:val="00C32294"/>
    <w:rsid w:val="00C32A81"/>
    <w:rsid w:val="00C33C4F"/>
    <w:rsid w:val="00C33D4C"/>
    <w:rsid w:val="00C365D3"/>
    <w:rsid w:val="00C40339"/>
    <w:rsid w:val="00C409FC"/>
    <w:rsid w:val="00C438A7"/>
    <w:rsid w:val="00C47DDC"/>
    <w:rsid w:val="00C50B41"/>
    <w:rsid w:val="00C51F01"/>
    <w:rsid w:val="00C52458"/>
    <w:rsid w:val="00C650C2"/>
    <w:rsid w:val="00C652CC"/>
    <w:rsid w:val="00C679E1"/>
    <w:rsid w:val="00C708B7"/>
    <w:rsid w:val="00C717E8"/>
    <w:rsid w:val="00C722BD"/>
    <w:rsid w:val="00C740CE"/>
    <w:rsid w:val="00C764EA"/>
    <w:rsid w:val="00C80865"/>
    <w:rsid w:val="00C80D06"/>
    <w:rsid w:val="00C82266"/>
    <w:rsid w:val="00C82DB0"/>
    <w:rsid w:val="00C8315D"/>
    <w:rsid w:val="00C87B92"/>
    <w:rsid w:val="00C93172"/>
    <w:rsid w:val="00C97DD9"/>
    <w:rsid w:val="00CA06F4"/>
    <w:rsid w:val="00CA15FE"/>
    <w:rsid w:val="00CA2A21"/>
    <w:rsid w:val="00CA60D9"/>
    <w:rsid w:val="00CB0416"/>
    <w:rsid w:val="00CB1255"/>
    <w:rsid w:val="00CB1D67"/>
    <w:rsid w:val="00CB2B05"/>
    <w:rsid w:val="00CB34CE"/>
    <w:rsid w:val="00CB43C1"/>
    <w:rsid w:val="00CB45B0"/>
    <w:rsid w:val="00CB6AD9"/>
    <w:rsid w:val="00CC478C"/>
    <w:rsid w:val="00CC601D"/>
    <w:rsid w:val="00CC7AF1"/>
    <w:rsid w:val="00CD06F4"/>
    <w:rsid w:val="00CD3DF1"/>
    <w:rsid w:val="00CD4288"/>
    <w:rsid w:val="00CD4883"/>
    <w:rsid w:val="00CF1A2F"/>
    <w:rsid w:val="00CF3851"/>
    <w:rsid w:val="00CF4FEB"/>
    <w:rsid w:val="00CF5BE1"/>
    <w:rsid w:val="00D01A03"/>
    <w:rsid w:val="00D01CFC"/>
    <w:rsid w:val="00D055E4"/>
    <w:rsid w:val="00D215CD"/>
    <w:rsid w:val="00D257A9"/>
    <w:rsid w:val="00D266B2"/>
    <w:rsid w:val="00D30F40"/>
    <w:rsid w:val="00D351BA"/>
    <w:rsid w:val="00D35782"/>
    <w:rsid w:val="00D357AA"/>
    <w:rsid w:val="00D42631"/>
    <w:rsid w:val="00D42A5F"/>
    <w:rsid w:val="00D4317A"/>
    <w:rsid w:val="00D43A4F"/>
    <w:rsid w:val="00D50719"/>
    <w:rsid w:val="00D56490"/>
    <w:rsid w:val="00D571F3"/>
    <w:rsid w:val="00D5737C"/>
    <w:rsid w:val="00D57607"/>
    <w:rsid w:val="00D617C0"/>
    <w:rsid w:val="00D62338"/>
    <w:rsid w:val="00D64858"/>
    <w:rsid w:val="00D64EC1"/>
    <w:rsid w:val="00D65123"/>
    <w:rsid w:val="00D655BA"/>
    <w:rsid w:val="00D665AE"/>
    <w:rsid w:val="00D67820"/>
    <w:rsid w:val="00D72C96"/>
    <w:rsid w:val="00D75BA5"/>
    <w:rsid w:val="00D7766B"/>
    <w:rsid w:val="00D80D07"/>
    <w:rsid w:val="00D82914"/>
    <w:rsid w:val="00D86377"/>
    <w:rsid w:val="00D86932"/>
    <w:rsid w:val="00D86B0A"/>
    <w:rsid w:val="00D91713"/>
    <w:rsid w:val="00D929DE"/>
    <w:rsid w:val="00D92D4E"/>
    <w:rsid w:val="00D94DA5"/>
    <w:rsid w:val="00D95131"/>
    <w:rsid w:val="00D954B6"/>
    <w:rsid w:val="00D96004"/>
    <w:rsid w:val="00D9614D"/>
    <w:rsid w:val="00D96FA9"/>
    <w:rsid w:val="00D975C4"/>
    <w:rsid w:val="00DA44C2"/>
    <w:rsid w:val="00DA61E3"/>
    <w:rsid w:val="00DA7153"/>
    <w:rsid w:val="00DA74D4"/>
    <w:rsid w:val="00DA7508"/>
    <w:rsid w:val="00DA7D27"/>
    <w:rsid w:val="00DB02E2"/>
    <w:rsid w:val="00DB051E"/>
    <w:rsid w:val="00DB26C9"/>
    <w:rsid w:val="00DB4C85"/>
    <w:rsid w:val="00DB5034"/>
    <w:rsid w:val="00DB5389"/>
    <w:rsid w:val="00DD036E"/>
    <w:rsid w:val="00DD29BD"/>
    <w:rsid w:val="00DD3E7E"/>
    <w:rsid w:val="00DD3FB7"/>
    <w:rsid w:val="00DE4D06"/>
    <w:rsid w:val="00DE6806"/>
    <w:rsid w:val="00DE7C1E"/>
    <w:rsid w:val="00DF12FF"/>
    <w:rsid w:val="00DF1A2A"/>
    <w:rsid w:val="00DF6A65"/>
    <w:rsid w:val="00E00E22"/>
    <w:rsid w:val="00E0387B"/>
    <w:rsid w:val="00E03DC0"/>
    <w:rsid w:val="00E05E79"/>
    <w:rsid w:val="00E079F6"/>
    <w:rsid w:val="00E100FE"/>
    <w:rsid w:val="00E11F72"/>
    <w:rsid w:val="00E129A9"/>
    <w:rsid w:val="00E2134B"/>
    <w:rsid w:val="00E21DF6"/>
    <w:rsid w:val="00E22279"/>
    <w:rsid w:val="00E2462F"/>
    <w:rsid w:val="00E24F8F"/>
    <w:rsid w:val="00E25803"/>
    <w:rsid w:val="00E26C1A"/>
    <w:rsid w:val="00E26CEA"/>
    <w:rsid w:val="00E27EF0"/>
    <w:rsid w:val="00E30998"/>
    <w:rsid w:val="00E325D2"/>
    <w:rsid w:val="00E3460E"/>
    <w:rsid w:val="00E41508"/>
    <w:rsid w:val="00E43C4C"/>
    <w:rsid w:val="00E45646"/>
    <w:rsid w:val="00E4640A"/>
    <w:rsid w:val="00E56E58"/>
    <w:rsid w:val="00E6103D"/>
    <w:rsid w:val="00E619F9"/>
    <w:rsid w:val="00E622A5"/>
    <w:rsid w:val="00E64730"/>
    <w:rsid w:val="00E64B98"/>
    <w:rsid w:val="00E650DC"/>
    <w:rsid w:val="00E65249"/>
    <w:rsid w:val="00E669C5"/>
    <w:rsid w:val="00E67599"/>
    <w:rsid w:val="00E705FD"/>
    <w:rsid w:val="00E721C2"/>
    <w:rsid w:val="00E76FB3"/>
    <w:rsid w:val="00E8035B"/>
    <w:rsid w:val="00E84354"/>
    <w:rsid w:val="00E906C2"/>
    <w:rsid w:val="00E90AE7"/>
    <w:rsid w:val="00E91244"/>
    <w:rsid w:val="00E9270D"/>
    <w:rsid w:val="00EA1F1A"/>
    <w:rsid w:val="00EA54D8"/>
    <w:rsid w:val="00EA6F21"/>
    <w:rsid w:val="00EA75A2"/>
    <w:rsid w:val="00EA79C0"/>
    <w:rsid w:val="00EA7A16"/>
    <w:rsid w:val="00EB4B3F"/>
    <w:rsid w:val="00EB5536"/>
    <w:rsid w:val="00EC1E76"/>
    <w:rsid w:val="00EC3DAE"/>
    <w:rsid w:val="00EC6011"/>
    <w:rsid w:val="00ED015D"/>
    <w:rsid w:val="00ED071B"/>
    <w:rsid w:val="00ED148C"/>
    <w:rsid w:val="00ED2484"/>
    <w:rsid w:val="00ED4B99"/>
    <w:rsid w:val="00ED5AF0"/>
    <w:rsid w:val="00ED6F65"/>
    <w:rsid w:val="00EE00CA"/>
    <w:rsid w:val="00EE4D2F"/>
    <w:rsid w:val="00EE74A1"/>
    <w:rsid w:val="00EF1B0C"/>
    <w:rsid w:val="00EF1E87"/>
    <w:rsid w:val="00EF2533"/>
    <w:rsid w:val="00F02D9E"/>
    <w:rsid w:val="00F03BF1"/>
    <w:rsid w:val="00F04586"/>
    <w:rsid w:val="00F06BD1"/>
    <w:rsid w:val="00F120AA"/>
    <w:rsid w:val="00F13220"/>
    <w:rsid w:val="00F13834"/>
    <w:rsid w:val="00F17D64"/>
    <w:rsid w:val="00F21295"/>
    <w:rsid w:val="00F21A35"/>
    <w:rsid w:val="00F22B04"/>
    <w:rsid w:val="00F30366"/>
    <w:rsid w:val="00F33829"/>
    <w:rsid w:val="00F34808"/>
    <w:rsid w:val="00F37AE5"/>
    <w:rsid w:val="00F46A05"/>
    <w:rsid w:val="00F46D9C"/>
    <w:rsid w:val="00F506A0"/>
    <w:rsid w:val="00F5417B"/>
    <w:rsid w:val="00F54411"/>
    <w:rsid w:val="00F63B20"/>
    <w:rsid w:val="00F66E2C"/>
    <w:rsid w:val="00F70BD9"/>
    <w:rsid w:val="00F711F4"/>
    <w:rsid w:val="00F73487"/>
    <w:rsid w:val="00F7360A"/>
    <w:rsid w:val="00F73F9F"/>
    <w:rsid w:val="00F76A4A"/>
    <w:rsid w:val="00F822C5"/>
    <w:rsid w:val="00F84AF5"/>
    <w:rsid w:val="00F84EDE"/>
    <w:rsid w:val="00F8508D"/>
    <w:rsid w:val="00F8712A"/>
    <w:rsid w:val="00F907E9"/>
    <w:rsid w:val="00F91454"/>
    <w:rsid w:val="00F92CEA"/>
    <w:rsid w:val="00F93102"/>
    <w:rsid w:val="00F93837"/>
    <w:rsid w:val="00F947A1"/>
    <w:rsid w:val="00F96193"/>
    <w:rsid w:val="00F97DC3"/>
    <w:rsid w:val="00F97F7A"/>
    <w:rsid w:val="00FA1C41"/>
    <w:rsid w:val="00FA2946"/>
    <w:rsid w:val="00FA330A"/>
    <w:rsid w:val="00FA3CA8"/>
    <w:rsid w:val="00FA4455"/>
    <w:rsid w:val="00FA4AFD"/>
    <w:rsid w:val="00FA64D2"/>
    <w:rsid w:val="00FA70E0"/>
    <w:rsid w:val="00FA711B"/>
    <w:rsid w:val="00FB2AF4"/>
    <w:rsid w:val="00FD08DD"/>
    <w:rsid w:val="00FD1F92"/>
    <w:rsid w:val="00FD5555"/>
    <w:rsid w:val="00FD600F"/>
    <w:rsid w:val="00FE188A"/>
    <w:rsid w:val="00FE3DA7"/>
    <w:rsid w:val="00FE6A77"/>
    <w:rsid w:val="00FE6B42"/>
    <w:rsid w:val="00FF0522"/>
    <w:rsid w:val="00FF0D4E"/>
    <w:rsid w:val="00FF0E31"/>
    <w:rsid w:val="00FF4AE1"/>
    <w:rsid w:val="00FF5FF2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4BF3A0"/>
  <w15:docId w15:val="{6C6C6E79-8286-4056-A0BC-BE1BECFF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D34EB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4D34EB"/>
    <w:pPr>
      <w:keepNext/>
      <w:spacing w:line="300" w:lineRule="auto"/>
      <w:outlineLvl w:val="1"/>
    </w:pPr>
    <w:rPr>
      <w:sz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D34EB"/>
    <w:pPr>
      <w:keepNext/>
      <w:spacing w:line="288" w:lineRule="auto"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4D34EB"/>
    <w:pPr>
      <w:keepNext/>
      <w:jc w:val="both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4D34EB"/>
    <w:pPr>
      <w:keepNext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4D34EB"/>
    <w:pPr>
      <w:keepNext/>
      <w:tabs>
        <w:tab w:val="left" w:pos="1418"/>
      </w:tabs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4D34EB"/>
    <w:pPr>
      <w:keepNext/>
      <w:tabs>
        <w:tab w:val="left" w:pos="1418"/>
      </w:tabs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4D34EB"/>
    <w:pPr>
      <w:keepNext/>
      <w:jc w:val="both"/>
      <w:outlineLvl w:val="7"/>
    </w:pPr>
    <w:rPr>
      <w:rFonts w:cs="Arial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4D34EB"/>
    <w:pPr>
      <w:keepNext/>
      <w:jc w:val="center"/>
      <w:outlineLvl w:val="8"/>
    </w:pPr>
    <w:rPr>
      <w:rFonts w:ascii="Arial" w:hAnsi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D34E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4D34EB"/>
    <w:rPr>
      <w:rFonts w:ascii="Arial Narrow" w:eastAsia="Times New Roman" w:hAnsi="Arial Narrow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D34EB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D34EB"/>
    <w:rPr>
      <w:rFonts w:ascii="Arial" w:eastAsia="Times New Roman" w:hAnsi="Arial" w:cs="Arial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4D34EB"/>
    <w:rPr>
      <w:rFonts w:ascii="Arial Narrow" w:eastAsia="Times New Roman" w:hAnsi="Arial Narrow" w:cs="Times New Roman"/>
      <w:b/>
      <w:b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D34EB"/>
    <w:rPr>
      <w:rFonts w:ascii="Arial Narrow" w:eastAsia="Times New Roman" w:hAnsi="Arial Narrow" w:cs="Arial"/>
      <w:b/>
      <w:bCs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D34EB"/>
    <w:rPr>
      <w:rFonts w:ascii="Arial" w:eastAsia="Times New Roman" w:hAnsi="Arial" w:cs="Times New Roman"/>
      <w:b/>
      <w:bCs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4D34EB"/>
    <w:pPr>
      <w:spacing w:line="300" w:lineRule="auto"/>
      <w:jc w:val="both"/>
    </w:pPr>
    <w:rPr>
      <w:rFonts w:ascii="Arial" w:hAnsi="Arial"/>
      <w:position w:val="-20"/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D34EB"/>
    <w:rPr>
      <w:rFonts w:ascii="Arial" w:eastAsia="Times New Roman" w:hAnsi="Arial" w:cs="Times New Roman"/>
      <w:position w:val="-20"/>
      <w:szCs w:val="20"/>
      <w:lang w:eastAsia="pt-BR"/>
    </w:rPr>
  </w:style>
  <w:style w:type="paragraph" w:styleId="Cabealho">
    <w:name w:val="header"/>
    <w:basedOn w:val="Normal"/>
    <w:link w:val="CabealhoChar"/>
    <w:rsid w:val="004D3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D34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D34EB"/>
    <w:pPr>
      <w:ind w:left="567" w:hanging="567"/>
      <w:jc w:val="both"/>
    </w:pPr>
    <w:rPr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34EB"/>
    <w:rPr>
      <w:rFonts w:ascii="Arial Narrow" w:eastAsia="Times New Roman" w:hAnsi="Arial Narrow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4D34EB"/>
    <w:pPr>
      <w:spacing w:line="288" w:lineRule="auto"/>
      <w:jc w:val="both"/>
    </w:pPr>
    <w:rPr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4D34EB"/>
    <w:rPr>
      <w:rFonts w:ascii="Arial Narrow" w:eastAsia="Times New Roman" w:hAnsi="Arial Narrow" w:cs="Times New Roman"/>
      <w:sz w:val="26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4D34EB"/>
    <w:pPr>
      <w:spacing w:line="288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uiPriority w:val="99"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extoembloco">
    <w:name w:val="Block Text"/>
    <w:basedOn w:val="Normal"/>
    <w:semiHidden/>
    <w:rsid w:val="004D34EB"/>
    <w:pPr>
      <w:ind w:left="2268" w:right="425"/>
      <w:jc w:val="both"/>
    </w:pPr>
    <w:rPr>
      <w:rFonts w:ascii="Arial" w:hAnsi="Arial"/>
      <w:i/>
      <w:sz w:val="22"/>
    </w:rPr>
  </w:style>
  <w:style w:type="paragraph" w:styleId="Recuodecorpodetexto2">
    <w:name w:val="Body Text Indent 2"/>
    <w:basedOn w:val="Normal"/>
    <w:link w:val="Recuodecorpodetexto2Char"/>
    <w:uiPriority w:val="99"/>
    <w:rsid w:val="004D34EB"/>
    <w:pPr>
      <w:ind w:left="1134"/>
      <w:jc w:val="both"/>
    </w:pPr>
    <w:rPr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D34EB"/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4D34EB"/>
    <w:rPr>
      <w:vertAlign w:val="superscript"/>
    </w:rPr>
  </w:style>
  <w:style w:type="paragraph" w:styleId="NormalWeb">
    <w:name w:val="Normal (Web)"/>
    <w:basedOn w:val="Normal"/>
    <w:uiPriority w:val="99"/>
    <w:rsid w:val="004D34E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n1">
    <w:name w:val="tin1"/>
    <w:basedOn w:val="Normal"/>
    <w:rsid w:val="004D34EB"/>
    <w:pPr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semiHidden/>
    <w:rsid w:val="004D34EB"/>
    <w:pPr>
      <w:ind w:left="851" w:hanging="851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34EB"/>
    <w:rPr>
      <w:rFonts w:ascii="Arial" w:eastAsia="Times New Roman" w:hAnsi="Arial" w:cs="Arial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D34E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34EB"/>
    <w:rPr>
      <w:rFonts w:ascii="Arial Narrow" w:eastAsia="Times New Roman" w:hAnsi="Arial Narrow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D34EB"/>
    <w:rPr>
      <w:b/>
      <w:bCs/>
    </w:rPr>
  </w:style>
  <w:style w:type="paragraph" w:styleId="Cabealhodamensagem">
    <w:name w:val="Message Header"/>
    <w:basedOn w:val="Normal"/>
    <w:link w:val="CabealhodamensagemChar"/>
    <w:semiHidden/>
    <w:rsid w:val="004D34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pacing w:val="-5"/>
      <w:szCs w:val="24"/>
      <w:lang w:eastAsia="en-US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4D34EB"/>
    <w:rPr>
      <w:rFonts w:ascii="Arial" w:eastAsia="Times New Roman" w:hAnsi="Arial" w:cs="Arial"/>
      <w:spacing w:val="-5"/>
      <w:sz w:val="24"/>
      <w:szCs w:val="24"/>
      <w:shd w:val="pct20" w:color="auto" w:fill="auto"/>
    </w:rPr>
  </w:style>
  <w:style w:type="character" w:styleId="Nmerodepgina">
    <w:name w:val="page number"/>
    <w:basedOn w:val="Fontepargpadro"/>
    <w:uiPriority w:val="99"/>
    <w:rsid w:val="004D34EB"/>
  </w:style>
  <w:style w:type="character" w:customStyle="1" w:styleId="info1">
    <w:name w:val="info1"/>
    <w:basedOn w:val="Fontepargpadro"/>
    <w:rsid w:val="004D34EB"/>
    <w:rPr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4E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D34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34EB"/>
    <w:rPr>
      <w:color w:val="0000FF"/>
      <w:u w:val="single"/>
    </w:rPr>
  </w:style>
  <w:style w:type="paragraph" w:customStyle="1" w:styleId="desc">
    <w:name w:val="desc"/>
    <w:basedOn w:val="Normal"/>
    <w:rsid w:val="004D34EB"/>
    <w:rPr>
      <w:rFonts w:ascii="Times New Roman" w:hAnsi="Times New Roman"/>
      <w:szCs w:val="24"/>
    </w:rPr>
  </w:style>
  <w:style w:type="paragraph" w:customStyle="1" w:styleId="name">
    <w:name w:val="name"/>
    <w:basedOn w:val="Normal"/>
    <w:rsid w:val="004D34EB"/>
    <w:rPr>
      <w:rFonts w:ascii="Times New Roman" w:hAnsi="Times New Roman"/>
      <w:szCs w:val="24"/>
    </w:rPr>
  </w:style>
  <w:style w:type="character" w:styleId="HiperlinkVisitado">
    <w:name w:val="FollowedHyperlink"/>
    <w:basedOn w:val="Fontepargpadro"/>
    <w:uiPriority w:val="99"/>
    <w:unhideWhenUsed/>
    <w:rsid w:val="004D34EB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4D34EB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4E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D34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34E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34EB"/>
    <w:rPr>
      <w:rFonts w:ascii="Arial Narrow" w:eastAsia="Times New Roman" w:hAnsi="Arial Narrow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34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34EB"/>
    <w:rPr>
      <w:rFonts w:ascii="Arial Narrow" w:eastAsia="Times New Roman" w:hAnsi="Arial Narrow" w:cs="Times New Roman"/>
      <w:b/>
      <w:bCs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D34EB"/>
  </w:style>
  <w:style w:type="paragraph" w:styleId="TextosemFormatao">
    <w:name w:val="Plain Text"/>
    <w:basedOn w:val="Normal"/>
    <w:link w:val="TextosemFormataoChar"/>
    <w:rsid w:val="004D34EB"/>
    <w:pPr>
      <w:jc w:val="both"/>
    </w:pPr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4D34E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99"/>
    <w:semiHidden/>
    <w:rsid w:val="004D34EB"/>
    <w:pPr>
      <w:jc w:val="both"/>
    </w:pPr>
    <w:rPr>
      <w:rFonts w:ascii="Times New Roman" w:hAnsi="Times New Roman"/>
      <w:sz w:val="20"/>
    </w:rPr>
  </w:style>
  <w:style w:type="paragraph" w:styleId="Sumrio2">
    <w:name w:val="toc 2"/>
    <w:basedOn w:val="Normal"/>
    <w:next w:val="Normal"/>
    <w:autoRedefine/>
    <w:uiPriority w:val="99"/>
    <w:semiHidden/>
    <w:rsid w:val="004D34EB"/>
    <w:pPr>
      <w:ind w:left="200"/>
      <w:jc w:val="both"/>
    </w:pPr>
    <w:rPr>
      <w:rFonts w:ascii="Times New Roman" w:hAnsi="Times New Roman"/>
      <w:sz w:val="20"/>
    </w:rPr>
  </w:style>
  <w:style w:type="paragraph" w:styleId="Sumrio3">
    <w:name w:val="toc 3"/>
    <w:basedOn w:val="Normal"/>
    <w:next w:val="Normal"/>
    <w:autoRedefine/>
    <w:uiPriority w:val="99"/>
    <w:semiHidden/>
    <w:rsid w:val="004D34EB"/>
    <w:pPr>
      <w:ind w:left="400"/>
      <w:jc w:val="both"/>
    </w:pPr>
    <w:rPr>
      <w:rFonts w:ascii="Times New Roman" w:hAnsi="Times New Roman"/>
      <w:sz w:val="20"/>
    </w:rPr>
  </w:style>
  <w:style w:type="paragraph" w:styleId="Sumrio4">
    <w:name w:val="toc 4"/>
    <w:basedOn w:val="Normal"/>
    <w:next w:val="Normal"/>
    <w:autoRedefine/>
    <w:uiPriority w:val="99"/>
    <w:semiHidden/>
    <w:rsid w:val="004D34EB"/>
    <w:pPr>
      <w:ind w:left="600"/>
      <w:jc w:val="both"/>
    </w:pPr>
    <w:rPr>
      <w:rFonts w:ascii="Times New Roman" w:hAnsi="Times New Roman"/>
      <w:sz w:val="20"/>
    </w:rPr>
  </w:style>
  <w:style w:type="paragraph" w:styleId="Sumrio5">
    <w:name w:val="toc 5"/>
    <w:basedOn w:val="Normal"/>
    <w:next w:val="Normal"/>
    <w:autoRedefine/>
    <w:uiPriority w:val="99"/>
    <w:semiHidden/>
    <w:rsid w:val="004D34EB"/>
    <w:pPr>
      <w:ind w:left="800"/>
      <w:jc w:val="both"/>
    </w:pPr>
    <w:rPr>
      <w:rFonts w:ascii="Times New Roman" w:hAnsi="Times New Roman"/>
      <w:sz w:val="20"/>
    </w:rPr>
  </w:style>
  <w:style w:type="paragraph" w:styleId="Sumrio6">
    <w:name w:val="toc 6"/>
    <w:basedOn w:val="Normal"/>
    <w:next w:val="Normal"/>
    <w:autoRedefine/>
    <w:uiPriority w:val="99"/>
    <w:semiHidden/>
    <w:rsid w:val="004D34EB"/>
    <w:pPr>
      <w:ind w:left="1000"/>
      <w:jc w:val="both"/>
    </w:pPr>
    <w:rPr>
      <w:rFonts w:ascii="Times New Roman" w:hAnsi="Times New Roman"/>
      <w:sz w:val="20"/>
    </w:rPr>
  </w:style>
  <w:style w:type="paragraph" w:styleId="Sumrio7">
    <w:name w:val="toc 7"/>
    <w:basedOn w:val="Normal"/>
    <w:next w:val="Normal"/>
    <w:autoRedefine/>
    <w:uiPriority w:val="99"/>
    <w:semiHidden/>
    <w:rsid w:val="004D34EB"/>
    <w:pPr>
      <w:ind w:left="1200"/>
      <w:jc w:val="both"/>
    </w:pPr>
    <w:rPr>
      <w:rFonts w:ascii="Times New Roman" w:hAnsi="Times New Roman"/>
      <w:sz w:val="20"/>
    </w:rPr>
  </w:style>
  <w:style w:type="paragraph" w:styleId="Sumrio8">
    <w:name w:val="toc 8"/>
    <w:basedOn w:val="Normal"/>
    <w:next w:val="Normal"/>
    <w:autoRedefine/>
    <w:uiPriority w:val="99"/>
    <w:semiHidden/>
    <w:rsid w:val="004D34EB"/>
    <w:pPr>
      <w:ind w:left="1400"/>
      <w:jc w:val="both"/>
    </w:pPr>
    <w:rPr>
      <w:rFonts w:ascii="Times New Roman" w:hAnsi="Times New Roman"/>
      <w:sz w:val="20"/>
    </w:rPr>
  </w:style>
  <w:style w:type="paragraph" w:styleId="Sumrio9">
    <w:name w:val="toc 9"/>
    <w:basedOn w:val="Normal"/>
    <w:next w:val="Normal"/>
    <w:autoRedefine/>
    <w:uiPriority w:val="99"/>
    <w:semiHidden/>
    <w:rsid w:val="004D34EB"/>
    <w:pPr>
      <w:ind w:left="1600"/>
      <w:jc w:val="both"/>
    </w:pPr>
    <w:rPr>
      <w:rFonts w:ascii="Times New Roman" w:hAnsi="Times New Roman"/>
      <w:sz w:val="20"/>
    </w:rPr>
  </w:style>
  <w:style w:type="paragraph" w:styleId="Remissivo1">
    <w:name w:val="index 1"/>
    <w:basedOn w:val="Normal"/>
    <w:next w:val="Normal"/>
    <w:autoRedefine/>
    <w:uiPriority w:val="99"/>
    <w:semiHidden/>
    <w:rsid w:val="004D34EB"/>
    <w:pPr>
      <w:ind w:left="200" w:hanging="200"/>
      <w:jc w:val="both"/>
    </w:pPr>
    <w:rPr>
      <w:rFonts w:ascii="Times New Roman" w:hAnsi="Times New Roman"/>
      <w:sz w:val="20"/>
    </w:rPr>
  </w:style>
  <w:style w:type="paragraph" w:styleId="Remissivo2">
    <w:name w:val="index 2"/>
    <w:basedOn w:val="Normal"/>
    <w:next w:val="Normal"/>
    <w:autoRedefine/>
    <w:uiPriority w:val="99"/>
    <w:semiHidden/>
    <w:rsid w:val="004D34EB"/>
    <w:pPr>
      <w:ind w:left="400" w:hanging="200"/>
      <w:jc w:val="both"/>
    </w:pPr>
    <w:rPr>
      <w:rFonts w:ascii="Times New Roman" w:hAnsi="Times New Roman"/>
      <w:sz w:val="20"/>
    </w:rPr>
  </w:style>
  <w:style w:type="paragraph" w:styleId="Remissivo3">
    <w:name w:val="index 3"/>
    <w:basedOn w:val="Normal"/>
    <w:next w:val="Normal"/>
    <w:autoRedefine/>
    <w:uiPriority w:val="99"/>
    <w:semiHidden/>
    <w:rsid w:val="004D34EB"/>
    <w:pPr>
      <w:ind w:left="600" w:hanging="200"/>
      <w:jc w:val="both"/>
    </w:pPr>
    <w:rPr>
      <w:rFonts w:ascii="Times New Roman" w:hAnsi="Times New Roman"/>
      <w:sz w:val="20"/>
    </w:rPr>
  </w:style>
  <w:style w:type="paragraph" w:styleId="Remissivo4">
    <w:name w:val="index 4"/>
    <w:basedOn w:val="Normal"/>
    <w:next w:val="Normal"/>
    <w:autoRedefine/>
    <w:uiPriority w:val="99"/>
    <w:semiHidden/>
    <w:rsid w:val="004D34EB"/>
    <w:pPr>
      <w:ind w:left="800" w:hanging="200"/>
      <w:jc w:val="both"/>
    </w:pPr>
    <w:rPr>
      <w:rFonts w:ascii="Times New Roman" w:hAnsi="Times New Roman"/>
      <w:sz w:val="20"/>
    </w:rPr>
  </w:style>
  <w:style w:type="paragraph" w:styleId="Remissivo5">
    <w:name w:val="index 5"/>
    <w:basedOn w:val="Normal"/>
    <w:next w:val="Normal"/>
    <w:autoRedefine/>
    <w:uiPriority w:val="99"/>
    <w:semiHidden/>
    <w:rsid w:val="004D34EB"/>
    <w:pPr>
      <w:ind w:left="1000" w:hanging="200"/>
      <w:jc w:val="both"/>
    </w:pPr>
    <w:rPr>
      <w:rFonts w:ascii="Times New Roman" w:hAnsi="Times New Roman"/>
      <w:sz w:val="20"/>
    </w:rPr>
  </w:style>
  <w:style w:type="paragraph" w:styleId="Remissivo6">
    <w:name w:val="index 6"/>
    <w:basedOn w:val="Normal"/>
    <w:next w:val="Normal"/>
    <w:autoRedefine/>
    <w:uiPriority w:val="99"/>
    <w:semiHidden/>
    <w:rsid w:val="004D34EB"/>
    <w:pPr>
      <w:ind w:left="1200" w:hanging="200"/>
      <w:jc w:val="both"/>
    </w:pPr>
    <w:rPr>
      <w:rFonts w:ascii="Times New Roman" w:hAnsi="Times New Roman"/>
      <w:sz w:val="20"/>
    </w:rPr>
  </w:style>
  <w:style w:type="paragraph" w:styleId="Remissivo7">
    <w:name w:val="index 7"/>
    <w:basedOn w:val="Normal"/>
    <w:next w:val="Normal"/>
    <w:autoRedefine/>
    <w:uiPriority w:val="99"/>
    <w:semiHidden/>
    <w:rsid w:val="004D34EB"/>
    <w:pPr>
      <w:ind w:left="1400" w:hanging="200"/>
      <w:jc w:val="both"/>
    </w:pPr>
    <w:rPr>
      <w:rFonts w:ascii="Times New Roman" w:hAnsi="Times New Roman"/>
      <w:sz w:val="20"/>
    </w:rPr>
  </w:style>
  <w:style w:type="paragraph" w:styleId="Remissivo8">
    <w:name w:val="index 8"/>
    <w:basedOn w:val="Normal"/>
    <w:next w:val="Normal"/>
    <w:autoRedefine/>
    <w:uiPriority w:val="99"/>
    <w:semiHidden/>
    <w:rsid w:val="004D34EB"/>
    <w:pPr>
      <w:ind w:left="1600" w:hanging="200"/>
      <w:jc w:val="both"/>
    </w:pPr>
    <w:rPr>
      <w:rFonts w:ascii="Times New Roman" w:hAnsi="Times New Roman"/>
      <w:sz w:val="20"/>
    </w:rPr>
  </w:style>
  <w:style w:type="paragraph" w:styleId="Remissivo9">
    <w:name w:val="index 9"/>
    <w:basedOn w:val="Normal"/>
    <w:next w:val="Normal"/>
    <w:autoRedefine/>
    <w:uiPriority w:val="99"/>
    <w:semiHidden/>
    <w:rsid w:val="004D34EB"/>
    <w:pPr>
      <w:ind w:left="1800" w:hanging="200"/>
      <w:jc w:val="both"/>
    </w:pPr>
    <w:rPr>
      <w:rFonts w:ascii="Times New Roman" w:hAnsi="Times New Roman"/>
      <w:sz w:val="20"/>
    </w:rPr>
  </w:style>
  <w:style w:type="paragraph" w:styleId="Ttulodendiceremissivo">
    <w:name w:val="index heading"/>
    <w:basedOn w:val="Normal"/>
    <w:next w:val="Remissivo1"/>
    <w:uiPriority w:val="99"/>
    <w:semiHidden/>
    <w:rsid w:val="004D34EB"/>
    <w:pPr>
      <w:jc w:val="both"/>
    </w:pPr>
    <w:rPr>
      <w:rFonts w:ascii="Times New Roman" w:hAnsi="Times New Roman"/>
      <w:sz w:val="20"/>
    </w:rPr>
  </w:style>
  <w:style w:type="paragraph" w:customStyle="1" w:styleId="BodyText21">
    <w:name w:val="Body Text 21"/>
    <w:basedOn w:val="Normal"/>
    <w:uiPriority w:val="99"/>
    <w:rsid w:val="004D34EB"/>
    <w:pPr>
      <w:widowControl w:val="0"/>
      <w:jc w:val="both"/>
    </w:pPr>
    <w:rPr>
      <w:rFonts w:ascii="Arial" w:hAnsi="Arial"/>
    </w:rPr>
  </w:style>
  <w:style w:type="paragraph" w:customStyle="1" w:styleId="AHeadSp1">
    <w:name w:val="A Head Sp1"/>
    <w:basedOn w:val="Normal"/>
    <w:next w:val="Normal"/>
    <w:uiPriority w:val="99"/>
    <w:rsid w:val="004D34EB"/>
    <w:pPr>
      <w:keepNext/>
      <w:spacing w:after="240"/>
      <w:jc w:val="both"/>
    </w:pPr>
    <w:rPr>
      <w:rFonts w:ascii="Helvetica" w:hAnsi="Helvetica"/>
      <w:b/>
      <w:sz w:val="20"/>
      <w:lang w:val="en-US"/>
    </w:rPr>
  </w:style>
  <w:style w:type="paragraph" w:customStyle="1" w:styleId="NormalAndr">
    <w:name w:val="Normal André"/>
    <w:basedOn w:val="Normal"/>
    <w:uiPriority w:val="99"/>
    <w:rsid w:val="004D34EB"/>
    <w:pPr>
      <w:spacing w:before="120" w:after="120" w:line="360" w:lineRule="auto"/>
      <w:jc w:val="both"/>
    </w:pPr>
    <w:rPr>
      <w:rFonts w:ascii="Arial" w:hAnsi="Arial"/>
    </w:rPr>
  </w:style>
  <w:style w:type="paragraph" w:customStyle="1" w:styleId="t">
    <w:name w:val="tí"/>
    <w:basedOn w:val="Normal"/>
    <w:uiPriority w:val="99"/>
    <w:rsid w:val="004D34EB"/>
    <w:pPr>
      <w:jc w:val="both"/>
    </w:pPr>
    <w:rPr>
      <w:rFonts w:ascii="Arial" w:hAnsi="Arial"/>
      <w:color w:val="000000"/>
    </w:rPr>
  </w:style>
  <w:style w:type="paragraph" w:customStyle="1" w:styleId="TIT1">
    <w:name w:val="TIT1"/>
    <w:basedOn w:val="Normal"/>
    <w:uiPriority w:val="99"/>
    <w:rsid w:val="004D34EB"/>
    <w:pPr>
      <w:jc w:val="both"/>
    </w:pPr>
    <w:rPr>
      <w:rFonts w:ascii="Arial" w:hAnsi="Arial"/>
      <w:b/>
    </w:rPr>
  </w:style>
  <w:style w:type="paragraph" w:customStyle="1" w:styleId="Headline">
    <w:name w:val="Headline"/>
    <w:next w:val="Normal"/>
    <w:rsid w:val="004D34EB"/>
    <w:pPr>
      <w:jc w:val="both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GraphHead">
    <w:name w:val="Graph Head"/>
    <w:next w:val="Normal"/>
    <w:uiPriority w:val="99"/>
    <w:rsid w:val="004D34EB"/>
    <w:pPr>
      <w:jc w:val="both"/>
    </w:pPr>
    <w:rPr>
      <w:rFonts w:ascii="Helvetica" w:eastAsia="Times New Roman" w:hAnsi="Helvetica" w:cs="Times New Roman"/>
      <w:b/>
      <w:sz w:val="20"/>
      <w:szCs w:val="20"/>
      <w:lang w:val="en-US" w:eastAsia="pt-BR"/>
    </w:rPr>
  </w:style>
  <w:style w:type="paragraph" w:customStyle="1" w:styleId="AHead">
    <w:name w:val="A Head"/>
    <w:next w:val="Normal"/>
    <w:uiPriority w:val="99"/>
    <w:rsid w:val="004D34EB"/>
    <w:pPr>
      <w:keepNext/>
      <w:jc w:val="both"/>
    </w:pPr>
    <w:rPr>
      <w:rFonts w:ascii="Helvetica" w:eastAsia="Times New Roman" w:hAnsi="Helvetica" w:cs="Times New Roman"/>
      <w:b/>
      <w:i/>
      <w:szCs w:val="20"/>
      <w:lang w:val="en-US" w:eastAsia="pt-BR"/>
    </w:rPr>
  </w:style>
  <w:style w:type="paragraph" w:customStyle="1" w:styleId="AHeadSp">
    <w:name w:val="A Head Sp"/>
    <w:basedOn w:val="AHead"/>
    <w:next w:val="Normal"/>
    <w:uiPriority w:val="99"/>
    <w:rsid w:val="004D34EB"/>
    <w:pPr>
      <w:spacing w:after="240"/>
    </w:pPr>
    <w:rPr>
      <w:i w:val="0"/>
      <w:sz w:val="20"/>
    </w:rPr>
  </w:style>
  <w:style w:type="paragraph" w:customStyle="1" w:styleId="footnote">
    <w:name w:val="footnote"/>
    <w:next w:val="Normal"/>
    <w:uiPriority w:val="99"/>
    <w:rsid w:val="004D34EB"/>
    <w:pPr>
      <w:jc w:val="both"/>
    </w:pPr>
    <w:rPr>
      <w:rFonts w:ascii="Helvetica" w:eastAsia="Times New Roman" w:hAnsi="Helvetica" w:cs="Times New Roman"/>
      <w:sz w:val="14"/>
      <w:szCs w:val="20"/>
      <w:lang w:val="en-US" w:eastAsia="pt-BR"/>
    </w:rPr>
  </w:style>
  <w:style w:type="paragraph" w:customStyle="1" w:styleId="I-head">
    <w:name w:val="I-head"/>
    <w:basedOn w:val="AHeadSp"/>
    <w:next w:val="Normal"/>
    <w:uiPriority w:val="99"/>
    <w:rsid w:val="004D34EB"/>
    <w:pPr>
      <w:spacing w:after="0"/>
    </w:pPr>
    <w:rPr>
      <w:b w:val="0"/>
      <w:i/>
    </w:rPr>
  </w:style>
  <w:style w:type="paragraph" w:customStyle="1" w:styleId="Print">
    <w:name w:val="Print"/>
    <w:basedOn w:val="Normal"/>
    <w:uiPriority w:val="99"/>
    <w:rsid w:val="004D34EB"/>
    <w:pPr>
      <w:jc w:val="both"/>
    </w:pPr>
    <w:rPr>
      <w:rFonts w:ascii="Arial" w:hAnsi="Arial"/>
      <w:sz w:val="16"/>
      <w:lang w:val="en-US"/>
    </w:rPr>
  </w:style>
  <w:style w:type="paragraph" w:customStyle="1" w:styleId="GraphHead1">
    <w:name w:val="Graph Head1"/>
    <w:next w:val="Normal"/>
    <w:uiPriority w:val="99"/>
    <w:rsid w:val="004D34EB"/>
    <w:pPr>
      <w:jc w:val="both"/>
    </w:pPr>
    <w:rPr>
      <w:rFonts w:ascii="Helvetica" w:eastAsia="Times New Roman" w:hAnsi="Helvetica" w:cs="Times New Roman"/>
      <w:b/>
      <w:sz w:val="20"/>
      <w:szCs w:val="20"/>
      <w:lang w:val="en-US" w:eastAsia="pt-BR"/>
    </w:rPr>
  </w:style>
  <w:style w:type="paragraph" w:customStyle="1" w:styleId="xl24">
    <w:name w:val="xl24"/>
    <w:basedOn w:val="Normal"/>
    <w:uiPriority w:val="99"/>
    <w:rsid w:val="004D34EB"/>
    <w:pPr>
      <w:spacing w:before="100" w:after="100"/>
      <w:jc w:val="both"/>
    </w:pPr>
    <w:rPr>
      <w:rFonts w:ascii="Arial Unicode MS" w:eastAsia="Arial Unicode MS" w:hAnsi="Arial Unicode MS"/>
      <w:sz w:val="16"/>
    </w:rPr>
  </w:style>
  <w:style w:type="paragraph" w:customStyle="1" w:styleId="xl25">
    <w:name w:val="xl25"/>
    <w:basedOn w:val="Normal"/>
    <w:uiPriority w:val="99"/>
    <w:rsid w:val="004D34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sz w:val="16"/>
    </w:rPr>
  </w:style>
  <w:style w:type="paragraph" w:customStyle="1" w:styleId="xl26">
    <w:name w:val="xl26"/>
    <w:basedOn w:val="Normal"/>
    <w:uiPriority w:val="99"/>
    <w:rsid w:val="004D34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b/>
      <w:sz w:val="16"/>
    </w:rPr>
  </w:style>
  <w:style w:type="paragraph" w:customStyle="1" w:styleId="xl27">
    <w:name w:val="xl27"/>
    <w:basedOn w:val="Normal"/>
    <w:uiPriority w:val="99"/>
    <w:rsid w:val="004D34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b/>
      <w:sz w:val="16"/>
    </w:rPr>
  </w:style>
  <w:style w:type="paragraph" w:customStyle="1" w:styleId="xl28">
    <w:name w:val="xl28"/>
    <w:basedOn w:val="Normal"/>
    <w:uiPriority w:val="99"/>
    <w:rsid w:val="004D34EB"/>
    <w:pPr>
      <w:pBdr>
        <w:top w:val="single" w:sz="4" w:space="0" w:color="auto"/>
        <w:bottom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b/>
      <w:sz w:val="16"/>
    </w:rPr>
  </w:style>
  <w:style w:type="paragraph" w:customStyle="1" w:styleId="xl29">
    <w:name w:val="xl29"/>
    <w:basedOn w:val="Normal"/>
    <w:uiPriority w:val="99"/>
    <w:rsid w:val="004D34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b/>
      <w:sz w:val="16"/>
    </w:rPr>
  </w:style>
  <w:style w:type="paragraph" w:customStyle="1" w:styleId="xl30">
    <w:name w:val="xl30"/>
    <w:basedOn w:val="Normal"/>
    <w:uiPriority w:val="99"/>
    <w:rsid w:val="004D34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b/>
      <w:sz w:val="16"/>
    </w:rPr>
  </w:style>
  <w:style w:type="paragraph" w:customStyle="1" w:styleId="xl31">
    <w:name w:val="xl31"/>
    <w:basedOn w:val="Normal"/>
    <w:uiPriority w:val="99"/>
    <w:rsid w:val="004D34EB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  <w:b/>
      <w:sz w:val="16"/>
    </w:rPr>
  </w:style>
  <w:style w:type="paragraph" w:customStyle="1" w:styleId="xl32">
    <w:name w:val="xl32"/>
    <w:basedOn w:val="Normal"/>
    <w:uiPriority w:val="99"/>
    <w:rsid w:val="004D34EB"/>
    <w:pPr>
      <w:pBdr>
        <w:bottom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ascii="Helvetica" w:eastAsia="Arial Unicode MS" w:hAnsi="Helvetica"/>
      <w:b/>
      <w:sz w:val="16"/>
    </w:rPr>
  </w:style>
  <w:style w:type="paragraph" w:customStyle="1" w:styleId="xl33">
    <w:name w:val="xl33"/>
    <w:basedOn w:val="Normal"/>
    <w:uiPriority w:val="99"/>
    <w:rsid w:val="004D34EB"/>
    <w:pPr>
      <w:pBdr>
        <w:bottom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ascii="Arial" w:eastAsia="Arial Unicode MS" w:hAnsi="Arial"/>
      <w:sz w:val="16"/>
    </w:rPr>
  </w:style>
  <w:style w:type="paragraph" w:customStyle="1" w:styleId="xl34">
    <w:name w:val="xl34"/>
    <w:basedOn w:val="Normal"/>
    <w:uiPriority w:val="99"/>
    <w:rsid w:val="004D34EB"/>
    <w:pPr>
      <w:pBdr>
        <w:bottom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ascii="Arial" w:eastAsia="Arial Unicode MS" w:hAnsi="Arial"/>
      <w:sz w:val="16"/>
    </w:rPr>
  </w:style>
  <w:style w:type="paragraph" w:customStyle="1" w:styleId="xl35">
    <w:name w:val="xl35"/>
    <w:basedOn w:val="Normal"/>
    <w:uiPriority w:val="99"/>
    <w:rsid w:val="004D34EB"/>
    <w:pPr>
      <w:pBdr>
        <w:bottom w:val="single" w:sz="4" w:space="0" w:color="auto"/>
        <w:right w:val="single" w:sz="4" w:space="0" w:color="auto"/>
      </w:pBdr>
      <w:spacing w:before="100" w:after="100"/>
      <w:jc w:val="right"/>
      <w:textAlignment w:val="top"/>
    </w:pPr>
    <w:rPr>
      <w:rFonts w:ascii="Arial" w:eastAsia="Arial Unicode MS" w:hAnsi="Arial"/>
      <w:sz w:val="16"/>
    </w:rPr>
  </w:style>
  <w:style w:type="paragraph" w:customStyle="1" w:styleId="xl36">
    <w:name w:val="xl36"/>
    <w:basedOn w:val="Normal"/>
    <w:uiPriority w:val="99"/>
    <w:rsid w:val="004D3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  <w:rPr>
      <w:rFonts w:ascii="Arial Unicode MS" w:eastAsia="Arial Unicode MS" w:hAnsi="Arial Unicode MS"/>
      <w:sz w:val="16"/>
    </w:rPr>
  </w:style>
  <w:style w:type="paragraph" w:customStyle="1" w:styleId="xl37">
    <w:name w:val="xl37"/>
    <w:basedOn w:val="Normal"/>
    <w:uiPriority w:val="99"/>
    <w:rsid w:val="004D34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ascii="Arial" w:eastAsia="Arial Unicode MS" w:hAnsi="Arial"/>
    </w:rPr>
  </w:style>
  <w:style w:type="paragraph" w:customStyle="1" w:styleId="xl38">
    <w:name w:val="xl38"/>
    <w:basedOn w:val="Normal"/>
    <w:uiPriority w:val="99"/>
    <w:rsid w:val="004D34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ascii="Arial" w:eastAsia="Arial Unicode MS" w:hAnsi="Arial"/>
    </w:rPr>
  </w:style>
  <w:style w:type="paragraph" w:customStyle="1" w:styleId="xl39">
    <w:name w:val="xl39"/>
    <w:basedOn w:val="Normal"/>
    <w:uiPriority w:val="99"/>
    <w:rsid w:val="004D34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ascii="Arial" w:eastAsia="Arial Unicode MS" w:hAnsi="Arial"/>
    </w:rPr>
  </w:style>
  <w:style w:type="paragraph" w:customStyle="1" w:styleId="xl40">
    <w:name w:val="xl40"/>
    <w:basedOn w:val="Normal"/>
    <w:uiPriority w:val="99"/>
    <w:rsid w:val="004D34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</w:rPr>
  </w:style>
  <w:style w:type="paragraph" w:customStyle="1" w:styleId="xl41">
    <w:name w:val="xl41"/>
    <w:basedOn w:val="Normal"/>
    <w:uiPriority w:val="99"/>
    <w:rsid w:val="004D34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Arial" w:eastAsia="Arial Unicode MS" w:hAnsi="Arial"/>
    </w:rPr>
  </w:style>
  <w:style w:type="paragraph" w:styleId="Commarcadores">
    <w:name w:val="List Bullet"/>
    <w:basedOn w:val="Normal"/>
    <w:autoRedefine/>
    <w:uiPriority w:val="99"/>
    <w:rsid w:val="004D34EB"/>
    <w:pPr>
      <w:tabs>
        <w:tab w:val="num" w:pos="360"/>
      </w:tabs>
      <w:ind w:left="360" w:hanging="360"/>
      <w:jc w:val="both"/>
    </w:pPr>
    <w:rPr>
      <w:rFonts w:ascii="Arial" w:hAnsi="Arial"/>
    </w:rPr>
  </w:style>
  <w:style w:type="paragraph" w:styleId="Commarcadores2">
    <w:name w:val="List Bullet 2"/>
    <w:basedOn w:val="Normal"/>
    <w:autoRedefine/>
    <w:uiPriority w:val="99"/>
    <w:rsid w:val="004D34EB"/>
    <w:pPr>
      <w:tabs>
        <w:tab w:val="num" w:pos="720"/>
      </w:tabs>
      <w:ind w:left="720" w:hanging="360"/>
      <w:jc w:val="both"/>
    </w:pPr>
    <w:rPr>
      <w:rFonts w:ascii="Arial" w:hAnsi="Arial"/>
    </w:rPr>
  </w:style>
  <w:style w:type="paragraph" w:styleId="Commarcadores3">
    <w:name w:val="List Bullet 3"/>
    <w:basedOn w:val="Normal"/>
    <w:autoRedefine/>
    <w:uiPriority w:val="99"/>
    <w:rsid w:val="004D34EB"/>
    <w:pPr>
      <w:tabs>
        <w:tab w:val="num" w:pos="1080"/>
      </w:tabs>
      <w:ind w:left="1080" w:hanging="360"/>
      <w:jc w:val="both"/>
    </w:pPr>
    <w:rPr>
      <w:rFonts w:ascii="Arial" w:hAnsi="Arial"/>
    </w:rPr>
  </w:style>
  <w:style w:type="paragraph" w:styleId="Commarcadores4">
    <w:name w:val="List Bullet 4"/>
    <w:basedOn w:val="Normal"/>
    <w:autoRedefine/>
    <w:uiPriority w:val="99"/>
    <w:rsid w:val="004D34EB"/>
    <w:pPr>
      <w:tabs>
        <w:tab w:val="num" w:pos="1440"/>
      </w:tabs>
      <w:ind w:left="1440" w:hanging="360"/>
      <w:jc w:val="both"/>
    </w:pPr>
    <w:rPr>
      <w:rFonts w:ascii="Arial" w:hAnsi="Arial"/>
    </w:rPr>
  </w:style>
  <w:style w:type="paragraph" w:styleId="Commarcadores5">
    <w:name w:val="List Bullet 5"/>
    <w:basedOn w:val="Normal"/>
    <w:autoRedefine/>
    <w:uiPriority w:val="99"/>
    <w:rsid w:val="004D34EB"/>
    <w:pPr>
      <w:tabs>
        <w:tab w:val="num" w:pos="1800"/>
      </w:tabs>
      <w:ind w:left="1800" w:hanging="360"/>
      <w:jc w:val="both"/>
    </w:pPr>
    <w:rPr>
      <w:rFonts w:ascii="Arial" w:hAnsi="Arial"/>
    </w:rPr>
  </w:style>
  <w:style w:type="paragraph" w:styleId="Numerada">
    <w:name w:val="List Number"/>
    <w:basedOn w:val="Normal"/>
    <w:uiPriority w:val="99"/>
    <w:rsid w:val="004D34EB"/>
    <w:pPr>
      <w:tabs>
        <w:tab w:val="num" w:pos="360"/>
      </w:tabs>
      <w:ind w:left="360" w:hanging="360"/>
      <w:jc w:val="both"/>
    </w:pPr>
    <w:rPr>
      <w:rFonts w:ascii="Arial" w:hAnsi="Arial"/>
    </w:rPr>
  </w:style>
  <w:style w:type="paragraph" w:styleId="Numerada2">
    <w:name w:val="List Number 2"/>
    <w:basedOn w:val="Normal"/>
    <w:uiPriority w:val="99"/>
    <w:rsid w:val="004D34EB"/>
    <w:pPr>
      <w:tabs>
        <w:tab w:val="num" w:pos="720"/>
      </w:tabs>
      <w:ind w:left="720" w:hanging="360"/>
      <w:jc w:val="both"/>
    </w:pPr>
    <w:rPr>
      <w:rFonts w:ascii="Arial" w:hAnsi="Arial"/>
    </w:rPr>
  </w:style>
  <w:style w:type="paragraph" w:styleId="Numerada3">
    <w:name w:val="List Number 3"/>
    <w:basedOn w:val="Normal"/>
    <w:uiPriority w:val="99"/>
    <w:rsid w:val="004D34EB"/>
    <w:pPr>
      <w:tabs>
        <w:tab w:val="num" w:pos="1080"/>
      </w:tabs>
      <w:ind w:left="1080" w:hanging="360"/>
      <w:jc w:val="both"/>
    </w:pPr>
    <w:rPr>
      <w:rFonts w:ascii="Arial" w:hAnsi="Arial"/>
    </w:rPr>
  </w:style>
  <w:style w:type="paragraph" w:styleId="Numerada4">
    <w:name w:val="List Number 4"/>
    <w:basedOn w:val="Normal"/>
    <w:uiPriority w:val="99"/>
    <w:rsid w:val="004D34EB"/>
    <w:pPr>
      <w:tabs>
        <w:tab w:val="num" w:pos="1440"/>
      </w:tabs>
      <w:ind w:left="1440" w:hanging="360"/>
      <w:jc w:val="both"/>
    </w:pPr>
    <w:rPr>
      <w:rFonts w:ascii="Arial" w:hAnsi="Arial"/>
    </w:rPr>
  </w:style>
  <w:style w:type="paragraph" w:styleId="Numerada5">
    <w:name w:val="List Number 5"/>
    <w:basedOn w:val="Normal"/>
    <w:uiPriority w:val="99"/>
    <w:rsid w:val="004D34EB"/>
    <w:pPr>
      <w:tabs>
        <w:tab w:val="num" w:pos="1800"/>
      </w:tabs>
      <w:ind w:left="1800" w:hanging="360"/>
      <w:jc w:val="both"/>
    </w:pPr>
    <w:rPr>
      <w:rFonts w:ascii="Arial" w:hAnsi="Arial"/>
    </w:rPr>
  </w:style>
  <w:style w:type="paragraph" w:customStyle="1" w:styleId="Texto">
    <w:name w:val="Texto"/>
    <w:basedOn w:val="Normal"/>
    <w:uiPriority w:val="99"/>
    <w:rsid w:val="004D34EB"/>
    <w:pPr>
      <w:spacing w:before="120" w:after="120" w:line="360" w:lineRule="auto"/>
      <w:ind w:firstLine="709"/>
      <w:jc w:val="both"/>
    </w:pPr>
    <w:rPr>
      <w:rFonts w:ascii="Courier New" w:hAnsi="Courier New"/>
    </w:rPr>
  </w:style>
  <w:style w:type="paragraph" w:styleId="Pr-formataoHTML">
    <w:name w:val="HTML Preformatted"/>
    <w:basedOn w:val="Normal"/>
    <w:link w:val="Pr-formataoHTMLChar"/>
    <w:uiPriority w:val="99"/>
    <w:rsid w:val="004D34EB"/>
    <w:pPr>
      <w:jc w:val="both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D34EB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onvenios1">
    <w:name w:val="Convenios1"/>
    <w:basedOn w:val="Fontepargpadro"/>
    <w:rsid w:val="004D34EB"/>
    <w:rPr>
      <w:rFonts w:ascii="Arial" w:hAnsi="Arial" w:cs="Times New Roman"/>
      <w:b/>
      <w:bCs/>
      <w:color w:val="FF0000"/>
      <w:sz w:val="22"/>
      <w:u w:val="single" w:color="FF0000"/>
    </w:rPr>
  </w:style>
  <w:style w:type="character" w:customStyle="1" w:styleId="Convenios2">
    <w:name w:val="Convenios2"/>
    <w:basedOn w:val="Fontepargpadro"/>
    <w:rsid w:val="004D34EB"/>
    <w:rPr>
      <w:rFonts w:ascii="Arial" w:hAnsi="Arial" w:cs="Arial"/>
      <w:color w:val="FF0000"/>
      <w:sz w:val="22"/>
      <w:u w:val="single" w:color="FF0000"/>
    </w:rPr>
  </w:style>
  <w:style w:type="character" w:customStyle="1" w:styleId="endereco1">
    <w:name w:val="endereco1"/>
    <w:basedOn w:val="Fontepargpadro"/>
    <w:uiPriority w:val="99"/>
    <w:rsid w:val="004D34EB"/>
    <w:rPr>
      <w:rFonts w:ascii="Verdana" w:hAnsi="Verdana" w:cs="Times New Roman"/>
      <w:color w:val="7F7F7F"/>
      <w:sz w:val="16"/>
      <w:szCs w:val="16"/>
    </w:rPr>
  </w:style>
  <w:style w:type="paragraph" w:styleId="Reviso">
    <w:name w:val="Revision"/>
    <w:hidden/>
    <w:uiPriority w:val="99"/>
    <w:semiHidden/>
    <w:rsid w:val="004D34EB"/>
    <w:pPr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locked/>
    <w:rsid w:val="004D34EB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D34EB"/>
    <w:pPr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D34E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03-Clausterc">
    <w:name w:val="03-Claus.terc"/>
    <w:basedOn w:val="Normal"/>
    <w:link w:val="03-ClaustercChar"/>
    <w:qFormat/>
    <w:rsid w:val="007A7CEB"/>
    <w:pPr>
      <w:numPr>
        <w:ilvl w:val="1"/>
        <w:numId w:val="38"/>
      </w:numPr>
      <w:spacing w:after="240" w:line="340" w:lineRule="exact"/>
      <w:jc w:val="both"/>
    </w:pPr>
    <w:rPr>
      <w:rFonts w:ascii="Arial" w:hAnsi="Arial"/>
      <w:color w:val="000000" w:themeColor="text1"/>
      <w:szCs w:val="24"/>
    </w:rPr>
  </w:style>
  <w:style w:type="character" w:customStyle="1" w:styleId="03-ClaustercChar">
    <w:name w:val="03-Claus.terc Char"/>
    <w:basedOn w:val="Fontepargpadro"/>
    <w:link w:val="03-Clausterc"/>
    <w:rsid w:val="007A7CEB"/>
    <w:rPr>
      <w:rFonts w:ascii="Arial" w:eastAsia="Times New Roman" w:hAnsi="Arial" w:cs="Times New Roman"/>
      <w:color w:val="000000" w:themeColor="text1"/>
      <w:sz w:val="24"/>
      <w:szCs w:val="24"/>
      <w:lang w:eastAsia="pt-BR"/>
    </w:rPr>
  </w:style>
  <w:style w:type="paragraph" w:customStyle="1" w:styleId="02-Caususec">
    <w:name w:val="02-Causu.sec"/>
    <w:basedOn w:val="Normal"/>
    <w:link w:val="02-CaususecChar"/>
    <w:qFormat/>
    <w:rsid w:val="007A7CEB"/>
    <w:pPr>
      <w:numPr>
        <w:ilvl w:val="1"/>
        <w:numId w:val="39"/>
      </w:numPr>
      <w:spacing w:after="240" w:line="340" w:lineRule="exact"/>
      <w:jc w:val="both"/>
    </w:pPr>
    <w:rPr>
      <w:rFonts w:ascii="Arial" w:hAnsi="Arial"/>
      <w:color w:val="000000" w:themeColor="text1"/>
      <w:szCs w:val="24"/>
    </w:rPr>
  </w:style>
  <w:style w:type="character" w:customStyle="1" w:styleId="02-CaususecChar">
    <w:name w:val="02-Causu.sec Char"/>
    <w:basedOn w:val="Fontepargpadro"/>
    <w:link w:val="02-Caususec"/>
    <w:rsid w:val="007A7CEB"/>
    <w:rPr>
      <w:rFonts w:ascii="Arial" w:eastAsia="Times New Roman" w:hAnsi="Arial" w:cs="Times New Roman"/>
      <w:color w:val="000000" w:themeColor="text1"/>
      <w:sz w:val="24"/>
      <w:szCs w:val="24"/>
      <w:lang w:eastAsia="pt-BR"/>
    </w:rPr>
  </w:style>
  <w:style w:type="paragraph" w:customStyle="1" w:styleId="A12nv">
    <w:name w:val="A1 2ºnv."/>
    <w:rsid w:val="00CB0416"/>
    <w:pPr>
      <w:tabs>
        <w:tab w:val="left" w:pos="680"/>
      </w:tabs>
      <w:suppressAutoHyphens/>
      <w:spacing w:before="240" w:after="240"/>
      <w:ind w:left="680" w:hanging="680"/>
      <w:jc w:val="both"/>
    </w:pPr>
    <w:rPr>
      <w:rFonts w:ascii="Arial" w:eastAsia="Calibri" w:hAnsi="Arial" w:cs="Arial"/>
    </w:rPr>
  </w:style>
  <w:style w:type="paragraph" w:customStyle="1" w:styleId="A0Clusula">
    <w:name w:val="A0 Cláusula"/>
    <w:rsid w:val="00E21DF6"/>
    <w:pPr>
      <w:tabs>
        <w:tab w:val="left" w:pos="1758"/>
      </w:tabs>
      <w:suppressAutoHyphens/>
      <w:spacing w:before="360" w:after="240"/>
      <w:ind w:left="1758" w:hanging="1758"/>
      <w:jc w:val="both"/>
    </w:pPr>
    <w:rPr>
      <w:rFonts w:ascii="Arial" w:eastAsia="Calibri" w:hAnsi="Arial" w:cs="Arial"/>
      <w:b/>
      <w:caps/>
      <w:lang w:eastAsia="pt-BR"/>
    </w:rPr>
  </w:style>
  <w:style w:type="numbering" w:customStyle="1" w:styleId="Estilo1">
    <w:name w:val="Estilo1"/>
    <w:uiPriority w:val="99"/>
    <w:rsid w:val="00763E33"/>
    <w:pPr>
      <w:numPr>
        <w:numId w:val="75"/>
      </w:numPr>
    </w:pPr>
  </w:style>
  <w:style w:type="numbering" w:customStyle="1" w:styleId="Estilo2">
    <w:name w:val="Estilo2"/>
    <w:uiPriority w:val="99"/>
    <w:rsid w:val="00763E33"/>
    <w:pPr>
      <w:numPr>
        <w:numId w:val="77"/>
      </w:numPr>
    </w:pPr>
  </w:style>
  <w:style w:type="numbering" w:customStyle="1" w:styleId="Estilo3">
    <w:name w:val="Estilo3"/>
    <w:uiPriority w:val="99"/>
    <w:rsid w:val="00763E33"/>
    <w:pPr>
      <w:numPr>
        <w:numId w:val="78"/>
      </w:numPr>
    </w:pPr>
  </w:style>
  <w:style w:type="numbering" w:customStyle="1" w:styleId="Estilo4">
    <w:name w:val="Estilo4"/>
    <w:uiPriority w:val="99"/>
    <w:rsid w:val="004F0079"/>
    <w:pPr>
      <w:numPr>
        <w:numId w:val="79"/>
      </w:numPr>
    </w:pPr>
  </w:style>
  <w:style w:type="paragraph" w:customStyle="1" w:styleId="A23nv">
    <w:name w:val="A2 3ºnv"/>
    <w:rsid w:val="00CF5BE1"/>
    <w:pPr>
      <w:tabs>
        <w:tab w:val="left" w:pos="1134"/>
      </w:tabs>
      <w:suppressAutoHyphens/>
      <w:spacing w:before="240" w:after="240"/>
      <w:ind w:left="1135" w:hanging="851"/>
      <w:jc w:val="both"/>
    </w:pPr>
    <w:rPr>
      <w:rFonts w:ascii="Arial" w:eastAsia="Times New Roman" w:hAnsi="Arial" w:cs="Arial"/>
      <w:lang w:eastAsia="pt-BR"/>
    </w:rPr>
  </w:style>
  <w:style w:type="numbering" w:customStyle="1" w:styleId="Estilo5">
    <w:name w:val="Estilo5"/>
    <w:uiPriority w:val="99"/>
    <w:rsid w:val="001823C5"/>
    <w:pPr>
      <w:numPr>
        <w:numId w:val="90"/>
      </w:numPr>
    </w:pPr>
  </w:style>
  <w:style w:type="numbering" w:customStyle="1" w:styleId="Estilo6">
    <w:name w:val="Estilo6"/>
    <w:uiPriority w:val="99"/>
    <w:rsid w:val="00F8508D"/>
    <w:pPr>
      <w:numPr>
        <w:numId w:val="99"/>
      </w:numPr>
    </w:pPr>
  </w:style>
  <w:style w:type="numbering" w:customStyle="1" w:styleId="Estilo7">
    <w:name w:val="Estilo7"/>
    <w:uiPriority w:val="99"/>
    <w:rsid w:val="00905971"/>
    <w:pPr>
      <w:numPr>
        <w:numId w:val="107"/>
      </w:numPr>
    </w:pPr>
  </w:style>
  <w:style w:type="numbering" w:customStyle="1" w:styleId="Estilo8">
    <w:name w:val="Estilo8"/>
    <w:uiPriority w:val="99"/>
    <w:rsid w:val="00905971"/>
    <w:pPr>
      <w:numPr>
        <w:numId w:val="108"/>
      </w:numPr>
    </w:pPr>
  </w:style>
  <w:style w:type="numbering" w:customStyle="1" w:styleId="Estilo9">
    <w:name w:val="Estilo9"/>
    <w:uiPriority w:val="99"/>
    <w:rsid w:val="00905971"/>
    <w:pPr>
      <w:numPr>
        <w:numId w:val="111"/>
      </w:numPr>
    </w:pPr>
  </w:style>
  <w:style w:type="numbering" w:customStyle="1" w:styleId="Estilo10">
    <w:name w:val="Estilo10"/>
    <w:uiPriority w:val="99"/>
    <w:rsid w:val="00D42631"/>
    <w:pPr>
      <w:numPr>
        <w:numId w:val="115"/>
      </w:numPr>
    </w:pPr>
  </w:style>
  <w:style w:type="numbering" w:customStyle="1" w:styleId="Estilo11">
    <w:name w:val="Estilo11"/>
    <w:uiPriority w:val="99"/>
    <w:rsid w:val="005877F5"/>
    <w:pPr>
      <w:numPr>
        <w:numId w:val="119"/>
      </w:numPr>
    </w:pPr>
  </w:style>
  <w:style w:type="numbering" w:customStyle="1" w:styleId="Estilo12">
    <w:name w:val="Estilo12"/>
    <w:uiPriority w:val="99"/>
    <w:rsid w:val="00F76A4A"/>
    <w:pPr>
      <w:numPr>
        <w:numId w:val="126"/>
      </w:numPr>
    </w:pPr>
  </w:style>
  <w:style w:type="numbering" w:customStyle="1" w:styleId="Estilo13">
    <w:name w:val="Estilo13"/>
    <w:uiPriority w:val="99"/>
    <w:rsid w:val="00F76A4A"/>
    <w:pPr>
      <w:numPr>
        <w:numId w:val="127"/>
      </w:numPr>
    </w:pPr>
  </w:style>
  <w:style w:type="numbering" w:customStyle="1" w:styleId="Estilo14">
    <w:name w:val="Estilo14"/>
    <w:uiPriority w:val="99"/>
    <w:rsid w:val="00F76A4A"/>
    <w:pPr>
      <w:numPr>
        <w:numId w:val="129"/>
      </w:numPr>
    </w:pPr>
  </w:style>
  <w:style w:type="numbering" w:customStyle="1" w:styleId="Estilo15">
    <w:name w:val="Estilo15"/>
    <w:uiPriority w:val="99"/>
    <w:rsid w:val="00F76A4A"/>
    <w:pPr>
      <w:numPr>
        <w:numId w:val="131"/>
      </w:numPr>
    </w:pPr>
  </w:style>
  <w:style w:type="numbering" w:customStyle="1" w:styleId="Estilo16">
    <w:name w:val="Estilo16"/>
    <w:uiPriority w:val="99"/>
    <w:rsid w:val="00F76A4A"/>
    <w:pPr>
      <w:numPr>
        <w:numId w:val="133"/>
      </w:numPr>
    </w:pPr>
  </w:style>
  <w:style w:type="numbering" w:customStyle="1" w:styleId="Estilo17">
    <w:name w:val="Estilo17"/>
    <w:uiPriority w:val="99"/>
    <w:rsid w:val="001F7136"/>
    <w:pPr>
      <w:numPr>
        <w:numId w:val="135"/>
      </w:numPr>
    </w:pPr>
  </w:style>
  <w:style w:type="numbering" w:customStyle="1" w:styleId="Estilo18">
    <w:name w:val="Estilo18"/>
    <w:uiPriority w:val="99"/>
    <w:rsid w:val="001F7136"/>
    <w:pPr>
      <w:numPr>
        <w:numId w:val="136"/>
      </w:numPr>
    </w:pPr>
  </w:style>
  <w:style w:type="numbering" w:customStyle="1" w:styleId="Estilo19">
    <w:name w:val="Estilo19"/>
    <w:uiPriority w:val="99"/>
    <w:rsid w:val="001F7136"/>
    <w:pPr>
      <w:numPr>
        <w:numId w:val="141"/>
      </w:numPr>
    </w:pPr>
  </w:style>
  <w:style w:type="numbering" w:customStyle="1" w:styleId="Estilo20">
    <w:name w:val="Estilo20"/>
    <w:uiPriority w:val="99"/>
    <w:rsid w:val="00C32A81"/>
    <w:pPr>
      <w:numPr>
        <w:numId w:val="142"/>
      </w:numPr>
    </w:pPr>
  </w:style>
  <w:style w:type="numbering" w:customStyle="1" w:styleId="Estilo21">
    <w:name w:val="Estilo21"/>
    <w:uiPriority w:val="99"/>
    <w:rsid w:val="00C32A81"/>
    <w:pPr>
      <w:numPr>
        <w:numId w:val="144"/>
      </w:numPr>
    </w:pPr>
  </w:style>
  <w:style w:type="numbering" w:customStyle="1" w:styleId="Estilo22">
    <w:name w:val="Estilo22"/>
    <w:uiPriority w:val="99"/>
    <w:rsid w:val="006D6A58"/>
    <w:pPr>
      <w:numPr>
        <w:numId w:val="159"/>
      </w:numPr>
    </w:pPr>
  </w:style>
  <w:style w:type="numbering" w:customStyle="1" w:styleId="Estilo23">
    <w:name w:val="Estilo23"/>
    <w:uiPriority w:val="99"/>
    <w:rsid w:val="006D6A58"/>
    <w:pPr>
      <w:numPr>
        <w:numId w:val="160"/>
      </w:numPr>
    </w:pPr>
  </w:style>
  <w:style w:type="numbering" w:customStyle="1" w:styleId="Estilo24">
    <w:name w:val="Estilo24"/>
    <w:uiPriority w:val="99"/>
    <w:rsid w:val="005A2830"/>
    <w:pPr>
      <w:numPr>
        <w:numId w:val="174"/>
      </w:numPr>
    </w:pPr>
  </w:style>
  <w:style w:type="numbering" w:customStyle="1" w:styleId="Estilo25">
    <w:name w:val="Estilo25"/>
    <w:uiPriority w:val="99"/>
    <w:rsid w:val="004E6309"/>
    <w:pPr>
      <w:numPr>
        <w:numId w:val="177"/>
      </w:numPr>
    </w:pPr>
  </w:style>
  <w:style w:type="numbering" w:customStyle="1" w:styleId="Estilo26">
    <w:name w:val="Estilo26"/>
    <w:uiPriority w:val="99"/>
    <w:rsid w:val="004E6309"/>
    <w:pPr>
      <w:numPr>
        <w:numId w:val="178"/>
      </w:numPr>
    </w:pPr>
  </w:style>
  <w:style w:type="numbering" w:customStyle="1" w:styleId="Estilo27">
    <w:name w:val="Estilo27"/>
    <w:uiPriority w:val="99"/>
    <w:rsid w:val="004E6309"/>
    <w:pPr>
      <w:numPr>
        <w:numId w:val="180"/>
      </w:numPr>
    </w:pPr>
  </w:style>
  <w:style w:type="numbering" w:customStyle="1" w:styleId="Estilo28">
    <w:name w:val="Estilo28"/>
    <w:uiPriority w:val="99"/>
    <w:rsid w:val="009F5AA8"/>
    <w:pPr>
      <w:numPr>
        <w:numId w:val="187"/>
      </w:numPr>
    </w:pPr>
  </w:style>
  <w:style w:type="numbering" w:customStyle="1" w:styleId="Estilo29">
    <w:name w:val="Estilo29"/>
    <w:uiPriority w:val="99"/>
    <w:rsid w:val="00BE250A"/>
    <w:pPr>
      <w:numPr>
        <w:numId w:val="189"/>
      </w:numPr>
    </w:pPr>
  </w:style>
  <w:style w:type="numbering" w:customStyle="1" w:styleId="Estilo30">
    <w:name w:val="Estilo30"/>
    <w:uiPriority w:val="99"/>
    <w:rsid w:val="00F13220"/>
    <w:pPr>
      <w:numPr>
        <w:numId w:val="192"/>
      </w:numPr>
    </w:pPr>
  </w:style>
  <w:style w:type="numbering" w:customStyle="1" w:styleId="Estilo31">
    <w:name w:val="Estilo31"/>
    <w:uiPriority w:val="99"/>
    <w:rsid w:val="00F13220"/>
    <w:pPr>
      <w:numPr>
        <w:numId w:val="193"/>
      </w:numPr>
    </w:pPr>
  </w:style>
  <w:style w:type="numbering" w:customStyle="1" w:styleId="Estilo32">
    <w:name w:val="Estilo32"/>
    <w:uiPriority w:val="99"/>
    <w:rsid w:val="00B545EE"/>
    <w:pPr>
      <w:numPr>
        <w:numId w:val="202"/>
      </w:numPr>
    </w:pPr>
  </w:style>
  <w:style w:type="numbering" w:customStyle="1" w:styleId="Estilo33">
    <w:name w:val="Estilo33"/>
    <w:uiPriority w:val="99"/>
    <w:rsid w:val="004D6E7D"/>
    <w:pPr>
      <w:numPr>
        <w:numId w:val="203"/>
      </w:numPr>
    </w:pPr>
  </w:style>
  <w:style w:type="character" w:styleId="nfase">
    <w:name w:val="Emphasis"/>
    <w:basedOn w:val="Fontepargpadro"/>
    <w:uiPriority w:val="20"/>
    <w:qFormat/>
    <w:rsid w:val="00F17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gestaoped@cemig.com.br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emig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cemig.com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mig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22E6EE5EB15498835A1D24A880774" ma:contentTypeVersion="13" ma:contentTypeDescription="Crie um novo documento." ma:contentTypeScope="" ma:versionID="d470f4e4b3f7aba1a0e59bb7e054b07d">
  <xsd:schema xmlns:xsd="http://www.w3.org/2001/XMLSchema" xmlns:xs="http://www.w3.org/2001/XMLSchema" xmlns:p="http://schemas.microsoft.com/office/2006/metadata/properties" xmlns:ns2="31a816a9-e9ed-4135-ba0b-738ba6ad4140" xmlns:ns3="4607a7cb-b142-4724-ab46-207a3635437f" targetNamespace="http://schemas.microsoft.com/office/2006/metadata/properties" ma:root="true" ma:fieldsID="f5f65b5e613d26d44c9ddd76cac22ffc" ns2:_="" ns3:_="">
    <xsd:import namespace="31a816a9-e9ed-4135-ba0b-738ba6ad4140"/>
    <xsd:import namespace="4607a7cb-b142-4724-ab46-207a3635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16a9-e9ed-4135-ba0b-738ba6ad4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a7cb-b142-4724-ab46-207a3635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7AD8-A2D6-4E89-B3A1-8D419639061C}"/>
</file>

<file path=customXml/itemProps2.xml><?xml version="1.0" encoding="utf-8"?>
<ds:datastoreItem xmlns:ds="http://schemas.openxmlformats.org/officeDocument/2006/customXml" ds:itemID="{55C112B3-9A98-4FCD-9D5A-A772F6AB5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FAD30-FAA0-4588-96AC-1C24F5D36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DE8CC-E91E-4813-B356-69178433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6835</Words>
  <Characters>36909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e225704</dc:creator>
  <cp:lastModifiedBy>Rodrigo de Almeida Nascimento</cp:lastModifiedBy>
  <cp:revision>11</cp:revision>
  <cp:lastPrinted>2017-10-05T17:43:00Z</cp:lastPrinted>
  <dcterms:created xsi:type="dcterms:W3CDTF">2021-05-28T23:47:00Z</dcterms:created>
  <dcterms:modified xsi:type="dcterms:W3CDTF">2021-06-24T18:59:00Z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0x01010055522E6EE5EB15498835A1D24A880774</vt:lpwstr>
  </property>
</Properties>
</file>