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customXml/itemProps4.xml" ContentType="application/vnd.openxmlformats-officedocument.customXmlPropertie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7C400" w14:textId="77777777" w:rsidR="007D21DE" w:rsidRDefault="007D21DE">
      <w:pPr>
        <w:jc w:val="left"/>
      </w:pPr>
    </w:p>
    <w:p w14:paraId="7656F735" w14:textId="77777777" w:rsidR="007D21DE" w:rsidRDefault="007D21DE">
      <w:pPr>
        <w:jc w:val="left"/>
      </w:pPr>
    </w:p>
    <w:p w14:paraId="0156A9D6" w14:textId="77777777" w:rsidR="007D21DE" w:rsidRDefault="007D21DE">
      <w:pPr>
        <w:jc w:val="left"/>
      </w:pPr>
    </w:p>
    <w:p w14:paraId="74BE3AB3" w14:textId="77777777" w:rsidR="007D21DE" w:rsidRDefault="007D21DE">
      <w:pPr>
        <w:jc w:val="left"/>
      </w:pPr>
    </w:p>
    <w:p w14:paraId="40DEDB91" w14:textId="77777777" w:rsidR="007D21DE" w:rsidRDefault="007D21DE">
      <w:pPr>
        <w:jc w:val="left"/>
      </w:pPr>
    </w:p>
    <w:p w14:paraId="409A1654" w14:textId="77777777" w:rsidR="007D21DE" w:rsidRDefault="007D21DE">
      <w:pPr>
        <w:jc w:val="left"/>
      </w:pPr>
    </w:p>
    <w:p w14:paraId="72576762" w14:textId="77777777" w:rsidR="007D21DE" w:rsidRDefault="007D21DE">
      <w:pPr>
        <w:jc w:val="left"/>
      </w:pPr>
    </w:p>
    <w:p w14:paraId="1E2616C3" w14:textId="77777777" w:rsidR="007D21DE" w:rsidRDefault="007D21DE">
      <w:pPr>
        <w:jc w:val="left"/>
      </w:pPr>
    </w:p>
    <w:p w14:paraId="3643E991" w14:textId="77777777" w:rsidR="007D21DE" w:rsidRDefault="007D21DE">
      <w:pPr>
        <w:jc w:val="left"/>
      </w:pPr>
    </w:p>
    <w:p w14:paraId="66643864" w14:textId="346948FB" w:rsidR="007D21DE" w:rsidRPr="007D21DE" w:rsidRDefault="00FE7FD5" w:rsidP="007D21DE">
      <w:pPr>
        <w:pStyle w:val="Ttulo"/>
        <w:rPr>
          <w:sz w:val="40"/>
        </w:rPr>
      </w:pPr>
      <w:r>
        <w:rPr>
          <w:sz w:val="40"/>
        </w:rPr>
        <w:t>CHAMADA PÚBLICA CEMIG D</w:t>
      </w:r>
      <w:r w:rsidR="00D50662">
        <w:rPr>
          <w:sz w:val="40"/>
        </w:rPr>
        <w:t xml:space="preserve"> </w:t>
      </w:r>
      <w:r w:rsidR="00D50662" w:rsidRPr="00F0046A">
        <w:rPr>
          <w:sz w:val="40"/>
        </w:rPr>
        <w:t>00</w:t>
      </w:r>
      <w:r w:rsidR="0028767C" w:rsidRPr="00F0046A">
        <w:rPr>
          <w:sz w:val="40"/>
        </w:rPr>
        <w:t>1</w:t>
      </w:r>
      <w:r w:rsidR="00D50662" w:rsidRPr="00F0046A">
        <w:rPr>
          <w:sz w:val="40"/>
        </w:rPr>
        <w:t>/</w:t>
      </w:r>
      <w:r w:rsidR="0089172C" w:rsidRPr="00F0046A">
        <w:rPr>
          <w:sz w:val="40"/>
        </w:rPr>
        <w:t>202</w:t>
      </w:r>
      <w:r w:rsidR="005971F0" w:rsidRPr="00F0046A">
        <w:rPr>
          <w:sz w:val="40"/>
        </w:rPr>
        <w:t>5</w:t>
      </w:r>
    </w:p>
    <w:p w14:paraId="2DD43091" w14:textId="77777777" w:rsidR="007D21DE" w:rsidRPr="007D21DE" w:rsidRDefault="007D21DE" w:rsidP="007D21DE">
      <w:pPr>
        <w:pStyle w:val="Ttulo"/>
        <w:rPr>
          <w:sz w:val="40"/>
        </w:rPr>
      </w:pPr>
      <w:r w:rsidRPr="007D21DE">
        <w:rPr>
          <w:sz w:val="40"/>
        </w:rPr>
        <w:t>RELATÓRIO DE DIAGNÓSTICO ENERGÉTICO</w:t>
      </w:r>
    </w:p>
    <w:p w14:paraId="4057F528" w14:textId="77777777" w:rsidR="007D21DE" w:rsidRDefault="007D21DE" w:rsidP="007D21DE">
      <w:pPr>
        <w:jc w:val="left"/>
      </w:pPr>
    </w:p>
    <w:p w14:paraId="0964C824" w14:textId="77777777" w:rsidR="007D21DE" w:rsidRDefault="007D21DE" w:rsidP="007D21DE">
      <w:pPr>
        <w:jc w:val="left"/>
      </w:pPr>
    </w:p>
    <w:p w14:paraId="7A5EC0ED" w14:textId="77777777" w:rsidR="007D21DE" w:rsidRDefault="007D21DE" w:rsidP="007D21DE">
      <w:pPr>
        <w:jc w:val="left"/>
      </w:pPr>
    </w:p>
    <w:p w14:paraId="201C389D" w14:textId="77777777" w:rsidR="00B91A63" w:rsidRDefault="00B91A63" w:rsidP="007D21DE">
      <w:pPr>
        <w:jc w:val="left"/>
      </w:pPr>
    </w:p>
    <w:p w14:paraId="75B4A3E4" w14:textId="77777777" w:rsidR="00B91A63" w:rsidRDefault="00B91A63" w:rsidP="007D21DE">
      <w:pPr>
        <w:jc w:val="left"/>
      </w:pPr>
    </w:p>
    <w:p w14:paraId="2E005F42" w14:textId="77777777" w:rsidR="00B91A63" w:rsidRDefault="00B91A63" w:rsidP="007D21DE">
      <w:pPr>
        <w:jc w:val="left"/>
      </w:pPr>
    </w:p>
    <w:p w14:paraId="5F534383" w14:textId="77777777" w:rsidR="00B91A63" w:rsidRDefault="00B91A63" w:rsidP="007D21DE">
      <w:pPr>
        <w:jc w:val="left"/>
      </w:pPr>
    </w:p>
    <w:p w14:paraId="1851DEF2" w14:textId="77777777" w:rsidR="00B91A63" w:rsidRDefault="00B91A63" w:rsidP="007D21DE">
      <w:pPr>
        <w:jc w:val="left"/>
      </w:pPr>
    </w:p>
    <w:p w14:paraId="17E2A20A" w14:textId="77777777" w:rsidR="007D21DE" w:rsidRDefault="007D21DE" w:rsidP="007D21DE">
      <w:pPr>
        <w:jc w:val="left"/>
      </w:pPr>
    </w:p>
    <w:p w14:paraId="6C6F0EFB" w14:textId="77777777" w:rsidR="007D21DE" w:rsidRDefault="007D21DE" w:rsidP="007D21DE">
      <w:pPr>
        <w:jc w:val="left"/>
      </w:pPr>
    </w:p>
    <w:p w14:paraId="7B9E999B" w14:textId="77777777" w:rsidR="007D21DE" w:rsidRPr="007D21DE" w:rsidRDefault="0011296E" w:rsidP="007D21DE">
      <w:pPr>
        <w:pStyle w:val="Subttulo"/>
      </w:pPr>
      <w:r>
        <w:t>NOME DO PROPONENTE</w:t>
      </w:r>
    </w:p>
    <w:p w14:paraId="0E77DB34" w14:textId="77777777" w:rsidR="007D21DE" w:rsidRPr="007D21DE" w:rsidRDefault="009743C1" w:rsidP="007D21DE">
      <w:pPr>
        <w:pStyle w:val="Subttulo"/>
      </w:pPr>
      <w:r>
        <w:t xml:space="preserve">NOME DA </w:t>
      </w:r>
      <w:r w:rsidR="007D21DE" w:rsidRPr="007D21DE">
        <w:t>EMPRESA RESPONSÁ</w:t>
      </w:r>
      <w:r w:rsidR="0011296E">
        <w:t>VEL PELO DIAGNÓSTICO ENERGÉTICO</w:t>
      </w:r>
    </w:p>
    <w:p w14:paraId="2721122A" w14:textId="77777777" w:rsidR="007D21DE" w:rsidRDefault="007D21DE">
      <w:pPr>
        <w:jc w:val="left"/>
      </w:pPr>
    </w:p>
    <w:p w14:paraId="3AC2988B" w14:textId="77777777" w:rsidR="007D21DE" w:rsidRDefault="007D21DE">
      <w:pPr>
        <w:jc w:val="left"/>
        <w:sectPr w:rsidR="007D21DE" w:rsidSect="00DB4D10">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134" w:left="1418" w:header="709" w:footer="709" w:gutter="0"/>
          <w:cols w:space="708"/>
          <w:docGrid w:linePitch="360"/>
        </w:sectPr>
      </w:pPr>
    </w:p>
    <w:p w14:paraId="5662EAAE" w14:textId="77777777" w:rsidR="007D21DE" w:rsidRPr="007D21DE" w:rsidRDefault="007D21DE" w:rsidP="007D21DE">
      <w:pPr>
        <w:jc w:val="center"/>
        <w:rPr>
          <w:b/>
          <w:sz w:val="32"/>
        </w:rPr>
      </w:pPr>
      <w:r w:rsidRPr="007D21DE">
        <w:rPr>
          <w:b/>
          <w:sz w:val="32"/>
        </w:rPr>
        <w:lastRenderedPageBreak/>
        <w:t>SUMÁRIO</w:t>
      </w:r>
    </w:p>
    <w:p w14:paraId="371CB122" w14:textId="62AE5C6F" w:rsidR="00A85249" w:rsidRDefault="007D21DE">
      <w:pPr>
        <w:pStyle w:val="Sumrio1"/>
        <w:tabs>
          <w:tab w:val="left" w:pos="480"/>
          <w:tab w:val="right" w:leader="dot" w:pos="9060"/>
        </w:tabs>
        <w:rPr>
          <w:rFonts w:asciiTheme="minorHAnsi" w:eastAsiaTheme="minorEastAsia" w:hAnsiTheme="minorHAnsi" w:cstheme="minorBidi"/>
          <w:noProof/>
          <w:kern w:val="2"/>
          <w:lang w:eastAsia="pt-BR"/>
          <w14:ligatures w14:val="standardContextual"/>
        </w:rPr>
      </w:pPr>
      <w:r w:rsidRPr="007802E8">
        <w:fldChar w:fldCharType="begin"/>
      </w:r>
      <w:r w:rsidRPr="007802E8">
        <w:instrText xml:space="preserve"> TOC \o "1-3" \h \z \u </w:instrText>
      </w:r>
      <w:r w:rsidRPr="007802E8">
        <w:fldChar w:fldCharType="separate"/>
      </w:r>
      <w:hyperlink w:anchor="_Toc198896440" w:history="1">
        <w:r w:rsidR="00A85249" w:rsidRPr="008E2B5E">
          <w:rPr>
            <w:rStyle w:val="Hyperlink"/>
            <w:noProof/>
          </w:rPr>
          <w:t>1.</w:t>
        </w:r>
        <w:r w:rsidR="00A85249">
          <w:rPr>
            <w:rFonts w:asciiTheme="minorHAnsi" w:eastAsiaTheme="minorEastAsia" w:hAnsiTheme="minorHAnsi" w:cstheme="minorBidi"/>
            <w:noProof/>
            <w:kern w:val="2"/>
            <w:lang w:eastAsia="pt-BR"/>
            <w14:ligatures w14:val="standardContextual"/>
          </w:rPr>
          <w:tab/>
        </w:r>
        <w:r w:rsidR="00A85249" w:rsidRPr="008E2B5E">
          <w:rPr>
            <w:rStyle w:val="Hyperlink"/>
            <w:noProof/>
          </w:rPr>
          <w:t>Sumário Executivo</w:t>
        </w:r>
        <w:r w:rsidR="00A85249">
          <w:rPr>
            <w:noProof/>
            <w:webHidden/>
          </w:rPr>
          <w:tab/>
        </w:r>
        <w:r w:rsidR="00A85249">
          <w:rPr>
            <w:noProof/>
            <w:webHidden/>
          </w:rPr>
          <w:fldChar w:fldCharType="begin"/>
        </w:r>
        <w:r w:rsidR="00A85249">
          <w:rPr>
            <w:noProof/>
            <w:webHidden/>
          </w:rPr>
          <w:instrText xml:space="preserve"> PAGEREF _Toc198896440 \h </w:instrText>
        </w:r>
        <w:r w:rsidR="00A85249">
          <w:rPr>
            <w:noProof/>
            <w:webHidden/>
          </w:rPr>
        </w:r>
        <w:r w:rsidR="00A85249">
          <w:rPr>
            <w:noProof/>
            <w:webHidden/>
          </w:rPr>
          <w:fldChar w:fldCharType="separate"/>
        </w:r>
        <w:r w:rsidR="00A85249">
          <w:rPr>
            <w:noProof/>
            <w:webHidden/>
          </w:rPr>
          <w:t>3</w:t>
        </w:r>
        <w:r w:rsidR="00A85249">
          <w:rPr>
            <w:noProof/>
            <w:webHidden/>
          </w:rPr>
          <w:fldChar w:fldCharType="end"/>
        </w:r>
      </w:hyperlink>
    </w:p>
    <w:p w14:paraId="62C43047" w14:textId="56760E71" w:rsidR="00A85249" w:rsidRDefault="00A85249">
      <w:pPr>
        <w:pStyle w:val="Sumrio1"/>
        <w:tabs>
          <w:tab w:val="left" w:pos="480"/>
          <w:tab w:val="right" w:leader="dot" w:pos="9060"/>
        </w:tabs>
        <w:rPr>
          <w:rFonts w:asciiTheme="minorHAnsi" w:eastAsiaTheme="minorEastAsia" w:hAnsiTheme="minorHAnsi" w:cstheme="minorBidi"/>
          <w:noProof/>
          <w:kern w:val="2"/>
          <w:lang w:eastAsia="pt-BR"/>
          <w14:ligatures w14:val="standardContextual"/>
        </w:rPr>
      </w:pPr>
      <w:hyperlink w:anchor="_Toc198896441" w:history="1">
        <w:r w:rsidRPr="008E2B5E">
          <w:rPr>
            <w:rStyle w:val="Hyperlink"/>
            <w:noProof/>
          </w:rPr>
          <w:t>2.</w:t>
        </w:r>
        <w:r>
          <w:rPr>
            <w:rFonts w:asciiTheme="minorHAnsi" w:eastAsiaTheme="minorEastAsia" w:hAnsiTheme="minorHAnsi" w:cstheme="minorBidi"/>
            <w:noProof/>
            <w:kern w:val="2"/>
            <w:lang w:eastAsia="pt-BR"/>
            <w14:ligatures w14:val="standardContextual"/>
          </w:rPr>
          <w:tab/>
        </w:r>
        <w:r w:rsidRPr="008E2B5E">
          <w:rPr>
            <w:rStyle w:val="Hyperlink"/>
            <w:noProof/>
          </w:rPr>
          <w:t>Identificação do Proponente</w:t>
        </w:r>
        <w:r>
          <w:rPr>
            <w:noProof/>
            <w:webHidden/>
          </w:rPr>
          <w:tab/>
        </w:r>
        <w:r>
          <w:rPr>
            <w:noProof/>
            <w:webHidden/>
          </w:rPr>
          <w:fldChar w:fldCharType="begin"/>
        </w:r>
        <w:r>
          <w:rPr>
            <w:noProof/>
            <w:webHidden/>
          </w:rPr>
          <w:instrText xml:space="preserve"> PAGEREF _Toc198896441 \h </w:instrText>
        </w:r>
        <w:r>
          <w:rPr>
            <w:noProof/>
            <w:webHidden/>
          </w:rPr>
        </w:r>
        <w:r>
          <w:rPr>
            <w:noProof/>
            <w:webHidden/>
          </w:rPr>
          <w:fldChar w:fldCharType="separate"/>
        </w:r>
        <w:r>
          <w:rPr>
            <w:noProof/>
            <w:webHidden/>
          </w:rPr>
          <w:t>4</w:t>
        </w:r>
        <w:r>
          <w:rPr>
            <w:noProof/>
            <w:webHidden/>
          </w:rPr>
          <w:fldChar w:fldCharType="end"/>
        </w:r>
      </w:hyperlink>
    </w:p>
    <w:p w14:paraId="1B7D0636" w14:textId="0DBF7DBF" w:rsidR="00A85249" w:rsidRDefault="00A85249">
      <w:pPr>
        <w:pStyle w:val="Sumrio1"/>
        <w:tabs>
          <w:tab w:val="left" w:pos="480"/>
          <w:tab w:val="right" w:leader="dot" w:pos="9060"/>
        </w:tabs>
        <w:rPr>
          <w:rFonts w:asciiTheme="minorHAnsi" w:eastAsiaTheme="minorEastAsia" w:hAnsiTheme="minorHAnsi" w:cstheme="minorBidi"/>
          <w:noProof/>
          <w:kern w:val="2"/>
          <w:lang w:eastAsia="pt-BR"/>
          <w14:ligatures w14:val="standardContextual"/>
        </w:rPr>
      </w:pPr>
      <w:hyperlink w:anchor="_Toc198896442" w:history="1">
        <w:r w:rsidRPr="008E2B5E">
          <w:rPr>
            <w:rStyle w:val="Hyperlink"/>
            <w:noProof/>
          </w:rPr>
          <w:t>3.</w:t>
        </w:r>
        <w:r>
          <w:rPr>
            <w:rFonts w:asciiTheme="minorHAnsi" w:eastAsiaTheme="minorEastAsia" w:hAnsiTheme="minorHAnsi" w:cstheme="minorBidi"/>
            <w:noProof/>
            <w:kern w:val="2"/>
            <w:lang w:eastAsia="pt-BR"/>
            <w14:ligatures w14:val="standardContextual"/>
          </w:rPr>
          <w:tab/>
        </w:r>
        <w:r w:rsidRPr="008E2B5E">
          <w:rPr>
            <w:rStyle w:val="Hyperlink"/>
            <w:noProof/>
          </w:rPr>
          <w:t>Apresentação da empresa responsável pelo Diagnóstico Energético</w:t>
        </w:r>
        <w:r>
          <w:rPr>
            <w:noProof/>
            <w:webHidden/>
          </w:rPr>
          <w:tab/>
        </w:r>
        <w:r>
          <w:rPr>
            <w:noProof/>
            <w:webHidden/>
          </w:rPr>
          <w:fldChar w:fldCharType="begin"/>
        </w:r>
        <w:r>
          <w:rPr>
            <w:noProof/>
            <w:webHidden/>
          </w:rPr>
          <w:instrText xml:space="preserve"> PAGEREF _Toc198896442 \h </w:instrText>
        </w:r>
        <w:r>
          <w:rPr>
            <w:noProof/>
            <w:webHidden/>
          </w:rPr>
        </w:r>
        <w:r>
          <w:rPr>
            <w:noProof/>
            <w:webHidden/>
          </w:rPr>
          <w:fldChar w:fldCharType="separate"/>
        </w:r>
        <w:r>
          <w:rPr>
            <w:noProof/>
            <w:webHidden/>
          </w:rPr>
          <w:t>4</w:t>
        </w:r>
        <w:r>
          <w:rPr>
            <w:noProof/>
            <w:webHidden/>
          </w:rPr>
          <w:fldChar w:fldCharType="end"/>
        </w:r>
      </w:hyperlink>
    </w:p>
    <w:p w14:paraId="2664071B" w14:textId="0EC69494" w:rsidR="00A85249" w:rsidRDefault="00A85249">
      <w:pPr>
        <w:pStyle w:val="Sumrio1"/>
        <w:tabs>
          <w:tab w:val="left" w:pos="480"/>
          <w:tab w:val="right" w:leader="dot" w:pos="9060"/>
        </w:tabs>
        <w:rPr>
          <w:rFonts w:asciiTheme="minorHAnsi" w:eastAsiaTheme="minorEastAsia" w:hAnsiTheme="minorHAnsi" w:cstheme="minorBidi"/>
          <w:noProof/>
          <w:kern w:val="2"/>
          <w:lang w:eastAsia="pt-BR"/>
          <w14:ligatures w14:val="standardContextual"/>
        </w:rPr>
      </w:pPr>
      <w:hyperlink w:anchor="_Toc198896443" w:history="1">
        <w:r w:rsidRPr="008E2B5E">
          <w:rPr>
            <w:rStyle w:val="Hyperlink"/>
            <w:noProof/>
          </w:rPr>
          <w:t>4.</w:t>
        </w:r>
        <w:r>
          <w:rPr>
            <w:rFonts w:asciiTheme="minorHAnsi" w:eastAsiaTheme="minorEastAsia" w:hAnsiTheme="minorHAnsi" w:cstheme="minorBidi"/>
            <w:noProof/>
            <w:kern w:val="2"/>
            <w:lang w:eastAsia="pt-BR"/>
            <w14:ligatures w14:val="standardContextual"/>
          </w:rPr>
          <w:tab/>
        </w:r>
        <w:r w:rsidRPr="008E2B5E">
          <w:rPr>
            <w:rStyle w:val="Hyperlink"/>
            <w:noProof/>
          </w:rPr>
          <w:t>Abrangência</w:t>
        </w:r>
        <w:r>
          <w:rPr>
            <w:noProof/>
            <w:webHidden/>
          </w:rPr>
          <w:tab/>
        </w:r>
        <w:r>
          <w:rPr>
            <w:noProof/>
            <w:webHidden/>
          </w:rPr>
          <w:fldChar w:fldCharType="begin"/>
        </w:r>
        <w:r>
          <w:rPr>
            <w:noProof/>
            <w:webHidden/>
          </w:rPr>
          <w:instrText xml:space="preserve"> PAGEREF _Toc198896443 \h </w:instrText>
        </w:r>
        <w:r>
          <w:rPr>
            <w:noProof/>
            <w:webHidden/>
          </w:rPr>
        </w:r>
        <w:r>
          <w:rPr>
            <w:noProof/>
            <w:webHidden/>
          </w:rPr>
          <w:fldChar w:fldCharType="separate"/>
        </w:r>
        <w:r>
          <w:rPr>
            <w:noProof/>
            <w:webHidden/>
          </w:rPr>
          <w:t>5</w:t>
        </w:r>
        <w:r>
          <w:rPr>
            <w:noProof/>
            <w:webHidden/>
          </w:rPr>
          <w:fldChar w:fldCharType="end"/>
        </w:r>
      </w:hyperlink>
    </w:p>
    <w:p w14:paraId="66716734" w14:textId="752F3A86" w:rsidR="00A85249" w:rsidRDefault="00A85249">
      <w:pPr>
        <w:pStyle w:val="Sumrio1"/>
        <w:tabs>
          <w:tab w:val="left" w:pos="480"/>
          <w:tab w:val="right" w:leader="dot" w:pos="9060"/>
        </w:tabs>
        <w:rPr>
          <w:rFonts w:asciiTheme="minorHAnsi" w:eastAsiaTheme="minorEastAsia" w:hAnsiTheme="minorHAnsi" w:cstheme="minorBidi"/>
          <w:noProof/>
          <w:kern w:val="2"/>
          <w:lang w:eastAsia="pt-BR"/>
          <w14:ligatures w14:val="standardContextual"/>
        </w:rPr>
      </w:pPr>
      <w:hyperlink w:anchor="_Toc198896444" w:history="1">
        <w:r w:rsidRPr="008E2B5E">
          <w:rPr>
            <w:rStyle w:val="Hyperlink"/>
            <w:noProof/>
          </w:rPr>
          <w:t>5.</w:t>
        </w:r>
        <w:r>
          <w:rPr>
            <w:rFonts w:asciiTheme="minorHAnsi" w:eastAsiaTheme="minorEastAsia" w:hAnsiTheme="minorHAnsi" w:cstheme="minorBidi"/>
            <w:noProof/>
            <w:kern w:val="2"/>
            <w:lang w:eastAsia="pt-BR"/>
            <w14:ligatures w14:val="standardContextual"/>
          </w:rPr>
          <w:tab/>
        </w:r>
        <w:r w:rsidRPr="008E2B5E">
          <w:rPr>
            <w:rStyle w:val="Hyperlink"/>
            <w:noProof/>
          </w:rPr>
          <w:t>Objetivos</w:t>
        </w:r>
        <w:r>
          <w:rPr>
            <w:noProof/>
            <w:webHidden/>
          </w:rPr>
          <w:tab/>
        </w:r>
        <w:r>
          <w:rPr>
            <w:noProof/>
            <w:webHidden/>
          </w:rPr>
          <w:fldChar w:fldCharType="begin"/>
        </w:r>
        <w:r>
          <w:rPr>
            <w:noProof/>
            <w:webHidden/>
          </w:rPr>
          <w:instrText xml:space="preserve"> PAGEREF _Toc198896444 \h </w:instrText>
        </w:r>
        <w:r>
          <w:rPr>
            <w:noProof/>
            <w:webHidden/>
          </w:rPr>
        </w:r>
        <w:r>
          <w:rPr>
            <w:noProof/>
            <w:webHidden/>
          </w:rPr>
          <w:fldChar w:fldCharType="separate"/>
        </w:r>
        <w:r>
          <w:rPr>
            <w:noProof/>
            <w:webHidden/>
          </w:rPr>
          <w:t>5</w:t>
        </w:r>
        <w:r>
          <w:rPr>
            <w:noProof/>
            <w:webHidden/>
          </w:rPr>
          <w:fldChar w:fldCharType="end"/>
        </w:r>
      </w:hyperlink>
    </w:p>
    <w:p w14:paraId="27913246" w14:textId="32B6F9BB" w:rsidR="00A85249" w:rsidRDefault="00A85249">
      <w:pPr>
        <w:pStyle w:val="Sumrio1"/>
        <w:tabs>
          <w:tab w:val="left" w:pos="480"/>
          <w:tab w:val="right" w:leader="dot" w:pos="9060"/>
        </w:tabs>
        <w:rPr>
          <w:rFonts w:asciiTheme="minorHAnsi" w:eastAsiaTheme="minorEastAsia" w:hAnsiTheme="minorHAnsi" w:cstheme="minorBidi"/>
          <w:noProof/>
          <w:kern w:val="2"/>
          <w:lang w:eastAsia="pt-BR"/>
          <w14:ligatures w14:val="standardContextual"/>
        </w:rPr>
      </w:pPr>
      <w:hyperlink w:anchor="_Toc198896445" w:history="1">
        <w:r w:rsidRPr="008E2B5E">
          <w:rPr>
            <w:rStyle w:val="Hyperlink"/>
            <w:noProof/>
          </w:rPr>
          <w:t>6.</w:t>
        </w:r>
        <w:r>
          <w:rPr>
            <w:rFonts w:asciiTheme="minorHAnsi" w:eastAsiaTheme="minorEastAsia" w:hAnsiTheme="minorHAnsi" w:cstheme="minorBidi"/>
            <w:noProof/>
            <w:kern w:val="2"/>
            <w:lang w:eastAsia="pt-BR"/>
            <w14:ligatures w14:val="standardContextual"/>
          </w:rPr>
          <w:tab/>
        </w:r>
        <w:r w:rsidRPr="008E2B5E">
          <w:rPr>
            <w:rStyle w:val="Hyperlink"/>
            <w:noProof/>
          </w:rPr>
          <w:t>Insumos Energéticos Utilizados</w:t>
        </w:r>
        <w:r>
          <w:rPr>
            <w:noProof/>
            <w:webHidden/>
          </w:rPr>
          <w:tab/>
        </w:r>
        <w:r>
          <w:rPr>
            <w:noProof/>
            <w:webHidden/>
          </w:rPr>
          <w:fldChar w:fldCharType="begin"/>
        </w:r>
        <w:r>
          <w:rPr>
            <w:noProof/>
            <w:webHidden/>
          </w:rPr>
          <w:instrText xml:space="preserve"> PAGEREF _Toc198896445 \h </w:instrText>
        </w:r>
        <w:r>
          <w:rPr>
            <w:noProof/>
            <w:webHidden/>
          </w:rPr>
        </w:r>
        <w:r>
          <w:rPr>
            <w:noProof/>
            <w:webHidden/>
          </w:rPr>
          <w:fldChar w:fldCharType="separate"/>
        </w:r>
        <w:r>
          <w:rPr>
            <w:noProof/>
            <w:webHidden/>
          </w:rPr>
          <w:t>5</w:t>
        </w:r>
        <w:r>
          <w:rPr>
            <w:noProof/>
            <w:webHidden/>
          </w:rPr>
          <w:fldChar w:fldCharType="end"/>
        </w:r>
      </w:hyperlink>
    </w:p>
    <w:p w14:paraId="08426EFD" w14:textId="7FFDEFA9" w:rsidR="00A85249" w:rsidRDefault="00A85249">
      <w:pPr>
        <w:pStyle w:val="Sumrio1"/>
        <w:tabs>
          <w:tab w:val="left" w:pos="480"/>
          <w:tab w:val="right" w:leader="dot" w:pos="9060"/>
        </w:tabs>
        <w:rPr>
          <w:rFonts w:asciiTheme="minorHAnsi" w:eastAsiaTheme="minorEastAsia" w:hAnsiTheme="minorHAnsi" w:cstheme="minorBidi"/>
          <w:noProof/>
          <w:kern w:val="2"/>
          <w:lang w:eastAsia="pt-BR"/>
          <w14:ligatures w14:val="standardContextual"/>
        </w:rPr>
      </w:pPr>
      <w:hyperlink w:anchor="_Toc198896446" w:history="1">
        <w:r w:rsidRPr="008E2B5E">
          <w:rPr>
            <w:rStyle w:val="Hyperlink"/>
            <w:noProof/>
          </w:rPr>
          <w:t>7.</w:t>
        </w:r>
        <w:r>
          <w:rPr>
            <w:rFonts w:asciiTheme="minorHAnsi" w:eastAsiaTheme="minorEastAsia" w:hAnsiTheme="minorHAnsi" w:cstheme="minorBidi"/>
            <w:noProof/>
            <w:kern w:val="2"/>
            <w:lang w:eastAsia="pt-BR"/>
            <w14:ligatures w14:val="standardContextual"/>
          </w:rPr>
          <w:tab/>
        </w:r>
        <w:r w:rsidRPr="008E2B5E">
          <w:rPr>
            <w:rStyle w:val="Hyperlink"/>
            <w:noProof/>
          </w:rPr>
          <w:t>Estimativa da participação dos usos finais da energia elétrica</w:t>
        </w:r>
        <w:r>
          <w:rPr>
            <w:noProof/>
            <w:webHidden/>
          </w:rPr>
          <w:tab/>
        </w:r>
        <w:r>
          <w:rPr>
            <w:noProof/>
            <w:webHidden/>
          </w:rPr>
          <w:fldChar w:fldCharType="begin"/>
        </w:r>
        <w:r>
          <w:rPr>
            <w:noProof/>
            <w:webHidden/>
          </w:rPr>
          <w:instrText xml:space="preserve"> PAGEREF _Toc198896446 \h </w:instrText>
        </w:r>
        <w:r>
          <w:rPr>
            <w:noProof/>
            <w:webHidden/>
          </w:rPr>
        </w:r>
        <w:r>
          <w:rPr>
            <w:noProof/>
            <w:webHidden/>
          </w:rPr>
          <w:fldChar w:fldCharType="separate"/>
        </w:r>
        <w:r>
          <w:rPr>
            <w:noProof/>
            <w:webHidden/>
          </w:rPr>
          <w:t>6</w:t>
        </w:r>
        <w:r>
          <w:rPr>
            <w:noProof/>
            <w:webHidden/>
          </w:rPr>
          <w:fldChar w:fldCharType="end"/>
        </w:r>
      </w:hyperlink>
    </w:p>
    <w:p w14:paraId="77A8A54A" w14:textId="7951CD6A" w:rsidR="00A85249" w:rsidRDefault="00A85249">
      <w:pPr>
        <w:pStyle w:val="Sumrio1"/>
        <w:tabs>
          <w:tab w:val="left" w:pos="480"/>
          <w:tab w:val="right" w:leader="dot" w:pos="9060"/>
        </w:tabs>
        <w:rPr>
          <w:rFonts w:asciiTheme="minorHAnsi" w:eastAsiaTheme="minorEastAsia" w:hAnsiTheme="minorHAnsi" w:cstheme="minorBidi"/>
          <w:noProof/>
          <w:kern w:val="2"/>
          <w:lang w:eastAsia="pt-BR"/>
          <w14:ligatures w14:val="standardContextual"/>
        </w:rPr>
      </w:pPr>
      <w:hyperlink w:anchor="_Toc198896447" w:history="1">
        <w:r w:rsidRPr="008E2B5E">
          <w:rPr>
            <w:rStyle w:val="Hyperlink"/>
            <w:noProof/>
          </w:rPr>
          <w:t>8.</w:t>
        </w:r>
        <w:r>
          <w:rPr>
            <w:rFonts w:asciiTheme="minorHAnsi" w:eastAsiaTheme="minorEastAsia" w:hAnsiTheme="minorHAnsi" w:cstheme="minorBidi"/>
            <w:noProof/>
            <w:kern w:val="2"/>
            <w:lang w:eastAsia="pt-BR"/>
            <w14:ligatures w14:val="standardContextual"/>
          </w:rPr>
          <w:tab/>
        </w:r>
        <w:r w:rsidRPr="008E2B5E">
          <w:rPr>
            <w:rStyle w:val="Hyperlink"/>
            <w:noProof/>
          </w:rPr>
          <w:t>Avaliação do histórico de consumo</w:t>
        </w:r>
        <w:r>
          <w:rPr>
            <w:noProof/>
            <w:webHidden/>
          </w:rPr>
          <w:tab/>
        </w:r>
        <w:r>
          <w:rPr>
            <w:noProof/>
            <w:webHidden/>
          </w:rPr>
          <w:fldChar w:fldCharType="begin"/>
        </w:r>
        <w:r>
          <w:rPr>
            <w:noProof/>
            <w:webHidden/>
          </w:rPr>
          <w:instrText xml:space="preserve"> PAGEREF _Toc198896447 \h </w:instrText>
        </w:r>
        <w:r>
          <w:rPr>
            <w:noProof/>
            <w:webHidden/>
          </w:rPr>
        </w:r>
        <w:r>
          <w:rPr>
            <w:noProof/>
            <w:webHidden/>
          </w:rPr>
          <w:fldChar w:fldCharType="separate"/>
        </w:r>
        <w:r>
          <w:rPr>
            <w:noProof/>
            <w:webHidden/>
          </w:rPr>
          <w:t>6</w:t>
        </w:r>
        <w:r>
          <w:rPr>
            <w:noProof/>
            <w:webHidden/>
          </w:rPr>
          <w:fldChar w:fldCharType="end"/>
        </w:r>
      </w:hyperlink>
    </w:p>
    <w:p w14:paraId="1BDA0FBB" w14:textId="103A37C3" w:rsidR="00A85249" w:rsidRDefault="00A85249">
      <w:pPr>
        <w:pStyle w:val="Sumrio1"/>
        <w:tabs>
          <w:tab w:val="left" w:pos="480"/>
          <w:tab w:val="right" w:leader="dot" w:pos="9060"/>
        </w:tabs>
        <w:rPr>
          <w:rFonts w:asciiTheme="minorHAnsi" w:eastAsiaTheme="minorEastAsia" w:hAnsiTheme="minorHAnsi" w:cstheme="minorBidi"/>
          <w:noProof/>
          <w:kern w:val="2"/>
          <w:lang w:eastAsia="pt-BR"/>
          <w14:ligatures w14:val="standardContextual"/>
        </w:rPr>
      </w:pPr>
      <w:hyperlink w:anchor="_Toc198896448" w:history="1">
        <w:r w:rsidRPr="008E2B5E">
          <w:rPr>
            <w:rStyle w:val="Hyperlink"/>
            <w:noProof/>
          </w:rPr>
          <w:t>9.</w:t>
        </w:r>
        <w:r>
          <w:rPr>
            <w:rFonts w:asciiTheme="minorHAnsi" w:eastAsiaTheme="minorEastAsia" w:hAnsiTheme="minorHAnsi" w:cstheme="minorBidi"/>
            <w:noProof/>
            <w:kern w:val="2"/>
            <w:lang w:eastAsia="pt-BR"/>
            <w14:ligatures w14:val="standardContextual"/>
          </w:rPr>
          <w:tab/>
        </w:r>
        <w:r w:rsidRPr="008E2B5E">
          <w:rPr>
            <w:rStyle w:val="Hyperlink"/>
            <w:noProof/>
          </w:rPr>
          <w:t>Descrição e detalhamento</w:t>
        </w:r>
        <w:r>
          <w:rPr>
            <w:noProof/>
            <w:webHidden/>
          </w:rPr>
          <w:tab/>
        </w:r>
        <w:r>
          <w:rPr>
            <w:noProof/>
            <w:webHidden/>
          </w:rPr>
          <w:fldChar w:fldCharType="begin"/>
        </w:r>
        <w:r>
          <w:rPr>
            <w:noProof/>
            <w:webHidden/>
          </w:rPr>
          <w:instrText xml:space="preserve"> PAGEREF _Toc198896448 \h </w:instrText>
        </w:r>
        <w:r>
          <w:rPr>
            <w:noProof/>
            <w:webHidden/>
          </w:rPr>
        </w:r>
        <w:r>
          <w:rPr>
            <w:noProof/>
            <w:webHidden/>
          </w:rPr>
          <w:fldChar w:fldCharType="separate"/>
        </w:r>
        <w:r>
          <w:rPr>
            <w:noProof/>
            <w:webHidden/>
          </w:rPr>
          <w:t>7</w:t>
        </w:r>
        <w:r>
          <w:rPr>
            <w:noProof/>
            <w:webHidden/>
          </w:rPr>
          <w:fldChar w:fldCharType="end"/>
        </w:r>
      </w:hyperlink>
    </w:p>
    <w:p w14:paraId="179A388D" w14:textId="2F688B12" w:rsidR="00A85249" w:rsidRDefault="00A85249">
      <w:pPr>
        <w:pStyle w:val="Sumrio2"/>
        <w:tabs>
          <w:tab w:val="left" w:pos="960"/>
          <w:tab w:val="right" w:leader="dot" w:pos="9060"/>
        </w:tabs>
        <w:rPr>
          <w:rFonts w:asciiTheme="minorHAnsi" w:eastAsiaTheme="minorEastAsia" w:hAnsiTheme="minorHAnsi" w:cstheme="minorBidi"/>
          <w:noProof/>
          <w:kern w:val="2"/>
          <w:lang w:eastAsia="pt-BR"/>
          <w14:ligatures w14:val="standardContextual"/>
        </w:rPr>
      </w:pPr>
      <w:hyperlink w:anchor="_Toc198896449" w:history="1">
        <w:r w:rsidRPr="008E2B5E">
          <w:rPr>
            <w:rStyle w:val="Hyperlink"/>
            <w:noProof/>
          </w:rPr>
          <w:t>9.1.</w:t>
        </w:r>
        <w:r>
          <w:rPr>
            <w:rFonts w:asciiTheme="minorHAnsi" w:eastAsiaTheme="minorEastAsia" w:hAnsiTheme="minorHAnsi" w:cstheme="minorBidi"/>
            <w:noProof/>
            <w:kern w:val="2"/>
            <w:lang w:eastAsia="pt-BR"/>
            <w14:ligatures w14:val="standardContextual"/>
          </w:rPr>
          <w:tab/>
        </w:r>
        <w:r w:rsidRPr="008E2B5E">
          <w:rPr>
            <w:rStyle w:val="Hyperlink"/>
            <w:noProof/>
          </w:rPr>
          <w:t>Iluminação</w:t>
        </w:r>
        <w:r>
          <w:rPr>
            <w:noProof/>
            <w:webHidden/>
          </w:rPr>
          <w:tab/>
        </w:r>
        <w:r>
          <w:rPr>
            <w:noProof/>
            <w:webHidden/>
          </w:rPr>
          <w:fldChar w:fldCharType="begin"/>
        </w:r>
        <w:r>
          <w:rPr>
            <w:noProof/>
            <w:webHidden/>
          </w:rPr>
          <w:instrText xml:space="preserve"> PAGEREF _Toc198896449 \h </w:instrText>
        </w:r>
        <w:r>
          <w:rPr>
            <w:noProof/>
            <w:webHidden/>
          </w:rPr>
        </w:r>
        <w:r>
          <w:rPr>
            <w:noProof/>
            <w:webHidden/>
          </w:rPr>
          <w:fldChar w:fldCharType="separate"/>
        </w:r>
        <w:r>
          <w:rPr>
            <w:noProof/>
            <w:webHidden/>
          </w:rPr>
          <w:t>8</w:t>
        </w:r>
        <w:r>
          <w:rPr>
            <w:noProof/>
            <w:webHidden/>
          </w:rPr>
          <w:fldChar w:fldCharType="end"/>
        </w:r>
      </w:hyperlink>
    </w:p>
    <w:p w14:paraId="127834DE" w14:textId="32C57AD7" w:rsidR="00A85249" w:rsidRDefault="00A85249">
      <w:pPr>
        <w:pStyle w:val="Sumrio2"/>
        <w:tabs>
          <w:tab w:val="left" w:pos="960"/>
          <w:tab w:val="right" w:leader="dot" w:pos="9060"/>
        </w:tabs>
        <w:rPr>
          <w:rFonts w:asciiTheme="minorHAnsi" w:eastAsiaTheme="minorEastAsia" w:hAnsiTheme="minorHAnsi" w:cstheme="minorBidi"/>
          <w:noProof/>
          <w:kern w:val="2"/>
          <w:lang w:eastAsia="pt-BR"/>
          <w14:ligatures w14:val="standardContextual"/>
        </w:rPr>
      </w:pPr>
      <w:hyperlink w:anchor="_Toc198896450" w:history="1">
        <w:r w:rsidRPr="008E2B5E">
          <w:rPr>
            <w:rStyle w:val="Hyperlink"/>
            <w:noProof/>
          </w:rPr>
          <w:t>9.2.</w:t>
        </w:r>
        <w:r>
          <w:rPr>
            <w:rFonts w:asciiTheme="minorHAnsi" w:eastAsiaTheme="minorEastAsia" w:hAnsiTheme="minorHAnsi" w:cstheme="minorBidi"/>
            <w:noProof/>
            <w:kern w:val="2"/>
            <w:lang w:eastAsia="pt-BR"/>
            <w14:ligatures w14:val="standardContextual"/>
          </w:rPr>
          <w:tab/>
        </w:r>
        <w:r w:rsidRPr="008E2B5E">
          <w:rPr>
            <w:rStyle w:val="Hyperlink"/>
            <w:noProof/>
          </w:rPr>
          <w:t>Condicionamento ambiental</w:t>
        </w:r>
        <w:r>
          <w:rPr>
            <w:noProof/>
            <w:webHidden/>
          </w:rPr>
          <w:tab/>
        </w:r>
        <w:r>
          <w:rPr>
            <w:noProof/>
            <w:webHidden/>
          </w:rPr>
          <w:fldChar w:fldCharType="begin"/>
        </w:r>
        <w:r>
          <w:rPr>
            <w:noProof/>
            <w:webHidden/>
          </w:rPr>
          <w:instrText xml:space="preserve"> PAGEREF _Toc198896450 \h </w:instrText>
        </w:r>
        <w:r>
          <w:rPr>
            <w:noProof/>
            <w:webHidden/>
          </w:rPr>
        </w:r>
        <w:r>
          <w:rPr>
            <w:noProof/>
            <w:webHidden/>
          </w:rPr>
          <w:fldChar w:fldCharType="separate"/>
        </w:r>
        <w:r>
          <w:rPr>
            <w:noProof/>
            <w:webHidden/>
          </w:rPr>
          <w:t>8</w:t>
        </w:r>
        <w:r>
          <w:rPr>
            <w:noProof/>
            <w:webHidden/>
          </w:rPr>
          <w:fldChar w:fldCharType="end"/>
        </w:r>
      </w:hyperlink>
    </w:p>
    <w:p w14:paraId="2890F29B" w14:textId="6BA60BE2" w:rsidR="00A85249" w:rsidRDefault="00A85249">
      <w:pPr>
        <w:pStyle w:val="Sumrio2"/>
        <w:tabs>
          <w:tab w:val="left" w:pos="960"/>
          <w:tab w:val="right" w:leader="dot" w:pos="9060"/>
        </w:tabs>
        <w:rPr>
          <w:rFonts w:asciiTheme="minorHAnsi" w:eastAsiaTheme="minorEastAsia" w:hAnsiTheme="minorHAnsi" w:cstheme="minorBidi"/>
          <w:noProof/>
          <w:kern w:val="2"/>
          <w:lang w:eastAsia="pt-BR"/>
          <w14:ligatures w14:val="standardContextual"/>
        </w:rPr>
      </w:pPr>
      <w:hyperlink w:anchor="_Toc198896451" w:history="1">
        <w:r w:rsidRPr="008E2B5E">
          <w:rPr>
            <w:rStyle w:val="Hyperlink"/>
            <w:noProof/>
          </w:rPr>
          <w:t>9.3.</w:t>
        </w:r>
        <w:r>
          <w:rPr>
            <w:rFonts w:asciiTheme="minorHAnsi" w:eastAsiaTheme="minorEastAsia" w:hAnsiTheme="minorHAnsi" w:cstheme="minorBidi"/>
            <w:noProof/>
            <w:kern w:val="2"/>
            <w:lang w:eastAsia="pt-BR"/>
            <w14:ligatures w14:val="standardContextual"/>
          </w:rPr>
          <w:tab/>
        </w:r>
        <w:r w:rsidRPr="008E2B5E">
          <w:rPr>
            <w:rStyle w:val="Hyperlink"/>
            <w:noProof/>
          </w:rPr>
          <w:t>Sistemas motrizes</w:t>
        </w:r>
        <w:r>
          <w:rPr>
            <w:noProof/>
            <w:webHidden/>
          </w:rPr>
          <w:tab/>
        </w:r>
        <w:r>
          <w:rPr>
            <w:noProof/>
            <w:webHidden/>
          </w:rPr>
          <w:fldChar w:fldCharType="begin"/>
        </w:r>
        <w:r>
          <w:rPr>
            <w:noProof/>
            <w:webHidden/>
          </w:rPr>
          <w:instrText xml:space="preserve"> PAGEREF _Toc198896451 \h </w:instrText>
        </w:r>
        <w:r>
          <w:rPr>
            <w:noProof/>
            <w:webHidden/>
          </w:rPr>
        </w:r>
        <w:r>
          <w:rPr>
            <w:noProof/>
            <w:webHidden/>
          </w:rPr>
          <w:fldChar w:fldCharType="separate"/>
        </w:r>
        <w:r>
          <w:rPr>
            <w:noProof/>
            <w:webHidden/>
          </w:rPr>
          <w:t>8</w:t>
        </w:r>
        <w:r>
          <w:rPr>
            <w:noProof/>
            <w:webHidden/>
          </w:rPr>
          <w:fldChar w:fldCharType="end"/>
        </w:r>
      </w:hyperlink>
    </w:p>
    <w:p w14:paraId="5BB7E27F" w14:textId="19EFCC04" w:rsidR="00A85249" w:rsidRDefault="00A85249">
      <w:pPr>
        <w:pStyle w:val="Sumrio2"/>
        <w:tabs>
          <w:tab w:val="left" w:pos="960"/>
          <w:tab w:val="right" w:leader="dot" w:pos="9060"/>
        </w:tabs>
        <w:rPr>
          <w:rFonts w:asciiTheme="minorHAnsi" w:eastAsiaTheme="minorEastAsia" w:hAnsiTheme="minorHAnsi" w:cstheme="minorBidi"/>
          <w:noProof/>
          <w:kern w:val="2"/>
          <w:lang w:eastAsia="pt-BR"/>
          <w14:ligatures w14:val="standardContextual"/>
        </w:rPr>
      </w:pPr>
      <w:hyperlink w:anchor="_Toc198896452" w:history="1">
        <w:r w:rsidRPr="008E2B5E">
          <w:rPr>
            <w:rStyle w:val="Hyperlink"/>
            <w:noProof/>
          </w:rPr>
          <w:t>9.4.</w:t>
        </w:r>
        <w:r>
          <w:rPr>
            <w:rFonts w:asciiTheme="minorHAnsi" w:eastAsiaTheme="minorEastAsia" w:hAnsiTheme="minorHAnsi" w:cstheme="minorBidi"/>
            <w:noProof/>
            <w:kern w:val="2"/>
            <w:lang w:eastAsia="pt-BR"/>
            <w14:ligatures w14:val="standardContextual"/>
          </w:rPr>
          <w:tab/>
        </w:r>
        <w:r w:rsidRPr="008E2B5E">
          <w:rPr>
            <w:rStyle w:val="Hyperlink"/>
            <w:noProof/>
          </w:rPr>
          <w:t>Sistemas de refrigeração</w:t>
        </w:r>
        <w:r>
          <w:rPr>
            <w:noProof/>
            <w:webHidden/>
          </w:rPr>
          <w:tab/>
        </w:r>
        <w:r>
          <w:rPr>
            <w:noProof/>
            <w:webHidden/>
          </w:rPr>
          <w:fldChar w:fldCharType="begin"/>
        </w:r>
        <w:r>
          <w:rPr>
            <w:noProof/>
            <w:webHidden/>
          </w:rPr>
          <w:instrText xml:space="preserve"> PAGEREF _Toc198896452 \h </w:instrText>
        </w:r>
        <w:r>
          <w:rPr>
            <w:noProof/>
            <w:webHidden/>
          </w:rPr>
        </w:r>
        <w:r>
          <w:rPr>
            <w:noProof/>
            <w:webHidden/>
          </w:rPr>
          <w:fldChar w:fldCharType="separate"/>
        </w:r>
        <w:r>
          <w:rPr>
            <w:noProof/>
            <w:webHidden/>
          </w:rPr>
          <w:t>9</w:t>
        </w:r>
        <w:r>
          <w:rPr>
            <w:noProof/>
            <w:webHidden/>
          </w:rPr>
          <w:fldChar w:fldCharType="end"/>
        </w:r>
      </w:hyperlink>
    </w:p>
    <w:p w14:paraId="38791933" w14:textId="4E4B7BDD" w:rsidR="00A85249" w:rsidRDefault="00A85249">
      <w:pPr>
        <w:pStyle w:val="Sumrio2"/>
        <w:tabs>
          <w:tab w:val="left" w:pos="960"/>
          <w:tab w:val="right" w:leader="dot" w:pos="9060"/>
        </w:tabs>
        <w:rPr>
          <w:rFonts w:asciiTheme="minorHAnsi" w:eastAsiaTheme="minorEastAsia" w:hAnsiTheme="minorHAnsi" w:cstheme="minorBidi"/>
          <w:noProof/>
          <w:kern w:val="2"/>
          <w:lang w:eastAsia="pt-BR"/>
          <w14:ligatures w14:val="standardContextual"/>
        </w:rPr>
      </w:pPr>
      <w:hyperlink w:anchor="_Toc198896496" w:history="1">
        <w:r w:rsidRPr="008E2B5E">
          <w:rPr>
            <w:rStyle w:val="Hyperlink"/>
            <w:noProof/>
          </w:rPr>
          <w:t>9.5.</w:t>
        </w:r>
        <w:r>
          <w:rPr>
            <w:rFonts w:asciiTheme="minorHAnsi" w:eastAsiaTheme="minorEastAsia" w:hAnsiTheme="minorHAnsi" w:cstheme="minorBidi"/>
            <w:noProof/>
            <w:kern w:val="2"/>
            <w:lang w:eastAsia="pt-BR"/>
            <w14:ligatures w14:val="standardContextual"/>
          </w:rPr>
          <w:tab/>
        </w:r>
        <w:r w:rsidRPr="008E2B5E">
          <w:rPr>
            <w:rStyle w:val="Hyperlink"/>
            <w:noProof/>
          </w:rPr>
          <w:t>Equipamentos Hospitalares</w:t>
        </w:r>
        <w:r>
          <w:rPr>
            <w:noProof/>
            <w:webHidden/>
          </w:rPr>
          <w:tab/>
        </w:r>
        <w:r>
          <w:rPr>
            <w:noProof/>
            <w:webHidden/>
          </w:rPr>
          <w:fldChar w:fldCharType="begin"/>
        </w:r>
        <w:r>
          <w:rPr>
            <w:noProof/>
            <w:webHidden/>
          </w:rPr>
          <w:instrText xml:space="preserve"> PAGEREF _Toc198896496 \h </w:instrText>
        </w:r>
        <w:r>
          <w:rPr>
            <w:noProof/>
            <w:webHidden/>
          </w:rPr>
        </w:r>
        <w:r>
          <w:rPr>
            <w:noProof/>
            <w:webHidden/>
          </w:rPr>
          <w:fldChar w:fldCharType="separate"/>
        </w:r>
        <w:r>
          <w:rPr>
            <w:noProof/>
            <w:webHidden/>
          </w:rPr>
          <w:t>9</w:t>
        </w:r>
        <w:r>
          <w:rPr>
            <w:noProof/>
            <w:webHidden/>
          </w:rPr>
          <w:fldChar w:fldCharType="end"/>
        </w:r>
      </w:hyperlink>
    </w:p>
    <w:p w14:paraId="18C8850F" w14:textId="6C2DB6E0" w:rsidR="00A85249" w:rsidRDefault="00A85249">
      <w:pPr>
        <w:pStyle w:val="Sumrio2"/>
        <w:tabs>
          <w:tab w:val="left" w:pos="960"/>
          <w:tab w:val="right" w:leader="dot" w:pos="9060"/>
        </w:tabs>
        <w:rPr>
          <w:rFonts w:asciiTheme="minorHAnsi" w:eastAsiaTheme="minorEastAsia" w:hAnsiTheme="minorHAnsi" w:cstheme="minorBidi"/>
          <w:noProof/>
          <w:kern w:val="2"/>
          <w:lang w:eastAsia="pt-BR"/>
          <w14:ligatures w14:val="standardContextual"/>
        </w:rPr>
      </w:pPr>
      <w:hyperlink w:anchor="_Toc198896497" w:history="1">
        <w:r w:rsidRPr="008E2B5E">
          <w:rPr>
            <w:rStyle w:val="Hyperlink"/>
            <w:noProof/>
          </w:rPr>
          <w:t>9.6.</w:t>
        </w:r>
        <w:r>
          <w:rPr>
            <w:rFonts w:asciiTheme="minorHAnsi" w:eastAsiaTheme="minorEastAsia" w:hAnsiTheme="minorHAnsi" w:cstheme="minorBidi"/>
            <w:noProof/>
            <w:kern w:val="2"/>
            <w:lang w:eastAsia="pt-BR"/>
            <w14:ligatures w14:val="standardContextual"/>
          </w:rPr>
          <w:tab/>
        </w:r>
        <w:r w:rsidRPr="008E2B5E">
          <w:rPr>
            <w:rStyle w:val="Hyperlink"/>
            <w:noProof/>
          </w:rPr>
          <w:t>Sistemas Fotovoltaicos</w:t>
        </w:r>
        <w:r>
          <w:rPr>
            <w:noProof/>
            <w:webHidden/>
          </w:rPr>
          <w:tab/>
        </w:r>
        <w:r>
          <w:rPr>
            <w:noProof/>
            <w:webHidden/>
          </w:rPr>
          <w:fldChar w:fldCharType="begin"/>
        </w:r>
        <w:r>
          <w:rPr>
            <w:noProof/>
            <w:webHidden/>
          </w:rPr>
          <w:instrText xml:space="preserve"> PAGEREF _Toc198896497 \h </w:instrText>
        </w:r>
        <w:r>
          <w:rPr>
            <w:noProof/>
            <w:webHidden/>
          </w:rPr>
        </w:r>
        <w:r>
          <w:rPr>
            <w:noProof/>
            <w:webHidden/>
          </w:rPr>
          <w:fldChar w:fldCharType="separate"/>
        </w:r>
        <w:r>
          <w:rPr>
            <w:noProof/>
            <w:webHidden/>
          </w:rPr>
          <w:t>9</w:t>
        </w:r>
        <w:r>
          <w:rPr>
            <w:noProof/>
            <w:webHidden/>
          </w:rPr>
          <w:fldChar w:fldCharType="end"/>
        </w:r>
      </w:hyperlink>
    </w:p>
    <w:p w14:paraId="5FA54785" w14:textId="28D593B5" w:rsidR="00A85249" w:rsidRDefault="00A85249">
      <w:pPr>
        <w:pStyle w:val="Sumrio2"/>
        <w:tabs>
          <w:tab w:val="left" w:pos="960"/>
          <w:tab w:val="right" w:leader="dot" w:pos="9060"/>
        </w:tabs>
        <w:rPr>
          <w:rFonts w:asciiTheme="minorHAnsi" w:eastAsiaTheme="minorEastAsia" w:hAnsiTheme="minorHAnsi" w:cstheme="minorBidi"/>
          <w:noProof/>
          <w:kern w:val="2"/>
          <w:lang w:eastAsia="pt-BR"/>
          <w14:ligatures w14:val="standardContextual"/>
        </w:rPr>
      </w:pPr>
      <w:hyperlink w:anchor="_Toc198896498" w:history="1">
        <w:r w:rsidRPr="008E2B5E">
          <w:rPr>
            <w:rStyle w:val="Hyperlink"/>
            <w:noProof/>
          </w:rPr>
          <w:t>9.7.</w:t>
        </w:r>
        <w:r>
          <w:rPr>
            <w:rFonts w:asciiTheme="minorHAnsi" w:eastAsiaTheme="minorEastAsia" w:hAnsiTheme="minorHAnsi" w:cstheme="minorBidi"/>
            <w:noProof/>
            <w:kern w:val="2"/>
            <w:lang w:eastAsia="pt-BR"/>
            <w14:ligatures w14:val="standardContextual"/>
          </w:rPr>
          <w:tab/>
        </w:r>
        <w:r w:rsidRPr="008E2B5E">
          <w:rPr>
            <w:rStyle w:val="Hyperlink"/>
            <w:noProof/>
          </w:rPr>
          <w:t>Outros Usos</w:t>
        </w:r>
        <w:r>
          <w:rPr>
            <w:noProof/>
            <w:webHidden/>
          </w:rPr>
          <w:tab/>
        </w:r>
        <w:r>
          <w:rPr>
            <w:noProof/>
            <w:webHidden/>
          </w:rPr>
          <w:fldChar w:fldCharType="begin"/>
        </w:r>
        <w:r>
          <w:rPr>
            <w:noProof/>
            <w:webHidden/>
          </w:rPr>
          <w:instrText xml:space="preserve"> PAGEREF _Toc198896498 \h </w:instrText>
        </w:r>
        <w:r>
          <w:rPr>
            <w:noProof/>
            <w:webHidden/>
          </w:rPr>
        </w:r>
        <w:r>
          <w:rPr>
            <w:noProof/>
            <w:webHidden/>
          </w:rPr>
          <w:fldChar w:fldCharType="separate"/>
        </w:r>
        <w:r>
          <w:rPr>
            <w:noProof/>
            <w:webHidden/>
          </w:rPr>
          <w:t>9</w:t>
        </w:r>
        <w:r>
          <w:rPr>
            <w:noProof/>
            <w:webHidden/>
          </w:rPr>
          <w:fldChar w:fldCharType="end"/>
        </w:r>
      </w:hyperlink>
    </w:p>
    <w:p w14:paraId="62B5A68F" w14:textId="5F0F5D60" w:rsidR="00A85249" w:rsidRDefault="00A85249">
      <w:pPr>
        <w:pStyle w:val="Sumrio2"/>
        <w:tabs>
          <w:tab w:val="left" w:pos="960"/>
          <w:tab w:val="right" w:leader="dot" w:pos="9060"/>
        </w:tabs>
        <w:rPr>
          <w:rFonts w:asciiTheme="minorHAnsi" w:eastAsiaTheme="minorEastAsia" w:hAnsiTheme="minorHAnsi" w:cstheme="minorBidi"/>
          <w:noProof/>
          <w:kern w:val="2"/>
          <w:lang w:eastAsia="pt-BR"/>
          <w14:ligatures w14:val="standardContextual"/>
        </w:rPr>
      </w:pPr>
      <w:hyperlink w:anchor="_Toc198896499" w:history="1">
        <w:r w:rsidRPr="008E2B5E">
          <w:rPr>
            <w:rStyle w:val="Hyperlink"/>
            <w:noProof/>
          </w:rPr>
          <w:t>9.8.</w:t>
        </w:r>
        <w:r>
          <w:rPr>
            <w:rFonts w:asciiTheme="minorHAnsi" w:eastAsiaTheme="minorEastAsia" w:hAnsiTheme="minorHAnsi" w:cstheme="minorBidi"/>
            <w:noProof/>
            <w:kern w:val="2"/>
            <w:lang w:eastAsia="pt-BR"/>
            <w14:ligatures w14:val="standardContextual"/>
          </w:rPr>
          <w:tab/>
        </w:r>
        <w:r w:rsidRPr="008E2B5E">
          <w:rPr>
            <w:rStyle w:val="Hyperlink"/>
            <w:noProof/>
          </w:rPr>
          <w:t>Outras Fontes Incentivadas</w:t>
        </w:r>
        <w:r>
          <w:rPr>
            <w:noProof/>
            <w:webHidden/>
          </w:rPr>
          <w:tab/>
        </w:r>
        <w:r>
          <w:rPr>
            <w:noProof/>
            <w:webHidden/>
          </w:rPr>
          <w:fldChar w:fldCharType="begin"/>
        </w:r>
        <w:r>
          <w:rPr>
            <w:noProof/>
            <w:webHidden/>
          </w:rPr>
          <w:instrText xml:space="preserve"> PAGEREF _Toc198896499 \h </w:instrText>
        </w:r>
        <w:r>
          <w:rPr>
            <w:noProof/>
            <w:webHidden/>
          </w:rPr>
        </w:r>
        <w:r>
          <w:rPr>
            <w:noProof/>
            <w:webHidden/>
          </w:rPr>
          <w:fldChar w:fldCharType="separate"/>
        </w:r>
        <w:r>
          <w:rPr>
            <w:noProof/>
            <w:webHidden/>
          </w:rPr>
          <w:t>11</w:t>
        </w:r>
        <w:r>
          <w:rPr>
            <w:noProof/>
            <w:webHidden/>
          </w:rPr>
          <w:fldChar w:fldCharType="end"/>
        </w:r>
      </w:hyperlink>
    </w:p>
    <w:p w14:paraId="6DC3B5B5" w14:textId="57A7CD5D" w:rsidR="00A85249" w:rsidRDefault="00A85249">
      <w:pPr>
        <w:pStyle w:val="Sumrio1"/>
        <w:tabs>
          <w:tab w:val="left" w:pos="720"/>
          <w:tab w:val="right" w:leader="dot" w:pos="9060"/>
        </w:tabs>
        <w:rPr>
          <w:rFonts w:asciiTheme="minorHAnsi" w:eastAsiaTheme="minorEastAsia" w:hAnsiTheme="minorHAnsi" w:cstheme="minorBidi"/>
          <w:noProof/>
          <w:kern w:val="2"/>
          <w:lang w:eastAsia="pt-BR"/>
          <w14:ligatures w14:val="standardContextual"/>
        </w:rPr>
      </w:pPr>
      <w:hyperlink w:anchor="_Toc198896500" w:history="1">
        <w:r w:rsidRPr="008E2B5E">
          <w:rPr>
            <w:rStyle w:val="Hyperlink"/>
            <w:noProof/>
          </w:rPr>
          <w:t>10.</w:t>
        </w:r>
        <w:r>
          <w:rPr>
            <w:rFonts w:asciiTheme="minorHAnsi" w:eastAsiaTheme="minorEastAsia" w:hAnsiTheme="minorHAnsi" w:cstheme="minorBidi"/>
            <w:noProof/>
            <w:kern w:val="2"/>
            <w:lang w:eastAsia="pt-BR"/>
            <w14:ligatures w14:val="standardContextual"/>
          </w:rPr>
          <w:tab/>
        </w:r>
        <w:r w:rsidRPr="008E2B5E">
          <w:rPr>
            <w:rStyle w:val="Hyperlink"/>
            <w:noProof/>
          </w:rPr>
          <w:t>Metas de Economia de Energia e de Redução de Demanda na ponta</w:t>
        </w:r>
        <w:r>
          <w:rPr>
            <w:noProof/>
            <w:webHidden/>
          </w:rPr>
          <w:tab/>
        </w:r>
        <w:r>
          <w:rPr>
            <w:noProof/>
            <w:webHidden/>
          </w:rPr>
          <w:fldChar w:fldCharType="begin"/>
        </w:r>
        <w:r>
          <w:rPr>
            <w:noProof/>
            <w:webHidden/>
          </w:rPr>
          <w:instrText xml:space="preserve"> PAGEREF _Toc198896500 \h </w:instrText>
        </w:r>
        <w:r>
          <w:rPr>
            <w:noProof/>
            <w:webHidden/>
          </w:rPr>
        </w:r>
        <w:r>
          <w:rPr>
            <w:noProof/>
            <w:webHidden/>
          </w:rPr>
          <w:fldChar w:fldCharType="separate"/>
        </w:r>
        <w:r>
          <w:rPr>
            <w:noProof/>
            <w:webHidden/>
          </w:rPr>
          <w:t>11</w:t>
        </w:r>
        <w:r>
          <w:rPr>
            <w:noProof/>
            <w:webHidden/>
          </w:rPr>
          <w:fldChar w:fldCharType="end"/>
        </w:r>
      </w:hyperlink>
    </w:p>
    <w:p w14:paraId="081EC0F7" w14:textId="37EB6AF7" w:rsidR="00A85249" w:rsidRDefault="00A85249">
      <w:pPr>
        <w:pStyle w:val="Sumrio2"/>
        <w:tabs>
          <w:tab w:val="left" w:pos="1200"/>
          <w:tab w:val="right" w:leader="dot" w:pos="9060"/>
        </w:tabs>
        <w:rPr>
          <w:rFonts w:asciiTheme="minorHAnsi" w:eastAsiaTheme="minorEastAsia" w:hAnsiTheme="minorHAnsi" w:cstheme="minorBidi"/>
          <w:noProof/>
          <w:kern w:val="2"/>
          <w:lang w:eastAsia="pt-BR"/>
          <w14:ligatures w14:val="standardContextual"/>
        </w:rPr>
      </w:pPr>
      <w:hyperlink w:anchor="_Toc198896501" w:history="1">
        <w:r w:rsidRPr="008E2B5E">
          <w:rPr>
            <w:rStyle w:val="Hyperlink"/>
            <w:noProof/>
          </w:rPr>
          <w:t>10.1.</w:t>
        </w:r>
        <w:r>
          <w:rPr>
            <w:rFonts w:asciiTheme="minorHAnsi" w:eastAsiaTheme="minorEastAsia" w:hAnsiTheme="minorHAnsi" w:cstheme="minorBidi"/>
            <w:noProof/>
            <w:kern w:val="2"/>
            <w:lang w:eastAsia="pt-BR"/>
            <w14:ligatures w14:val="standardContextual"/>
          </w:rPr>
          <w:tab/>
        </w:r>
        <w:r w:rsidRPr="008E2B5E">
          <w:rPr>
            <w:rStyle w:val="Hyperlink"/>
            <w:noProof/>
          </w:rPr>
          <w:t>Iluminação</w:t>
        </w:r>
        <w:r>
          <w:rPr>
            <w:noProof/>
            <w:webHidden/>
          </w:rPr>
          <w:tab/>
        </w:r>
        <w:r>
          <w:rPr>
            <w:noProof/>
            <w:webHidden/>
          </w:rPr>
          <w:fldChar w:fldCharType="begin"/>
        </w:r>
        <w:r>
          <w:rPr>
            <w:noProof/>
            <w:webHidden/>
          </w:rPr>
          <w:instrText xml:space="preserve"> PAGEREF _Toc198896501 \h </w:instrText>
        </w:r>
        <w:r>
          <w:rPr>
            <w:noProof/>
            <w:webHidden/>
          </w:rPr>
        </w:r>
        <w:r>
          <w:rPr>
            <w:noProof/>
            <w:webHidden/>
          </w:rPr>
          <w:fldChar w:fldCharType="separate"/>
        </w:r>
        <w:r>
          <w:rPr>
            <w:noProof/>
            <w:webHidden/>
          </w:rPr>
          <w:t>12</w:t>
        </w:r>
        <w:r>
          <w:rPr>
            <w:noProof/>
            <w:webHidden/>
          </w:rPr>
          <w:fldChar w:fldCharType="end"/>
        </w:r>
      </w:hyperlink>
    </w:p>
    <w:p w14:paraId="1EDD7FE6" w14:textId="1CC013BA" w:rsidR="00A85249" w:rsidRDefault="00A85249">
      <w:pPr>
        <w:pStyle w:val="Sumrio2"/>
        <w:tabs>
          <w:tab w:val="left" w:pos="1200"/>
          <w:tab w:val="right" w:leader="dot" w:pos="9060"/>
        </w:tabs>
        <w:rPr>
          <w:rFonts w:asciiTheme="minorHAnsi" w:eastAsiaTheme="minorEastAsia" w:hAnsiTheme="minorHAnsi" w:cstheme="minorBidi"/>
          <w:noProof/>
          <w:kern w:val="2"/>
          <w:lang w:eastAsia="pt-BR"/>
          <w14:ligatures w14:val="standardContextual"/>
        </w:rPr>
      </w:pPr>
      <w:hyperlink w:anchor="_Toc198896502" w:history="1">
        <w:r w:rsidRPr="008E2B5E">
          <w:rPr>
            <w:rStyle w:val="Hyperlink"/>
            <w:noProof/>
          </w:rPr>
          <w:t>10.2.</w:t>
        </w:r>
        <w:r>
          <w:rPr>
            <w:rFonts w:asciiTheme="minorHAnsi" w:eastAsiaTheme="minorEastAsia" w:hAnsiTheme="minorHAnsi" w:cstheme="minorBidi"/>
            <w:noProof/>
            <w:kern w:val="2"/>
            <w:lang w:eastAsia="pt-BR"/>
            <w14:ligatures w14:val="standardContextual"/>
          </w:rPr>
          <w:tab/>
        </w:r>
        <w:r w:rsidRPr="008E2B5E">
          <w:rPr>
            <w:rStyle w:val="Hyperlink"/>
            <w:noProof/>
          </w:rPr>
          <w:t>Condicionamento ambiental</w:t>
        </w:r>
        <w:r>
          <w:rPr>
            <w:noProof/>
            <w:webHidden/>
          </w:rPr>
          <w:tab/>
        </w:r>
        <w:r>
          <w:rPr>
            <w:noProof/>
            <w:webHidden/>
          </w:rPr>
          <w:fldChar w:fldCharType="begin"/>
        </w:r>
        <w:r>
          <w:rPr>
            <w:noProof/>
            <w:webHidden/>
          </w:rPr>
          <w:instrText xml:space="preserve"> PAGEREF _Toc198896502 \h </w:instrText>
        </w:r>
        <w:r>
          <w:rPr>
            <w:noProof/>
            <w:webHidden/>
          </w:rPr>
        </w:r>
        <w:r>
          <w:rPr>
            <w:noProof/>
            <w:webHidden/>
          </w:rPr>
          <w:fldChar w:fldCharType="separate"/>
        </w:r>
        <w:r>
          <w:rPr>
            <w:noProof/>
            <w:webHidden/>
          </w:rPr>
          <w:t>15</w:t>
        </w:r>
        <w:r>
          <w:rPr>
            <w:noProof/>
            <w:webHidden/>
          </w:rPr>
          <w:fldChar w:fldCharType="end"/>
        </w:r>
      </w:hyperlink>
    </w:p>
    <w:p w14:paraId="32806EED" w14:textId="78396757" w:rsidR="00A85249" w:rsidRDefault="00A85249">
      <w:pPr>
        <w:pStyle w:val="Sumrio2"/>
        <w:tabs>
          <w:tab w:val="left" w:pos="1200"/>
          <w:tab w:val="right" w:leader="dot" w:pos="9060"/>
        </w:tabs>
        <w:rPr>
          <w:rFonts w:asciiTheme="minorHAnsi" w:eastAsiaTheme="minorEastAsia" w:hAnsiTheme="minorHAnsi" w:cstheme="minorBidi"/>
          <w:noProof/>
          <w:kern w:val="2"/>
          <w:lang w:eastAsia="pt-BR"/>
          <w14:ligatures w14:val="standardContextual"/>
        </w:rPr>
      </w:pPr>
      <w:hyperlink w:anchor="_Toc198896503" w:history="1">
        <w:r w:rsidRPr="008E2B5E">
          <w:rPr>
            <w:rStyle w:val="Hyperlink"/>
            <w:noProof/>
          </w:rPr>
          <w:t>10.3.</w:t>
        </w:r>
        <w:r>
          <w:rPr>
            <w:rFonts w:asciiTheme="minorHAnsi" w:eastAsiaTheme="minorEastAsia" w:hAnsiTheme="minorHAnsi" w:cstheme="minorBidi"/>
            <w:noProof/>
            <w:kern w:val="2"/>
            <w:lang w:eastAsia="pt-BR"/>
            <w14:ligatures w14:val="standardContextual"/>
          </w:rPr>
          <w:tab/>
        </w:r>
        <w:r w:rsidRPr="008E2B5E">
          <w:rPr>
            <w:rStyle w:val="Hyperlink"/>
            <w:noProof/>
          </w:rPr>
          <w:t>Sistemas motrizes</w:t>
        </w:r>
        <w:r>
          <w:rPr>
            <w:noProof/>
            <w:webHidden/>
          </w:rPr>
          <w:tab/>
        </w:r>
        <w:r>
          <w:rPr>
            <w:noProof/>
            <w:webHidden/>
          </w:rPr>
          <w:fldChar w:fldCharType="begin"/>
        </w:r>
        <w:r>
          <w:rPr>
            <w:noProof/>
            <w:webHidden/>
          </w:rPr>
          <w:instrText xml:space="preserve"> PAGEREF _Toc198896503 \h </w:instrText>
        </w:r>
        <w:r>
          <w:rPr>
            <w:noProof/>
            <w:webHidden/>
          </w:rPr>
        </w:r>
        <w:r>
          <w:rPr>
            <w:noProof/>
            <w:webHidden/>
          </w:rPr>
          <w:fldChar w:fldCharType="separate"/>
        </w:r>
        <w:r>
          <w:rPr>
            <w:noProof/>
            <w:webHidden/>
          </w:rPr>
          <w:t>18</w:t>
        </w:r>
        <w:r>
          <w:rPr>
            <w:noProof/>
            <w:webHidden/>
          </w:rPr>
          <w:fldChar w:fldCharType="end"/>
        </w:r>
      </w:hyperlink>
    </w:p>
    <w:p w14:paraId="042C41CF" w14:textId="2C0EB076" w:rsidR="00A85249" w:rsidRDefault="00A85249">
      <w:pPr>
        <w:pStyle w:val="Sumrio2"/>
        <w:tabs>
          <w:tab w:val="left" w:pos="1200"/>
          <w:tab w:val="right" w:leader="dot" w:pos="9060"/>
        </w:tabs>
        <w:rPr>
          <w:rFonts w:asciiTheme="minorHAnsi" w:eastAsiaTheme="minorEastAsia" w:hAnsiTheme="minorHAnsi" w:cstheme="minorBidi"/>
          <w:noProof/>
          <w:kern w:val="2"/>
          <w:lang w:eastAsia="pt-BR"/>
          <w14:ligatures w14:val="standardContextual"/>
        </w:rPr>
      </w:pPr>
      <w:hyperlink w:anchor="_Toc198896504" w:history="1">
        <w:r w:rsidRPr="008E2B5E">
          <w:rPr>
            <w:rStyle w:val="Hyperlink"/>
            <w:noProof/>
          </w:rPr>
          <w:t>10.4.</w:t>
        </w:r>
        <w:r>
          <w:rPr>
            <w:rFonts w:asciiTheme="minorHAnsi" w:eastAsiaTheme="minorEastAsia" w:hAnsiTheme="minorHAnsi" w:cstheme="minorBidi"/>
            <w:noProof/>
            <w:kern w:val="2"/>
            <w:lang w:eastAsia="pt-BR"/>
            <w14:ligatures w14:val="standardContextual"/>
          </w:rPr>
          <w:tab/>
        </w:r>
        <w:r w:rsidRPr="008E2B5E">
          <w:rPr>
            <w:rStyle w:val="Hyperlink"/>
            <w:noProof/>
          </w:rPr>
          <w:t>Sistemas de refrigeração</w:t>
        </w:r>
        <w:r>
          <w:rPr>
            <w:noProof/>
            <w:webHidden/>
          </w:rPr>
          <w:tab/>
        </w:r>
        <w:r>
          <w:rPr>
            <w:noProof/>
            <w:webHidden/>
          </w:rPr>
          <w:fldChar w:fldCharType="begin"/>
        </w:r>
        <w:r>
          <w:rPr>
            <w:noProof/>
            <w:webHidden/>
          </w:rPr>
          <w:instrText xml:space="preserve"> PAGEREF _Toc198896504 \h </w:instrText>
        </w:r>
        <w:r>
          <w:rPr>
            <w:noProof/>
            <w:webHidden/>
          </w:rPr>
        </w:r>
        <w:r>
          <w:rPr>
            <w:noProof/>
            <w:webHidden/>
          </w:rPr>
          <w:fldChar w:fldCharType="separate"/>
        </w:r>
        <w:r>
          <w:rPr>
            <w:noProof/>
            <w:webHidden/>
          </w:rPr>
          <w:t>21</w:t>
        </w:r>
        <w:r>
          <w:rPr>
            <w:noProof/>
            <w:webHidden/>
          </w:rPr>
          <w:fldChar w:fldCharType="end"/>
        </w:r>
      </w:hyperlink>
    </w:p>
    <w:p w14:paraId="30E54F28" w14:textId="6CD88DA9" w:rsidR="00A85249" w:rsidRDefault="00A85249">
      <w:pPr>
        <w:pStyle w:val="Sumrio2"/>
        <w:tabs>
          <w:tab w:val="left" w:pos="1200"/>
          <w:tab w:val="right" w:leader="dot" w:pos="9060"/>
        </w:tabs>
        <w:rPr>
          <w:rFonts w:asciiTheme="minorHAnsi" w:eastAsiaTheme="minorEastAsia" w:hAnsiTheme="minorHAnsi" w:cstheme="minorBidi"/>
          <w:noProof/>
          <w:kern w:val="2"/>
          <w:lang w:eastAsia="pt-BR"/>
          <w14:ligatures w14:val="standardContextual"/>
        </w:rPr>
      </w:pPr>
      <w:hyperlink w:anchor="_Toc198896505" w:history="1">
        <w:r w:rsidRPr="008E2B5E">
          <w:rPr>
            <w:rStyle w:val="Hyperlink"/>
            <w:noProof/>
          </w:rPr>
          <w:t>10.5.</w:t>
        </w:r>
        <w:r>
          <w:rPr>
            <w:rFonts w:asciiTheme="minorHAnsi" w:eastAsiaTheme="minorEastAsia" w:hAnsiTheme="minorHAnsi" w:cstheme="minorBidi"/>
            <w:noProof/>
            <w:kern w:val="2"/>
            <w:lang w:eastAsia="pt-BR"/>
            <w14:ligatures w14:val="standardContextual"/>
          </w:rPr>
          <w:tab/>
        </w:r>
        <w:r w:rsidRPr="008E2B5E">
          <w:rPr>
            <w:rStyle w:val="Hyperlink"/>
            <w:noProof/>
          </w:rPr>
          <w:t>Aquecimento solar de água</w:t>
        </w:r>
        <w:r>
          <w:rPr>
            <w:noProof/>
            <w:webHidden/>
          </w:rPr>
          <w:tab/>
        </w:r>
        <w:r>
          <w:rPr>
            <w:noProof/>
            <w:webHidden/>
          </w:rPr>
          <w:fldChar w:fldCharType="begin"/>
        </w:r>
        <w:r>
          <w:rPr>
            <w:noProof/>
            <w:webHidden/>
          </w:rPr>
          <w:instrText xml:space="preserve"> PAGEREF _Toc198896505 \h </w:instrText>
        </w:r>
        <w:r>
          <w:rPr>
            <w:noProof/>
            <w:webHidden/>
          </w:rPr>
        </w:r>
        <w:r>
          <w:rPr>
            <w:noProof/>
            <w:webHidden/>
          </w:rPr>
          <w:fldChar w:fldCharType="separate"/>
        </w:r>
        <w:r>
          <w:rPr>
            <w:noProof/>
            <w:webHidden/>
          </w:rPr>
          <w:t>23</w:t>
        </w:r>
        <w:r>
          <w:rPr>
            <w:noProof/>
            <w:webHidden/>
          </w:rPr>
          <w:fldChar w:fldCharType="end"/>
        </w:r>
      </w:hyperlink>
    </w:p>
    <w:p w14:paraId="681A8AC5" w14:textId="56722163" w:rsidR="00A85249" w:rsidRDefault="00A85249">
      <w:pPr>
        <w:pStyle w:val="Sumrio2"/>
        <w:tabs>
          <w:tab w:val="left" w:pos="1200"/>
          <w:tab w:val="right" w:leader="dot" w:pos="9060"/>
        </w:tabs>
        <w:rPr>
          <w:rFonts w:asciiTheme="minorHAnsi" w:eastAsiaTheme="minorEastAsia" w:hAnsiTheme="minorHAnsi" w:cstheme="minorBidi"/>
          <w:noProof/>
          <w:kern w:val="2"/>
          <w:lang w:eastAsia="pt-BR"/>
          <w14:ligatures w14:val="standardContextual"/>
        </w:rPr>
      </w:pPr>
      <w:hyperlink w:anchor="_Toc198896506" w:history="1">
        <w:r w:rsidRPr="008E2B5E">
          <w:rPr>
            <w:rStyle w:val="Hyperlink"/>
            <w:noProof/>
          </w:rPr>
          <w:t>10.6.</w:t>
        </w:r>
        <w:r>
          <w:rPr>
            <w:rFonts w:asciiTheme="minorHAnsi" w:eastAsiaTheme="minorEastAsia" w:hAnsiTheme="minorHAnsi" w:cstheme="minorBidi"/>
            <w:noProof/>
            <w:kern w:val="2"/>
            <w:lang w:eastAsia="pt-BR"/>
            <w14:ligatures w14:val="standardContextual"/>
          </w:rPr>
          <w:tab/>
        </w:r>
        <w:r w:rsidRPr="008E2B5E">
          <w:rPr>
            <w:rStyle w:val="Hyperlink"/>
            <w:noProof/>
          </w:rPr>
          <w:t>Equipamentos Hospitalares</w:t>
        </w:r>
        <w:r>
          <w:rPr>
            <w:noProof/>
            <w:webHidden/>
          </w:rPr>
          <w:tab/>
        </w:r>
        <w:r>
          <w:rPr>
            <w:noProof/>
            <w:webHidden/>
          </w:rPr>
          <w:fldChar w:fldCharType="begin"/>
        </w:r>
        <w:r>
          <w:rPr>
            <w:noProof/>
            <w:webHidden/>
          </w:rPr>
          <w:instrText xml:space="preserve"> PAGEREF _Toc198896506 \h </w:instrText>
        </w:r>
        <w:r>
          <w:rPr>
            <w:noProof/>
            <w:webHidden/>
          </w:rPr>
        </w:r>
        <w:r>
          <w:rPr>
            <w:noProof/>
            <w:webHidden/>
          </w:rPr>
          <w:fldChar w:fldCharType="separate"/>
        </w:r>
        <w:r>
          <w:rPr>
            <w:noProof/>
            <w:webHidden/>
          </w:rPr>
          <w:t>27</w:t>
        </w:r>
        <w:r>
          <w:rPr>
            <w:noProof/>
            <w:webHidden/>
          </w:rPr>
          <w:fldChar w:fldCharType="end"/>
        </w:r>
      </w:hyperlink>
    </w:p>
    <w:p w14:paraId="5D4A8E37" w14:textId="2D6BEC87" w:rsidR="00A85249" w:rsidRDefault="00A85249">
      <w:pPr>
        <w:pStyle w:val="Sumrio2"/>
        <w:tabs>
          <w:tab w:val="left" w:pos="1200"/>
          <w:tab w:val="right" w:leader="dot" w:pos="9060"/>
        </w:tabs>
        <w:rPr>
          <w:rFonts w:asciiTheme="minorHAnsi" w:eastAsiaTheme="minorEastAsia" w:hAnsiTheme="minorHAnsi" w:cstheme="minorBidi"/>
          <w:noProof/>
          <w:kern w:val="2"/>
          <w:lang w:eastAsia="pt-BR"/>
          <w14:ligatures w14:val="standardContextual"/>
        </w:rPr>
      </w:pPr>
      <w:hyperlink w:anchor="_Toc198896508" w:history="1">
        <w:r w:rsidRPr="008E2B5E">
          <w:rPr>
            <w:rStyle w:val="Hyperlink"/>
            <w:noProof/>
          </w:rPr>
          <w:t>10.7.</w:t>
        </w:r>
        <w:r>
          <w:rPr>
            <w:rFonts w:asciiTheme="minorHAnsi" w:eastAsiaTheme="minorEastAsia" w:hAnsiTheme="minorHAnsi" w:cstheme="minorBidi"/>
            <w:noProof/>
            <w:kern w:val="2"/>
            <w:lang w:eastAsia="pt-BR"/>
            <w14:ligatures w14:val="standardContextual"/>
          </w:rPr>
          <w:tab/>
        </w:r>
        <w:r w:rsidRPr="008E2B5E">
          <w:rPr>
            <w:rStyle w:val="Hyperlink"/>
            <w:noProof/>
          </w:rPr>
          <w:t>Sistemas Fotovoltaicos</w:t>
        </w:r>
        <w:r>
          <w:rPr>
            <w:noProof/>
            <w:webHidden/>
          </w:rPr>
          <w:tab/>
        </w:r>
        <w:r>
          <w:rPr>
            <w:noProof/>
            <w:webHidden/>
          </w:rPr>
          <w:fldChar w:fldCharType="begin"/>
        </w:r>
        <w:r>
          <w:rPr>
            <w:noProof/>
            <w:webHidden/>
          </w:rPr>
          <w:instrText xml:space="preserve"> PAGEREF _Toc198896508 \h </w:instrText>
        </w:r>
        <w:r>
          <w:rPr>
            <w:noProof/>
            <w:webHidden/>
          </w:rPr>
        </w:r>
        <w:r>
          <w:rPr>
            <w:noProof/>
            <w:webHidden/>
          </w:rPr>
          <w:fldChar w:fldCharType="separate"/>
        </w:r>
        <w:r>
          <w:rPr>
            <w:noProof/>
            <w:webHidden/>
          </w:rPr>
          <w:t>30</w:t>
        </w:r>
        <w:r>
          <w:rPr>
            <w:noProof/>
            <w:webHidden/>
          </w:rPr>
          <w:fldChar w:fldCharType="end"/>
        </w:r>
      </w:hyperlink>
    </w:p>
    <w:p w14:paraId="103ECE57" w14:textId="55A18ECB" w:rsidR="00A85249" w:rsidRDefault="00A85249">
      <w:pPr>
        <w:pStyle w:val="Sumrio2"/>
        <w:tabs>
          <w:tab w:val="left" w:pos="1200"/>
          <w:tab w:val="right" w:leader="dot" w:pos="9060"/>
        </w:tabs>
        <w:rPr>
          <w:rFonts w:asciiTheme="minorHAnsi" w:eastAsiaTheme="minorEastAsia" w:hAnsiTheme="minorHAnsi" w:cstheme="minorBidi"/>
          <w:noProof/>
          <w:kern w:val="2"/>
          <w:lang w:eastAsia="pt-BR"/>
          <w14:ligatures w14:val="standardContextual"/>
        </w:rPr>
      </w:pPr>
      <w:hyperlink w:anchor="_Toc198896509" w:history="1">
        <w:r w:rsidRPr="008E2B5E">
          <w:rPr>
            <w:rStyle w:val="Hyperlink"/>
            <w:noProof/>
          </w:rPr>
          <w:t>10.8.</w:t>
        </w:r>
        <w:r>
          <w:rPr>
            <w:rFonts w:asciiTheme="minorHAnsi" w:eastAsiaTheme="minorEastAsia" w:hAnsiTheme="minorHAnsi" w:cstheme="minorBidi"/>
            <w:noProof/>
            <w:kern w:val="2"/>
            <w:lang w:eastAsia="pt-BR"/>
            <w14:ligatures w14:val="standardContextual"/>
          </w:rPr>
          <w:tab/>
        </w:r>
        <w:r w:rsidRPr="008E2B5E">
          <w:rPr>
            <w:rStyle w:val="Hyperlink"/>
            <w:noProof/>
          </w:rPr>
          <w:t>Outros Usos</w:t>
        </w:r>
        <w:r>
          <w:rPr>
            <w:noProof/>
            <w:webHidden/>
          </w:rPr>
          <w:tab/>
        </w:r>
        <w:r>
          <w:rPr>
            <w:noProof/>
            <w:webHidden/>
          </w:rPr>
          <w:fldChar w:fldCharType="begin"/>
        </w:r>
        <w:r>
          <w:rPr>
            <w:noProof/>
            <w:webHidden/>
          </w:rPr>
          <w:instrText xml:space="preserve"> PAGEREF _Toc198896509 \h </w:instrText>
        </w:r>
        <w:r>
          <w:rPr>
            <w:noProof/>
            <w:webHidden/>
          </w:rPr>
        </w:r>
        <w:r>
          <w:rPr>
            <w:noProof/>
            <w:webHidden/>
          </w:rPr>
          <w:fldChar w:fldCharType="separate"/>
        </w:r>
        <w:r>
          <w:rPr>
            <w:noProof/>
            <w:webHidden/>
          </w:rPr>
          <w:t>31</w:t>
        </w:r>
        <w:r>
          <w:rPr>
            <w:noProof/>
            <w:webHidden/>
          </w:rPr>
          <w:fldChar w:fldCharType="end"/>
        </w:r>
      </w:hyperlink>
    </w:p>
    <w:p w14:paraId="547EAAD5" w14:textId="1694AF05" w:rsidR="00A85249" w:rsidRDefault="00A85249">
      <w:pPr>
        <w:pStyle w:val="Sumrio2"/>
        <w:tabs>
          <w:tab w:val="left" w:pos="1200"/>
          <w:tab w:val="right" w:leader="dot" w:pos="9060"/>
        </w:tabs>
        <w:rPr>
          <w:rFonts w:asciiTheme="minorHAnsi" w:eastAsiaTheme="minorEastAsia" w:hAnsiTheme="minorHAnsi" w:cstheme="minorBidi"/>
          <w:noProof/>
          <w:kern w:val="2"/>
          <w:lang w:eastAsia="pt-BR"/>
          <w14:ligatures w14:val="standardContextual"/>
        </w:rPr>
      </w:pPr>
      <w:hyperlink w:anchor="_Toc198896510" w:history="1">
        <w:r w:rsidRPr="008E2B5E">
          <w:rPr>
            <w:rStyle w:val="Hyperlink"/>
            <w:noProof/>
          </w:rPr>
          <w:t>10.9.</w:t>
        </w:r>
        <w:r>
          <w:rPr>
            <w:rFonts w:asciiTheme="minorHAnsi" w:eastAsiaTheme="minorEastAsia" w:hAnsiTheme="minorHAnsi" w:cstheme="minorBidi"/>
            <w:noProof/>
            <w:kern w:val="2"/>
            <w:lang w:eastAsia="pt-BR"/>
            <w14:ligatures w14:val="standardContextual"/>
          </w:rPr>
          <w:tab/>
        </w:r>
        <w:r w:rsidRPr="008E2B5E">
          <w:rPr>
            <w:rStyle w:val="Hyperlink"/>
            <w:noProof/>
          </w:rPr>
          <w:t>Outras Fontes Incentivadas</w:t>
        </w:r>
        <w:r>
          <w:rPr>
            <w:noProof/>
            <w:webHidden/>
          </w:rPr>
          <w:tab/>
        </w:r>
        <w:r>
          <w:rPr>
            <w:noProof/>
            <w:webHidden/>
          </w:rPr>
          <w:fldChar w:fldCharType="begin"/>
        </w:r>
        <w:r>
          <w:rPr>
            <w:noProof/>
            <w:webHidden/>
          </w:rPr>
          <w:instrText xml:space="preserve"> PAGEREF _Toc198896510 \h </w:instrText>
        </w:r>
        <w:r>
          <w:rPr>
            <w:noProof/>
            <w:webHidden/>
          </w:rPr>
        </w:r>
        <w:r>
          <w:rPr>
            <w:noProof/>
            <w:webHidden/>
          </w:rPr>
          <w:fldChar w:fldCharType="separate"/>
        </w:r>
        <w:r>
          <w:rPr>
            <w:noProof/>
            <w:webHidden/>
          </w:rPr>
          <w:t>31</w:t>
        </w:r>
        <w:r>
          <w:rPr>
            <w:noProof/>
            <w:webHidden/>
          </w:rPr>
          <w:fldChar w:fldCharType="end"/>
        </w:r>
      </w:hyperlink>
    </w:p>
    <w:p w14:paraId="1A6C954F" w14:textId="2A15389B" w:rsidR="00A85249" w:rsidRDefault="00A85249">
      <w:pPr>
        <w:pStyle w:val="Sumrio1"/>
        <w:tabs>
          <w:tab w:val="left" w:pos="720"/>
          <w:tab w:val="right" w:leader="dot" w:pos="9060"/>
        </w:tabs>
        <w:rPr>
          <w:rFonts w:asciiTheme="minorHAnsi" w:eastAsiaTheme="minorEastAsia" w:hAnsiTheme="minorHAnsi" w:cstheme="minorBidi"/>
          <w:noProof/>
          <w:kern w:val="2"/>
          <w:lang w:eastAsia="pt-BR"/>
          <w14:ligatures w14:val="standardContextual"/>
        </w:rPr>
      </w:pPr>
      <w:hyperlink w:anchor="_Toc198896511" w:history="1">
        <w:r w:rsidRPr="008E2B5E">
          <w:rPr>
            <w:rStyle w:val="Hyperlink"/>
            <w:noProof/>
          </w:rPr>
          <w:t>11.</w:t>
        </w:r>
        <w:r>
          <w:rPr>
            <w:rFonts w:asciiTheme="minorHAnsi" w:eastAsiaTheme="minorEastAsia" w:hAnsiTheme="minorHAnsi" w:cstheme="minorBidi"/>
            <w:noProof/>
            <w:kern w:val="2"/>
            <w:lang w:eastAsia="pt-BR"/>
            <w14:ligatures w14:val="standardContextual"/>
          </w:rPr>
          <w:tab/>
        </w:r>
        <w:r w:rsidRPr="008E2B5E">
          <w:rPr>
            <w:rStyle w:val="Hyperlink"/>
            <w:noProof/>
          </w:rPr>
          <w:t>Descarte de Materiais</w:t>
        </w:r>
        <w:r>
          <w:rPr>
            <w:noProof/>
            <w:webHidden/>
          </w:rPr>
          <w:tab/>
        </w:r>
        <w:r>
          <w:rPr>
            <w:noProof/>
            <w:webHidden/>
          </w:rPr>
          <w:fldChar w:fldCharType="begin"/>
        </w:r>
        <w:r>
          <w:rPr>
            <w:noProof/>
            <w:webHidden/>
          </w:rPr>
          <w:instrText xml:space="preserve"> PAGEREF _Toc198896511 \h </w:instrText>
        </w:r>
        <w:r>
          <w:rPr>
            <w:noProof/>
            <w:webHidden/>
          </w:rPr>
        </w:r>
        <w:r>
          <w:rPr>
            <w:noProof/>
            <w:webHidden/>
          </w:rPr>
          <w:fldChar w:fldCharType="separate"/>
        </w:r>
        <w:r>
          <w:rPr>
            <w:noProof/>
            <w:webHidden/>
          </w:rPr>
          <w:t>33</w:t>
        </w:r>
        <w:r>
          <w:rPr>
            <w:noProof/>
            <w:webHidden/>
          </w:rPr>
          <w:fldChar w:fldCharType="end"/>
        </w:r>
      </w:hyperlink>
    </w:p>
    <w:p w14:paraId="52A8A8B4" w14:textId="56058B15" w:rsidR="00A85249" w:rsidRDefault="00A85249">
      <w:pPr>
        <w:pStyle w:val="Sumrio1"/>
        <w:tabs>
          <w:tab w:val="left" w:pos="720"/>
          <w:tab w:val="right" w:leader="dot" w:pos="9060"/>
        </w:tabs>
        <w:rPr>
          <w:rFonts w:asciiTheme="minorHAnsi" w:eastAsiaTheme="minorEastAsia" w:hAnsiTheme="minorHAnsi" w:cstheme="minorBidi"/>
          <w:noProof/>
          <w:kern w:val="2"/>
          <w:lang w:eastAsia="pt-BR"/>
          <w14:ligatures w14:val="standardContextual"/>
        </w:rPr>
      </w:pPr>
      <w:hyperlink w:anchor="_Toc198896512" w:history="1">
        <w:r w:rsidRPr="008E2B5E">
          <w:rPr>
            <w:rStyle w:val="Hyperlink"/>
            <w:noProof/>
          </w:rPr>
          <w:t>12.</w:t>
        </w:r>
        <w:r>
          <w:rPr>
            <w:rFonts w:asciiTheme="minorHAnsi" w:eastAsiaTheme="minorEastAsia" w:hAnsiTheme="minorHAnsi" w:cstheme="minorBidi"/>
            <w:noProof/>
            <w:kern w:val="2"/>
            <w:lang w:eastAsia="pt-BR"/>
            <w14:ligatures w14:val="standardContextual"/>
          </w:rPr>
          <w:tab/>
        </w:r>
        <w:r w:rsidRPr="008E2B5E">
          <w:rPr>
            <w:rStyle w:val="Hyperlink"/>
            <w:noProof/>
          </w:rPr>
          <w:t>Proposta de ações de marketing</w:t>
        </w:r>
        <w:r>
          <w:rPr>
            <w:noProof/>
            <w:webHidden/>
          </w:rPr>
          <w:tab/>
        </w:r>
        <w:r>
          <w:rPr>
            <w:noProof/>
            <w:webHidden/>
          </w:rPr>
          <w:fldChar w:fldCharType="begin"/>
        </w:r>
        <w:r>
          <w:rPr>
            <w:noProof/>
            <w:webHidden/>
          </w:rPr>
          <w:instrText xml:space="preserve"> PAGEREF _Toc198896512 \h </w:instrText>
        </w:r>
        <w:r>
          <w:rPr>
            <w:noProof/>
            <w:webHidden/>
          </w:rPr>
        </w:r>
        <w:r>
          <w:rPr>
            <w:noProof/>
            <w:webHidden/>
          </w:rPr>
          <w:fldChar w:fldCharType="separate"/>
        </w:r>
        <w:r>
          <w:rPr>
            <w:noProof/>
            <w:webHidden/>
          </w:rPr>
          <w:t>33</w:t>
        </w:r>
        <w:r>
          <w:rPr>
            <w:noProof/>
            <w:webHidden/>
          </w:rPr>
          <w:fldChar w:fldCharType="end"/>
        </w:r>
      </w:hyperlink>
    </w:p>
    <w:p w14:paraId="2B5CD34A" w14:textId="31E38F51" w:rsidR="00A85249" w:rsidRDefault="00A85249">
      <w:pPr>
        <w:pStyle w:val="Sumrio1"/>
        <w:tabs>
          <w:tab w:val="left" w:pos="720"/>
          <w:tab w:val="right" w:leader="dot" w:pos="9060"/>
        </w:tabs>
        <w:rPr>
          <w:rFonts w:asciiTheme="minorHAnsi" w:eastAsiaTheme="minorEastAsia" w:hAnsiTheme="minorHAnsi" w:cstheme="minorBidi"/>
          <w:noProof/>
          <w:kern w:val="2"/>
          <w:lang w:eastAsia="pt-BR"/>
          <w14:ligatures w14:val="standardContextual"/>
        </w:rPr>
      </w:pPr>
      <w:hyperlink w:anchor="_Toc198896513" w:history="1">
        <w:r w:rsidRPr="008E2B5E">
          <w:rPr>
            <w:rStyle w:val="Hyperlink"/>
            <w:noProof/>
          </w:rPr>
          <w:t>13.</w:t>
        </w:r>
        <w:r>
          <w:rPr>
            <w:rFonts w:asciiTheme="minorHAnsi" w:eastAsiaTheme="minorEastAsia" w:hAnsiTheme="minorHAnsi" w:cstheme="minorBidi"/>
            <w:noProof/>
            <w:kern w:val="2"/>
            <w:lang w:eastAsia="pt-BR"/>
            <w14:ligatures w14:val="standardContextual"/>
          </w:rPr>
          <w:tab/>
        </w:r>
        <w:r w:rsidRPr="008E2B5E">
          <w:rPr>
            <w:rStyle w:val="Hyperlink"/>
            <w:noProof/>
          </w:rPr>
          <w:t>Treinamento e capacitação</w:t>
        </w:r>
        <w:r>
          <w:rPr>
            <w:noProof/>
            <w:webHidden/>
          </w:rPr>
          <w:tab/>
        </w:r>
        <w:r>
          <w:rPr>
            <w:noProof/>
            <w:webHidden/>
          </w:rPr>
          <w:fldChar w:fldCharType="begin"/>
        </w:r>
        <w:r>
          <w:rPr>
            <w:noProof/>
            <w:webHidden/>
          </w:rPr>
          <w:instrText xml:space="preserve"> PAGEREF _Toc198896513 \h </w:instrText>
        </w:r>
        <w:r>
          <w:rPr>
            <w:noProof/>
            <w:webHidden/>
          </w:rPr>
        </w:r>
        <w:r>
          <w:rPr>
            <w:noProof/>
            <w:webHidden/>
          </w:rPr>
          <w:fldChar w:fldCharType="separate"/>
        </w:r>
        <w:r>
          <w:rPr>
            <w:noProof/>
            <w:webHidden/>
          </w:rPr>
          <w:t>33</w:t>
        </w:r>
        <w:r>
          <w:rPr>
            <w:noProof/>
            <w:webHidden/>
          </w:rPr>
          <w:fldChar w:fldCharType="end"/>
        </w:r>
      </w:hyperlink>
    </w:p>
    <w:p w14:paraId="232285D1" w14:textId="07271851" w:rsidR="00A85249" w:rsidRDefault="00A85249">
      <w:pPr>
        <w:pStyle w:val="Sumrio1"/>
        <w:tabs>
          <w:tab w:val="left" w:pos="720"/>
          <w:tab w:val="right" w:leader="dot" w:pos="9060"/>
        </w:tabs>
        <w:rPr>
          <w:rFonts w:asciiTheme="minorHAnsi" w:eastAsiaTheme="minorEastAsia" w:hAnsiTheme="minorHAnsi" w:cstheme="minorBidi"/>
          <w:noProof/>
          <w:kern w:val="2"/>
          <w:lang w:eastAsia="pt-BR"/>
          <w14:ligatures w14:val="standardContextual"/>
        </w:rPr>
      </w:pPr>
      <w:hyperlink w:anchor="_Toc198896514" w:history="1">
        <w:r w:rsidRPr="008E2B5E">
          <w:rPr>
            <w:rStyle w:val="Hyperlink"/>
            <w:noProof/>
          </w:rPr>
          <w:t>14.</w:t>
        </w:r>
        <w:r>
          <w:rPr>
            <w:rFonts w:asciiTheme="minorHAnsi" w:eastAsiaTheme="minorEastAsia" w:hAnsiTheme="minorHAnsi" w:cstheme="minorBidi"/>
            <w:noProof/>
            <w:kern w:val="2"/>
            <w:lang w:eastAsia="pt-BR"/>
            <w14:ligatures w14:val="standardContextual"/>
          </w:rPr>
          <w:tab/>
        </w:r>
        <w:r w:rsidRPr="008E2B5E">
          <w:rPr>
            <w:rStyle w:val="Hyperlink"/>
            <w:noProof/>
          </w:rPr>
          <w:t>Estratégia de M&amp;V</w:t>
        </w:r>
        <w:r>
          <w:rPr>
            <w:noProof/>
            <w:webHidden/>
          </w:rPr>
          <w:tab/>
        </w:r>
        <w:r>
          <w:rPr>
            <w:noProof/>
            <w:webHidden/>
          </w:rPr>
          <w:fldChar w:fldCharType="begin"/>
        </w:r>
        <w:r>
          <w:rPr>
            <w:noProof/>
            <w:webHidden/>
          </w:rPr>
          <w:instrText xml:space="preserve"> PAGEREF _Toc198896514 \h </w:instrText>
        </w:r>
        <w:r>
          <w:rPr>
            <w:noProof/>
            <w:webHidden/>
          </w:rPr>
        </w:r>
        <w:r>
          <w:rPr>
            <w:noProof/>
            <w:webHidden/>
          </w:rPr>
          <w:fldChar w:fldCharType="separate"/>
        </w:r>
        <w:r>
          <w:rPr>
            <w:noProof/>
            <w:webHidden/>
          </w:rPr>
          <w:t>33</w:t>
        </w:r>
        <w:r>
          <w:rPr>
            <w:noProof/>
            <w:webHidden/>
          </w:rPr>
          <w:fldChar w:fldCharType="end"/>
        </w:r>
      </w:hyperlink>
    </w:p>
    <w:p w14:paraId="7E7464C9" w14:textId="7DFDD79E" w:rsidR="00A85249" w:rsidRDefault="00A85249">
      <w:pPr>
        <w:pStyle w:val="Sumrio1"/>
        <w:tabs>
          <w:tab w:val="left" w:pos="720"/>
          <w:tab w:val="right" w:leader="dot" w:pos="9060"/>
        </w:tabs>
        <w:rPr>
          <w:rFonts w:asciiTheme="minorHAnsi" w:eastAsiaTheme="minorEastAsia" w:hAnsiTheme="minorHAnsi" w:cstheme="minorBidi"/>
          <w:noProof/>
          <w:kern w:val="2"/>
          <w:lang w:eastAsia="pt-BR"/>
          <w14:ligatures w14:val="standardContextual"/>
        </w:rPr>
      </w:pPr>
      <w:hyperlink w:anchor="_Toc198896515" w:history="1">
        <w:r w:rsidRPr="008E2B5E">
          <w:rPr>
            <w:rStyle w:val="Hyperlink"/>
            <w:noProof/>
          </w:rPr>
          <w:t>15.</w:t>
        </w:r>
        <w:r>
          <w:rPr>
            <w:rFonts w:asciiTheme="minorHAnsi" w:eastAsiaTheme="minorEastAsia" w:hAnsiTheme="minorHAnsi" w:cstheme="minorBidi"/>
            <w:noProof/>
            <w:kern w:val="2"/>
            <w:lang w:eastAsia="pt-BR"/>
            <w14:ligatures w14:val="standardContextual"/>
          </w:rPr>
          <w:tab/>
        </w:r>
        <w:r w:rsidRPr="008E2B5E">
          <w:rPr>
            <w:rStyle w:val="Hyperlink"/>
            <w:noProof/>
          </w:rPr>
          <w:t>Prazos e custos</w:t>
        </w:r>
        <w:r>
          <w:rPr>
            <w:noProof/>
            <w:webHidden/>
          </w:rPr>
          <w:tab/>
        </w:r>
        <w:r>
          <w:rPr>
            <w:noProof/>
            <w:webHidden/>
          </w:rPr>
          <w:fldChar w:fldCharType="begin"/>
        </w:r>
        <w:r>
          <w:rPr>
            <w:noProof/>
            <w:webHidden/>
          </w:rPr>
          <w:instrText xml:space="preserve"> PAGEREF _Toc198896515 \h </w:instrText>
        </w:r>
        <w:r>
          <w:rPr>
            <w:noProof/>
            <w:webHidden/>
          </w:rPr>
        </w:r>
        <w:r>
          <w:rPr>
            <w:noProof/>
            <w:webHidden/>
          </w:rPr>
          <w:fldChar w:fldCharType="separate"/>
        </w:r>
        <w:r>
          <w:rPr>
            <w:noProof/>
            <w:webHidden/>
          </w:rPr>
          <w:t>33</w:t>
        </w:r>
        <w:r>
          <w:rPr>
            <w:noProof/>
            <w:webHidden/>
          </w:rPr>
          <w:fldChar w:fldCharType="end"/>
        </w:r>
      </w:hyperlink>
    </w:p>
    <w:p w14:paraId="524B6642" w14:textId="09F1B38F" w:rsidR="00A85249" w:rsidRDefault="00A85249">
      <w:pPr>
        <w:pStyle w:val="Sumrio2"/>
        <w:tabs>
          <w:tab w:val="left" w:pos="1200"/>
          <w:tab w:val="right" w:leader="dot" w:pos="9060"/>
        </w:tabs>
        <w:rPr>
          <w:rFonts w:asciiTheme="minorHAnsi" w:eastAsiaTheme="minorEastAsia" w:hAnsiTheme="minorHAnsi" w:cstheme="minorBidi"/>
          <w:noProof/>
          <w:kern w:val="2"/>
          <w:lang w:eastAsia="pt-BR"/>
          <w14:ligatures w14:val="standardContextual"/>
        </w:rPr>
      </w:pPr>
      <w:hyperlink w:anchor="_Toc198896516" w:history="1">
        <w:r w:rsidRPr="008E2B5E">
          <w:rPr>
            <w:rStyle w:val="Hyperlink"/>
            <w:noProof/>
          </w:rPr>
          <w:t>15.1.</w:t>
        </w:r>
        <w:r>
          <w:rPr>
            <w:rFonts w:asciiTheme="minorHAnsi" w:eastAsiaTheme="minorEastAsia" w:hAnsiTheme="minorHAnsi" w:cstheme="minorBidi"/>
            <w:noProof/>
            <w:kern w:val="2"/>
            <w:lang w:eastAsia="pt-BR"/>
            <w14:ligatures w14:val="standardContextual"/>
          </w:rPr>
          <w:tab/>
        </w:r>
        <w:r w:rsidRPr="008E2B5E">
          <w:rPr>
            <w:rStyle w:val="Hyperlink"/>
            <w:noProof/>
          </w:rPr>
          <w:t>Custos por categoria contábil e origens dos recursos</w:t>
        </w:r>
        <w:r>
          <w:rPr>
            <w:noProof/>
            <w:webHidden/>
          </w:rPr>
          <w:tab/>
        </w:r>
        <w:r>
          <w:rPr>
            <w:noProof/>
            <w:webHidden/>
          </w:rPr>
          <w:fldChar w:fldCharType="begin"/>
        </w:r>
        <w:r>
          <w:rPr>
            <w:noProof/>
            <w:webHidden/>
          </w:rPr>
          <w:instrText xml:space="preserve"> PAGEREF _Toc198896516 \h </w:instrText>
        </w:r>
        <w:r>
          <w:rPr>
            <w:noProof/>
            <w:webHidden/>
          </w:rPr>
        </w:r>
        <w:r>
          <w:rPr>
            <w:noProof/>
            <w:webHidden/>
          </w:rPr>
          <w:fldChar w:fldCharType="separate"/>
        </w:r>
        <w:r>
          <w:rPr>
            <w:noProof/>
            <w:webHidden/>
          </w:rPr>
          <w:t>34</w:t>
        </w:r>
        <w:r>
          <w:rPr>
            <w:noProof/>
            <w:webHidden/>
          </w:rPr>
          <w:fldChar w:fldCharType="end"/>
        </w:r>
      </w:hyperlink>
    </w:p>
    <w:p w14:paraId="319ED9E7" w14:textId="07CC3C76" w:rsidR="00A85249" w:rsidRDefault="00A85249">
      <w:pPr>
        <w:pStyle w:val="Sumrio2"/>
        <w:tabs>
          <w:tab w:val="left" w:pos="1200"/>
          <w:tab w:val="right" w:leader="dot" w:pos="9060"/>
        </w:tabs>
        <w:rPr>
          <w:rFonts w:asciiTheme="minorHAnsi" w:eastAsiaTheme="minorEastAsia" w:hAnsiTheme="minorHAnsi" w:cstheme="minorBidi"/>
          <w:noProof/>
          <w:kern w:val="2"/>
          <w:lang w:eastAsia="pt-BR"/>
          <w14:ligatures w14:val="standardContextual"/>
        </w:rPr>
      </w:pPr>
      <w:hyperlink w:anchor="_Toc198896517" w:history="1">
        <w:r w:rsidRPr="008E2B5E">
          <w:rPr>
            <w:rStyle w:val="Hyperlink"/>
            <w:noProof/>
          </w:rPr>
          <w:t>15.2.</w:t>
        </w:r>
        <w:r>
          <w:rPr>
            <w:rFonts w:asciiTheme="minorHAnsi" w:eastAsiaTheme="minorEastAsia" w:hAnsiTheme="minorHAnsi" w:cstheme="minorBidi"/>
            <w:noProof/>
            <w:kern w:val="2"/>
            <w:lang w:eastAsia="pt-BR"/>
            <w14:ligatures w14:val="standardContextual"/>
          </w:rPr>
          <w:tab/>
        </w:r>
        <w:r w:rsidRPr="008E2B5E">
          <w:rPr>
            <w:rStyle w:val="Hyperlink"/>
            <w:noProof/>
          </w:rPr>
          <w:t>Cronograma físico</w:t>
        </w:r>
        <w:r>
          <w:rPr>
            <w:noProof/>
            <w:webHidden/>
          </w:rPr>
          <w:tab/>
        </w:r>
        <w:r>
          <w:rPr>
            <w:noProof/>
            <w:webHidden/>
          </w:rPr>
          <w:fldChar w:fldCharType="begin"/>
        </w:r>
        <w:r>
          <w:rPr>
            <w:noProof/>
            <w:webHidden/>
          </w:rPr>
          <w:instrText xml:space="preserve"> PAGEREF _Toc198896517 \h </w:instrText>
        </w:r>
        <w:r>
          <w:rPr>
            <w:noProof/>
            <w:webHidden/>
          </w:rPr>
        </w:r>
        <w:r>
          <w:rPr>
            <w:noProof/>
            <w:webHidden/>
          </w:rPr>
          <w:fldChar w:fldCharType="separate"/>
        </w:r>
        <w:r>
          <w:rPr>
            <w:noProof/>
            <w:webHidden/>
          </w:rPr>
          <w:t>34</w:t>
        </w:r>
        <w:r>
          <w:rPr>
            <w:noProof/>
            <w:webHidden/>
          </w:rPr>
          <w:fldChar w:fldCharType="end"/>
        </w:r>
      </w:hyperlink>
    </w:p>
    <w:p w14:paraId="361A4A49" w14:textId="643227ED" w:rsidR="00A85249" w:rsidRDefault="00A85249">
      <w:pPr>
        <w:pStyle w:val="Sumrio2"/>
        <w:tabs>
          <w:tab w:val="left" w:pos="1200"/>
          <w:tab w:val="right" w:leader="dot" w:pos="9060"/>
        </w:tabs>
        <w:rPr>
          <w:rFonts w:asciiTheme="minorHAnsi" w:eastAsiaTheme="minorEastAsia" w:hAnsiTheme="minorHAnsi" w:cstheme="minorBidi"/>
          <w:noProof/>
          <w:kern w:val="2"/>
          <w:lang w:eastAsia="pt-BR"/>
          <w14:ligatures w14:val="standardContextual"/>
        </w:rPr>
      </w:pPr>
      <w:hyperlink w:anchor="_Toc198896518" w:history="1">
        <w:r w:rsidRPr="008E2B5E">
          <w:rPr>
            <w:rStyle w:val="Hyperlink"/>
            <w:noProof/>
          </w:rPr>
          <w:t>15.3.</w:t>
        </w:r>
        <w:r>
          <w:rPr>
            <w:rFonts w:asciiTheme="minorHAnsi" w:eastAsiaTheme="minorEastAsia" w:hAnsiTheme="minorHAnsi" w:cstheme="minorBidi"/>
            <w:noProof/>
            <w:kern w:val="2"/>
            <w:lang w:eastAsia="pt-BR"/>
            <w14:ligatures w14:val="standardContextual"/>
          </w:rPr>
          <w:tab/>
        </w:r>
        <w:r w:rsidRPr="008E2B5E">
          <w:rPr>
            <w:rStyle w:val="Hyperlink"/>
            <w:noProof/>
          </w:rPr>
          <w:t>Cronograma financeiro</w:t>
        </w:r>
        <w:r>
          <w:rPr>
            <w:noProof/>
            <w:webHidden/>
          </w:rPr>
          <w:tab/>
        </w:r>
        <w:r>
          <w:rPr>
            <w:noProof/>
            <w:webHidden/>
          </w:rPr>
          <w:fldChar w:fldCharType="begin"/>
        </w:r>
        <w:r>
          <w:rPr>
            <w:noProof/>
            <w:webHidden/>
          </w:rPr>
          <w:instrText xml:space="preserve"> PAGEREF _Toc198896518 \h </w:instrText>
        </w:r>
        <w:r>
          <w:rPr>
            <w:noProof/>
            <w:webHidden/>
          </w:rPr>
        </w:r>
        <w:r>
          <w:rPr>
            <w:noProof/>
            <w:webHidden/>
          </w:rPr>
          <w:fldChar w:fldCharType="separate"/>
        </w:r>
        <w:r>
          <w:rPr>
            <w:noProof/>
            <w:webHidden/>
          </w:rPr>
          <w:t>34</w:t>
        </w:r>
        <w:r>
          <w:rPr>
            <w:noProof/>
            <w:webHidden/>
          </w:rPr>
          <w:fldChar w:fldCharType="end"/>
        </w:r>
      </w:hyperlink>
    </w:p>
    <w:p w14:paraId="29A0A46B" w14:textId="02209C0A" w:rsidR="00A85249" w:rsidRDefault="00A85249">
      <w:pPr>
        <w:pStyle w:val="Sumrio1"/>
        <w:tabs>
          <w:tab w:val="left" w:pos="720"/>
          <w:tab w:val="right" w:leader="dot" w:pos="9060"/>
        </w:tabs>
        <w:rPr>
          <w:rFonts w:asciiTheme="minorHAnsi" w:eastAsiaTheme="minorEastAsia" w:hAnsiTheme="minorHAnsi" w:cstheme="minorBidi"/>
          <w:noProof/>
          <w:kern w:val="2"/>
          <w:lang w:eastAsia="pt-BR"/>
          <w14:ligatures w14:val="standardContextual"/>
        </w:rPr>
      </w:pPr>
      <w:hyperlink w:anchor="_Toc198896519" w:history="1">
        <w:r w:rsidRPr="008E2B5E">
          <w:rPr>
            <w:rStyle w:val="Hyperlink"/>
            <w:noProof/>
          </w:rPr>
          <w:t>16.</w:t>
        </w:r>
        <w:r>
          <w:rPr>
            <w:rFonts w:asciiTheme="minorHAnsi" w:eastAsiaTheme="minorEastAsia" w:hAnsiTheme="minorHAnsi" w:cstheme="minorBidi"/>
            <w:noProof/>
            <w:kern w:val="2"/>
            <w:lang w:eastAsia="pt-BR"/>
            <w14:ligatures w14:val="standardContextual"/>
          </w:rPr>
          <w:tab/>
        </w:r>
        <w:r w:rsidRPr="008E2B5E">
          <w:rPr>
            <w:rStyle w:val="Hyperlink"/>
            <w:noProof/>
          </w:rPr>
          <w:t>Cálculo da relação custo-benefício</w:t>
        </w:r>
        <w:r>
          <w:rPr>
            <w:noProof/>
            <w:webHidden/>
          </w:rPr>
          <w:tab/>
        </w:r>
        <w:r>
          <w:rPr>
            <w:noProof/>
            <w:webHidden/>
          </w:rPr>
          <w:fldChar w:fldCharType="begin"/>
        </w:r>
        <w:r>
          <w:rPr>
            <w:noProof/>
            <w:webHidden/>
          </w:rPr>
          <w:instrText xml:space="preserve"> PAGEREF _Toc198896519 \h </w:instrText>
        </w:r>
        <w:r>
          <w:rPr>
            <w:noProof/>
            <w:webHidden/>
          </w:rPr>
        </w:r>
        <w:r>
          <w:rPr>
            <w:noProof/>
            <w:webHidden/>
          </w:rPr>
          <w:fldChar w:fldCharType="separate"/>
        </w:r>
        <w:r>
          <w:rPr>
            <w:noProof/>
            <w:webHidden/>
          </w:rPr>
          <w:t>34</w:t>
        </w:r>
        <w:r>
          <w:rPr>
            <w:noProof/>
            <w:webHidden/>
          </w:rPr>
          <w:fldChar w:fldCharType="end"/>
        </w:r>
      </w:hyperlink>
    </w:p>
    <w:p w14:paraId="12D064CE" w14:textId="4038C74E" w:rsidR="00A85249" w:rsidRDefault="00A85249">
      <w:pPr>
        <w:pStyle w:val="Sumrio1"/>
        <w:tabs>
          <w:tab w:val="left" w:pos="1200"/>
          <w:tab w:val="right" w:leader="dot" w:pos="9060"/>
        </w:tabs>
        <w:rPr>
          <w:rFonts w:asciiTheme="minorHAnsi" w:eastAsiaTheme="minorEastAsia" w:hAnsiTheme="minorHAnsi" w:cstheme="minorBidi"/>
          <w:noProof/>
          <w:kern w:val="2"/>
          <w:lang w:eastAsia="pt-BR"/>
          <w14:ligatures w14:val="standardContextual"/>
        </w:rPr>
      </w:pPr>
      <w:hyperlink w:anchor="_Toc198896520" w:history="1">
        <w:r w:rsidRPr="008E2B5E">
          <w:rPr>
            <w:rStyle w:val="Hyperlink"/>
            <w:b/>
            <w:bCs/>
            <w:noProof/>
          </w:rPr>
          <w:t>Anexo A.</w:t>
        </w:r>
        <w:r>
          <w:rPr>
            <w:rFonts w:asciiTheme="minorHAnsi" w:eastAsiaTheme="minorEastAsia" w:hAnsiTheme="minorHAnsi" w:cstheme="minorBidi"/>
            <w:noProof/>
            <w:kern w:val="2"/>
            <w:lang w:eastAsia="pt-BR"/>
            <w14:ligatures w14:val="standardContextual"/>
          </w:rPr>
          <w:tab/>
        </w:r>
        <w:r w:rsidRPr="008E2B5E">
          <w:rPr>
            <w:rStyle w:val="Hyperlink"/>
            <w:b/>
            <w:bCs/>
            <w:noProof/>
          </w:rPr>
          <w:t>Caracterização dos equipamentos existentes</w:t>
        </w:r>
        <w:r>
          <w:rPr>
            <w:noProof/>
            <w:webHidden/>
          </w:rPr>
          <w:tab/>
        </w:r>
        <w:r>
          <w:rPr>
            <w:noProof/>
            <w:webHidden/>
          </w:rPr>
          <w:fldChar w:fldCharType="begin"/>
        </w:r>
        <w:r>
          <w:rPr>
            <w:noProof/>
            <w:webHidden/>
          </w:rPr>
          <w:instrText xml:space="preserve"> PAGEREF _Toc198896520 \h </w:instrText>
        </w:r>
        <w:r>
          <w:rPr>
            <w:noProof/>
            <w:webHidden/>
          </w:rPr>
        </w:r>
        <w:r>
          <w:rPr>
            <w:noProof/>
            <w:webHidden/>
          </w:rPr>
          <w:fldChar w:fldCharType="separate"/>
        </w:r>
        <w:r>
          <w:rPr>
            <w:noProof/>
            <w:webHidden/>
          </w:rPr>
          <w:t>36</w:t>
        </w:r>
        <w:r>
          <w:rPr>
            <w:noProof/>
            <w:webHidden/>
          </w:rPr>
          <w:fldChar w:fldCharType="end"/>
        </w:r>
      </w:hyperlink>
    </w:p>
    <w:p w14:paraId="5FB7F4B2" w14:textId="760DA892" w:rsidR="00A85249" w:rsidRDefault="00A85249">
      <w:pPr>
        <w:pStyle w:val="Sumrio1"/>
        <w:tabs>
          <w:tab w:val="left" w:pos="1200"/>
          <w:tab w:val="right" w:leader="dot" w:pos="9060"/>
        </w:tabs>
        <w:rPr>
          <w:rFonts w:asciiTheme="minorHAnsi" w:eastAsiaTheme="minorEastAsia" w:hAnsiTheme="minorHAnsi" w:cstheme="minorBidi"/>
          <w:noProof/>
          <w:kern w:val="2"/>
          <w:lang w:eastAsia="pt-BR"/>
          <w14:ligatures w14:val="standardContextual"/>
        </w:rPr>
      </w:pPr>
      <w:hyperlink w:anchor="_Toc198896521" w:history="1">
        <w:r w:rsidRPr="008E2B5E">
          <w:rPr>
            <w:rStyle w:val="Hyperlink"/>
            <w:b/>
            <w:bCs/>
            <w:noProof/>
          </w:rPr>
          <w:t>Anexo B.</w:t>
        </w:r>
        <w:r>
          <w:rPr>
            <w:rFonts w:asciiTheme="minorHAnsi" w:eastAsiaTheme="minorEastAsia" w:hAnsiTheme="minorHAnsi" w:cstheme="minorBidi"/>
            <w:noProof/>
            <w:kern w:val="2"/>
            <w:lang w:eastAsia="pt-BR"/>
            <w14:ligatures w14:val="standardContextual"/>
          </w:rPr>
          <w:tab/>
        </w:r>
        <w:r w:rsidRPr="008E2B5E">
          <w:rPr>
            <w:rStyle w:val="Hyperlink"/>
            <w:b/>
            <w:bCs/>
            <w:noProof/>
          </w:rPr>
          <w:t>Caracterização dos equipamentos propostos</w:t>
        </w:r>
        <w:r>
          <w:rPr>
            <w:noProof/>
            <w:webHidden/>
          </w:rPr>
          <w:tab/>
        </w:r>
        <w:r>
          <w:rPr>
            <w:noProof/>
            <w:webHidden/>
          </w:rPr>
          <w:fldChar w:fldCharType="begin"/>
        </w:r>
        <w:r>
          <w:rPr>
            <w:noProof/>
            <w:webHidden/>
          </w:rPr>
          <w:instrText xml:space="preserve"> PAGEREF _Toc198896521 \h </w:instrText>
        </w:r>
        <w:r>
          <w:rPr>
            <w:noProof/>
            <w:webHidden/>
          </w:rPr>
        </w:r>
        <w:r>
          <w:rPr>
            <w:noProof/>
            <w:webHidden/>
          </w:rPr>
          <w:fldChar w:fldCharType="separate"/>
        </w:r>
        <w:r>
          <w:rPr>
            <w:noProof/>
            <w:webHidden/>
          </w:rPr>
          <w:t>37</w:t>
        </w:r>
        <w:r>
          <w:rPr>
            <w:noProof/>
            <w:webHidden/>
          </w:rPr>
          <w:fldChar w:fldCharType="end"/>
        </w:r>
      </w:hyperlink>
    </w:p>
    <w:p w14:paraId="2F3343E8" w14:textId="17427363" w:rsidR="00A85249" w:rsidRDefault="00A85249">
      <w:pPr>
        <w:pStyle w:val="Sumrio1"/>
        <w:tabs>
          <w:tab w:val="left" w:pos="1200"/>
          <w:tab w:val="right" w:leader="dot" w:pos="9060"/>
        </w:tabs>
        <w:rPr>
          <w:rFonts w:asciiTheme="minorHAnsi" w:eastAsiaTheme="minorEastAsia" w:hAnsiTheme="minorHAnsi" w:cstheme="minorBidi"/>
          <w:noProof/>
          <w:kern w:val="2"/>
          <w:lang w:eastAsia="pt-BR"/>
          <w14:ligatures w14:val="standardContextual"/>
        </w:rPr>
      </w:pPr>
      <w:hyperlink w:anchor="_Toc198896522" w:history="1">
        <w:r w:rsidRPr="008E2B5E">
          <w:rPr>
            <w:rStyle w:val="Hyperlink"/>
            <w:b/>
            <w:bCs/>
            <w:noProof/>
          </w:rPr>
          <w:t>Anexo C.</w:t>
        </w:r>
        <w:r>
          <w:rPr>
            <w:rFonts w:asciiTheme="minorHAnsi" w:eastAsiaTheme="minorEastAsia" w:hAnsiTheme="minorHAnsi" w:cstheme="minorBidi"/>
            <w:noProof/>
            <w:kern w:val="2"/>
            <w:lang w:eastAsia="pt-BR"/>
            <w14:ligatures w14:val="standardContextual"/>
          </w:rPr>
          <w:tab/>
        </w:r>
        <w:r w:rsidRPr="008E2B5E">
          <w:rPr>
            <w:rStyle w:val="Hyperlink"/>
            <w:b/>
            <w:bCs/>
            <w:noProof/>
          </w:rPr>
          <w:t>Orçamentos</w:t>
        </w:r>
        <w:r>
          <w:rPr>
            <w:noProof/>
            <w:webHidden/>
          </w:rPr>
          <w:tab/>
        </w:r>
        <w:r>
          <w:rPr>
            <w:noProof/>
            <w:webHidden/>
          </w:rPr>
          <w:fldChar w:fldCharType="begin"/>
        </w:r>
        <w:r>
          <w:rPr>
            <w:noProof/>
            <w:webHidden/>
          </w:rPr>
          <w:instrText xml:space="preserve"> PAGEREF _Toc198896522 \h </w:instrText>
        </w:r>
        <w:r>
          <w:rPr>
            <w:noProof/>
            <w:webHidden/>
          </w:rPr>
        </w:r>
        <w:r>
          <w:rPr>
            <w:noProof/>
            <w:webHidden/>
          </w:rPr>
          <w:fldChar w:fldCharType="separate"/>
        </w:r>
        <w:r>
          <w:rPr>
            <w:noProof/>
            <w:webHidden/>
          </w:rPr>
          <w:t>38</w:t>
        </w:r>
        <w:r>
          <w:rPr>
            <w:noProof/>
            <w:webHidden/>
          </w:rPr>
          <w:fldChar w:fldCharType="end"/>
        </w:r>
      </w:hyperlink>
    </w:p>
    <w:p w14:paraId="3164198E" w14:textId="77777777" w:rsidR="007D21DE" w:rsidRDefault="007D21DE">
      <w:pPr>
        <w:jc w:val="left"/>
      </w:pPr>
      <w:r w:rsidRPr="007802E8">
        <w:fldChar w:fldCharType="end"/>
      </w:r>
    </w:p>
    <w:p w14:paraId="68352BEF" w14:textId="77777777" w:rsidR="008D3A8C" w:rsidRDefault="008D3A8C">
      <w:pPr>
        <w:jc w:val="left"/>
      </w:pPr>
    </w:p>
    <w:p w14:paraId="5AE35760" w14:textId="77777777" w:rsidR="008D3A8C" w:rsidRDefault="008D3A8C">
      <w:pPr>
        <w:jc w:val="left"/>
      </w:pPr>
    </w:p>
    <w:p w14:paraId="5E9BD8C3" w14:textId="77777777" w:rsidR="008D3A8C" w:rsidRDefault="008D3A8C">
      <w:pPr>
        <w:jc w:val="left"/>
      </w:pPr>
    </w:p>
    <w:p w14:paraId="1BD79758" w14:textId="77777777" w:rsidR="008D3A8C" w:rsidRDefault="008D3A8C">
      <w:pPr>
        <w:jc w:val="left"/>
      </w:pPr>
    </w:p>
    <w:p w14:paraId="38D5D107" w14:textId="77777777" w:rsidR="008D3A8C" w:rsidRDefault="008D3A8C">
      <w:pPr>
        <w:jc w:val="left"/>
      </w:pPr>
    </w:p>
    <w:p w14:paraId="7DC0CD02" w14:textId="77777777" w:rsidR="008D3A8C" w:rsidRDefault="008D3A8C">
      <w:pPr>
        <w:jc w:val="left"/>
      </w:pPr>
    </w:p>
    <w:p w14:paraId="6885D344" w14:textId="77777777" w:rsidR="008D3A8C" w:rsidRDefault="008D3A8C">
      <w:pPr>
        <w:jc w:val="left"/>
      </w:pPr>
    </w:p>
    <w:p w14:paraId="7106B62F" w14:textId="77777777" w:rsidR="008D3A8C" w:rsidRDefault="008D3A8C">
      <w:pPr>
        <w:jc w:val="left"/>
      </w:pPr>
    </w:p>
    <w:p w14:paraId="29882B27" w14:textId="77777777" w:rsidR="008D3A8C" w:rsidRDefault="008D3A8C">
      <w:pPr>
        <w:jc w:val="left"/>
      </w:pPr>
    </w:p>
    <w:p w14:paraId="67EC373B" w14:textId="77777777" w:rsidR="008D3A8C" w:rsidRDefault="008D3A8C">
      <w:pPr>
        <w:jc w:val="left"/>
      </w:pPr>
    </w:p>
    <w:p w14:paraId="6C0FB7E2" w14:textId="77777777" w:rsidR="008D3A8C" w:rsidRDefault="008D3A8C">
      <w:pPr>
        <w:jc w:val="left"/>
      </w:pPr>
    </w:p>
    <w:p w14:paraId="320E570F" w14:textId="77777777" w:rsidR="008D3A8C" w:rsidRDefault="008D3A8C">
      <w:pPr>
        <w:jc w:val="left"/>
      </w:pPr>
    </w:p>
    <w:p w14:paraId="6B2E9AF6" w14:textId="77777777" w:rsidR="008D3A8C" w:rsidRDefault="008D3A8C">
      <w:pPr>
        <w:jc w:val="left"/>
      </w:pPr>
    </w:p>
    <w:p w14:paraId="75FBB844" w14:textId="77777777" w:rsidR="008D3A8C" w:rsidRDefault="008D3A8C">
      <w:pPr>
        <w:jc w:val="left"/>
      </w:pPr>
    </w:p>
    <w:p w14:paraId="54D8EDEE" w14:textId="77777777" w:rsidR="008D3A8C" w:rsidRDefault="008D3A8C">
      <w:pPr>
        <w:jc w:val="left"/>
      </w:pPr>
    </w:p>
    <w:p w14:paraId="212CAC96" w14:textId="77777777" w:rsidR="008D3A8C" w:rsidRDefault="008D3A8C">
      <w:pPr>
        <w:jc w:val="left"/>
      </w:pPr>
    </w:p>
    <w:p w14:paraId="49E5CA43" w14:textId="77777777" w:rsidR="008D3A8C" w:rsidRDefault="008D3A8C">
      <w:pPr>
        <w:jc w:val="left"/>
      </w:pPr>
    </w:p>
    <w:p w14:paraId="0F8D4908" w14:textId="77777777" w:rsidR="008D3A8C" w:rsidRDefault="008D3A8C">
      <w:pPr>
        <w:jc w:val="left"/>
      </w:pPr>
    </w:p>
    <w:p w14:paraId="3A375F78" w14:textId="77777777" w:rsidR="00DD266F" w:rsidRPr="00DD266F" w:rsidRDefault="00DD266F" w:rsidP="00DD266F">
      <w:pPr>
        <w:pStyle w:val="Ttulo1"/>
      </w:pPr>
      <w:bookmarkStart w:id="0" w:name="_Toc198896440"/>
      <w:r>
        <w:t>Sumário Executivo</w:t>
      </w:r>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8350"/>
      </w:tblGrid>
      <w:tr w:rsidR="00DD266F" w:rsidRPr="00775078" w14:paraId="5287146C" w14:textId="77777777" w:rsidTr="00933D3D">
        <w:tc>
          <w:tcPr>
            <w:tcW w:w="828" w:type="dxa"/>
            <w:tcBorders>
              <w:top w:val="single" w:sz="18" w:space="0" w:color="000000"/>
              <w:left w:val="nil"/>
              <w:bottom w:val="single" w:sz="18" w:space="0" w:color="000000"/>
            </w:tcBorders>
            <w:shd w:val="clear" w:color="auto" w:fill="auto"/>
          </w:tcPr>
          <w:p w14:paraId="795654D5" w14:textId="77777777" w:rsidR="00DD266F" w:rsidRPr="00933D3D" w:rsidRDefault="00DD266F" w:rsidP="00933D3D">
            <w:pPr>
              <w:rPr>
                <w:b/>
              </w:rPr>
            </w:pPr>
            <w:r w:rsidRPr="00933D3D">
              <w:rPr>
                <w:b/>
              </w:rPr>
              <w:t>1.1</w:t>
            </w:r>
          </w:p>
        </w:tc>
        <w:tc>
          <w:tcPr>
            <w:tcW w:w="8350" w:type="dxa"/>
            <w:tcBorders>
              <w:top w:val="single" w:sz="18" w:space="0" w:color="000000"/>
              <w:bottom w:val="single" w:sz="18" w:space="0" w:color="000000"/>
              <w:right w:val="nil"/>
            </w:tcBorders>
            <w:shd w:val="clear" w:color="auto" w:fill="auto"/>
          </w:tcPr>
          <w:p w14:paraId="00017235" w14:textId="77777777" w:rsidR="00DD266F" w:rsidRPr="00933D3D" w:rsidRDefault="00DD266F" w:rsidP="00933D3D">
            <w:pPr>
              <w:rPr>
                <w:b/>
              </w:rPr>
            </w:pPr>
            <w:r w:rsidRPr="00933D3D">
              <w:rPr>
                <w:b/>
              </w:rPr>
              <w:t>Descrição Geral</w:t>
            </w:r>
          </w:p>
        </w:tc>
      </w:tr>
      <w:tr w:rsidR="00DD266F" w:rsidRPr="00933D3D" w14:paraId="51D1BE87" w14:textId="77777777" w:rsidTr="00933D3D">
        <w:tc>
          <w:tcPr>
            <w:tcW w:w="828" w:type="dxa"/>
            <w:tcBorders>
              <w:top w:val="single" w:sz="18" w:space="0" w:color="000000"/>
              <w:left w:val="nil"/>
              <w:bottom w:val="single" w:sz="18" w:space="0" w:color="000000"/>
            </w:tcBorders>
            <w:shd w:val="clear" w:color="auto" w:fill="auto"/>
          </w:tcPr>
          <w:p w14:paraId="232763C8" w14:textId="77777777" w:rsidR="00DD266F" w:rsidRPr="00933D3D" w:rsidRDefault="00DD266F" w:rsidP="00933D3D">
            <w:pPr>
              <w:ind w:left="792"/>
              <w:rPr>
                <w:color w:val="FF0000"/>
                <w:lang w:eastAsia="x-none"/>
              </w:rPr>
            </w:pPr>
          </w:p>
        </w:tc>
        <w:tc>
          <w:tcPr>
            <w:tcW w:w="8350" w:type="dxa"/>
            <w:tcBorders>
              <w:top w:val="single" w:sz="18" w:space="0" w:color="000000"/>
              <w:bottom w:val="single" w:sz="18" w:space="0" w:color="000000"/>
              <w:right w:val="nil"/>
            </w:tcBorders>
            <w:shd w:val="clear" w:color="auto" w:fill="auto"/>
          </w:tcPr>
          <w:p w14:paraId="392BAA40" w14:textId="77777777" w:rsidR="00DD266F" w:rsidRPr="00933D3D" w:rsidRDefault="00DD266F" w:rsidP="00845BBF">
            <w:pPr>
              <w:pStyle w:val="PargrafodaLista"/>
              <w:numPr>
                <w:ilvl w:val="0"/>
                <w:numId w:val="25"/>
              </w:numPr>
              <w:spacing w:after="0" w:line="360" w:lineRule="auto"/>
              <w:rPr>
                <w:color w:val="FF0000"/>
                <w:lang w:eastAsia="x-none"/>
              </w:rPr>
            </w:pPr>
            <w:r w:rsidRPr="00933D3D">
              <w:rPr>
                <w:color w:val="FF0000"/>
                <w:lang w:eastAsia="x-none"/>
              </w:rPr>
              <w:t>Objetivo do Projeto:</w:t>
            </w:r>
            <w:r w:rsidRPr="00933D3D">
              <w:rPr>
                <w:color w:val="FF0000"/>
              </w:rPr>
              <w:t xml:space="preserve"> Apresentar</w:t>
            </w:r>
            <w:r w:rsidR="00E325C8" w:rsidRPr="00933D3D">
              <w:rPr>
                <w:color w:val="FF0000"/>
              </w:rPr>
              <w:t xml:space="preserve"> de forma sucinta</w:t>
            </w:r>
            <w:r w:rsidRPr="00933D3D">
              <w:rPr>
                <w:color w:val="FF0000"/>
              </w:rPr>
              <w:t xml:space="preserve"> os objetivos do projeto</w:t>
            </w:r>
          </w:p>
          <w:p w14:paraId="5B2F34BC" w14:textId="77777777" w:rsidR="00DD266F" w:rsidRPr="00933D3D" w:rsidRDefault="00DD266F" w:rsidP="00845BBF">
            <w:pPr>
              <w:pStyle w:val="PargrafodaLista"/>
              <w:numPr>
                <w:ilvl w:val="0"/>
                <w:numId w:val="25"/>
              </w:numPr>
              <w:spacing w:after="0" w:line="360" w:lineRule="auto"/>
              <w:rPr>
                <w:color w:val="FF0000"/>
                <w:lang w:eastAsia="x-none"/>
              </w:rPr>
            </w:pPr>
            <w:r w:rsidRPr="00933D3D">
              <w:rPr>
                <w:color w:val="FF0000"/>
                <w:lang w:eastAsia="x-none"/>
              </w:rPr>
              <w:t>Tipologia: Inserir a tipologia do projeto</w:t>
            </w:r>
          </w:p>
          <w:p w14:paraId="17B4A4AA" w14:textId="77777777" w:rsidR="00DD266F" w:rsidRDefault="00DD266F" w:rsidP="00845BBF">
            <w:pPr>
              <w:pStyle w:val="PargrafodaLista"/>
              <w:numPr>
                <w:ilvl w:val="0"/>
                <w:numId w:val="25"/>
              </w:numPr>
              <w:spacing w:after="0" w:line="360" w:lineRule="auto"/>
              <w:rPr>
                <w:color w:val="FF0000"/>
                <w:lang w:eastAsia="x-none"/>
              </w:rPr>
            </w:pPr>
            <w:r w:rsidRPr="00933D3D">
              <w:rPr>
                <w:color w:val="FF0000"/>
              </w:rPr>
              <w:t>Beneficiados: Descrever os clientes beneficiados com o projeto</w:t>
            </w:r>
          </w:p>
          <w:p w14:paraId="35A4058D" w14:textId="77777777" w:rsidR="00795124" w:rsidRPr="0084149F" w:rsidRDefault="00D1137D" w:rsidP="00795124">
            <w:pPr>
              <w:pStyle w:val="PargrafodaLista"/>
              <w:numPr>
                <w:ilvl w:val="0"/>
                <w:numId w:val="25"/>
              </w:numPr>
              <w:spacing w:after="0" w:line="360" w:lineRule="auto"/>
              <w:rPr>
                <w:color w:val="FF0000"/>
                <w:lang w:eastAsia="x-none"/>
              </w:rPr>
            </w:pPr>
            <w:r w:rsidRPr="0084149F">
              <w:rPr>
                <w:color w:val="FF0000"/>
              </w:rPr>
              <w:t>Quantidade</w:t>
            </w:r>
            <w:r w:rsidR="00E034F3" w:rsidRPr="0084149F">
              <w:rPr>
                <w:color w:val="FF0000"/>
              </w:rPr>
              <w:t xml:space="preserve"> de pessoas impactada</w:t>
            </w:r>
            <w:r w:rsidRPr="0084149F">
              <w:rPr>
                <w:color w:val="FF0000"/>
              </w:rPr>
              <w:t>s: estima</w:t>
            </w:r>
            <w:r w:rsidR="00217257" w:rsidRPr="0084149F">
              <w:rPr>
                <w:color w:val="FF0000"/>
              </w:rPr>
              <w:t>r a quantidade de pessoas beneficiadas</w:t>
            </w:r>
            <w:r w:rsidR="000F7EE8" w:rsidRPr="0084149F">
              <w:rPr>
                <w:color w:val="FF0000"/>
              </w:rPr>
              <w:t>,</w:t>
            </w:r>
            <w:r w:rsidR="000F5095" w:rsidRPr="0084149F">
              <w:rPr>
                <w:color w:val="FF0000"/>
              </w:rPr>
              <w:t xml:space="preserve"> direta e indiretamente</w:t>
            </w:r>
            <w:r w:rsidR="000F7EE8" w:rsidRPr="0084149F">
              <w:rPr>
                <w:color w:val="FF0000"/>
              </w:rPr>
              <w:t>,</w:t>
            </w:r>
            <w:r w:rsidR="00217257" w:rsidRPr="0084149F">
              <w:rPr>
                <w:color w:val="FF0000"/>
              </w:rPr>
              <w:t xml:space="preserve"> pelo projeto</w:t>
            </w:r>
            <w:r w:rsidR="003653E5" w:rsidRPr="0084149F">
              <w:rPr>
                <w:color w:val="FF0000"/>
              </w:rPr>
              <w:t>:</w:t>
            </w:r>
          </w:p>
          <w:p w14:paraId="4C6A413B" w14:textId="7356FFDE" w:rsidR="00FE1712" w:rsidRPr="0084149F" w:rsidRDefault="00FE1712" w:rsidP="00FE1712">
            <w:pPr>
              <w:pStyle w:val="PargrafodaLista"/>
              <w:numPr>
                <w:ilvl w:val="1"/>
                <w:numId w:val="25"/>
              </w:numPr>
              <w:spacing w:after="0" w:line="360" w:lineRule="auto"/>
              <w:rPr>
                <w:color w:val="FF0000"/>
                <w:lang w:eastAsia="x-none"/>
              </w:rPr>
            </w:pPr>
            <w:r w:rsidRPr="0084149F">
              <w:rPr>
                <w:color w:val="FF0000"/>
                <w:lang w:eastAsia="x-none"/>
              </w:rPr>
              <w:t>Hospitais, postos, clínicas: nº de atendimentos/ano</w:t>
            </w:r>
          </w:p>
          <w:p w14:paraId="235563DB" w14:textId="654B6014" w:rsidR="00FE1712" w:rsidRPr="0084149F" w:rsidRDefault="00FE1712" w:rsidP="00FE1712">
            <w:pPr>
              <w:pStyle w:val="PargrafodaLista"/>
              <w:numPr>
                <w:ilvl w:val="1"/>
                <w:numId w:val="25"/>
              </w:numPr>
              <w:spacing w:after="0" w:line="360" w:lineRule="auto"/>
              <w:rPr>
                <w:color w:val="FF0000"/>
                <w:lang w:eastAsia="x-none"/>
              </w:rPr>
            </w:pPr>
            <w:r w:rsidRPr="0084149F">
              <w:rPr>
                <w:color w:val="FF0000"/>
                <w:lang w:eastAsia="x-none"/>
              </w:rPr>
              <w:t>Escolas, universidades: nº de matrículas/ano</w:t>
            </w:r>
          </w:p>
          <w:p w14:paraId="1DE47FDC" w14:textId="05B41D17" w:rsidR="00FE1712" w:rsidRPr="0084149F" w:rsidRDefault="00FE1712" w:rsidP="00FE1712">
            <w:pPr>
              <w:pStyle w:val="PargrafodaLista"/>
              <w:numPr>
                <w:ilvl w:val="1"/>
                <w:numId w:val="25"/>
              </w:numPr>
              <w:spacing w:after="0" w:line="360" w:lineRule="auto"/>
              <w:rPr>
                <w:color w:val="FF0000"/>
                <w:lang w:eastAsia="x-none"/>
              </w:rPr>
            </w:pPr>
            <w:r w:rsidRPr="0084149F">
              <w:rPr>
                <w:color w:val="FF0000"/>
                <w:lang w:eastAsia="x-none"/>
              </w:rPr>
              <w:t>Iluminação Pública e saneamento: população do município</w:t>
            </w:r>
          </w:p>
          <w:p w14:paraId="6209D058" w14:textId="28D429EA" w:rsidR="00FE1712" w:rsidRPr="0084149F" w:rsidRDefault="00FE1712" w:rsidP="00FE1712">
            <w:pPr>
              <w:pStyle w:val="PargrafodaLista"/>
              <w:numPr>
                <w:ilvl w:val="1"/>
                <w:numId w:val="25"/>
              </w:numPr>
              <w:spacing w:after="0" w:line="360" w:lineRule="auto"/>
              <w:rPr>
                <w:color w:val="FF0000"/>
                <w:lang w:eastAsia="x-none"/>
              </w:rPr>
            </w:pPr>
            <w:r w:rsidRPr="0084149F">
              <w:rPr>
                <w:color w:val="FF0000"/>
                <w:lang w:eastAsia="x-none"/>
              </w:rPr>
              <w:t>Asilos, entidades beneficentes, presídios: nº de internos</w:t>
            </w:r>
          </w:p>
          <w:p w14:paraId="2D8AAD5E" w14:textId="06D65AEC" w:rsidR="00FE1712" w:rsidRPr="0084149F" w:rsidRDefault="00FE1712" w:rsidP="00FE1712">
            <w:pPr>
              <w:pStyle w:val="PargrafodaLista"/>
              <w:numPr>
                <w:ilvl w:val="1"/>
                <w:numId w:val="25"/>
              </w:numPr>
              <w:spacing w:after="0" w:line="360" w:lineRule="auto"/>
              <w:rPr>
                <w:color w:val="FF0000"/>
                <w:lang w:eastAsia="x-none"/>
              </w:rPr>
            </w:pPr>
            <w:r w:rsidRPr="0084149F">
              <w:rPr>
                <w:color w:val="FF0000"/>
                <w:lang w:eastAsia="x-none"/>
              </w:rPr>
              <w:t xml:space="preserve">Órgãos públicos, </w:t>
            </w:r>
            <w:proofErr w:type="gramStart"/>
            <w:r w:rsidRPr="0084149F">
              <w:rPr>
                <w:color w:val="FF0000"/>
                <w:lang w:eastAsia="x-none"/>
              </w:rPr>
              <w:t>empresas, etc.</w:t>
            </w:r>
            <w:proofErr w:type="gramEnd"/>
            <w:r w:rsidRPr="0084149F">
              <w:rPr>
                <w:color w:val="FF0000"/>
                <w:lang w:eastAsia="x-none"/>
              </w:rPr>
              <w:t>: nº de funcionários</w:t>
            </w:r>
          </w:p>
          <w:p w14:paraId="3D07082F" w14:textId="4CAA6AB7" w:rsidR="003653E5" w:rsidRPr="00795124" w:rsidRDefault="00FE1712" w:rsidP="001F14D5">
            <w:pPr>
              <w:pStyle w:val="PargrafodaLista"/>
              <w:numPr>
                <w:ilvl w:val="1"/>
                <w:numId w:val="25"/>
              </w:numPr>
              <w:spacing w:after="0" w:line="360" w:lineRule="auto"/>
              <w:rPr>
                <w:color w:val="FF0000"/>
                <w:lang w:eastAsia="x-none"/>
              </w:rPr>
            </w:pPr>
            <w:r w:rsidRPr="0084149F">
              <w:rPr>
                <w:color w:val="FF0000"/>
                <w:lang w:eastAsia="x-none"/>
              </w:rPr>
              <w:t>Pontos turísticos, equipamentos culturais</w:t>
            </w:r>
            <w:r w:rsidR="00842172" w:rsidRPr="0084149F">
              <w:rPr>
                <w:color w:val="FF0000"/>
                <w:lang w:eastAsia="x-none"/>
              </w:rPr>
              <w:t xml:space="preserve">: </w:t>
            </w:r>
            <w:r w:rsidRPr="0084149F">
              <w:rPr>
                <w:color w:val="FF0000"/>
                <w:lang w:eastAsia="x-none"/>
              </w:rPr>
              <w:t>nº de visitantes/ano</w:t>
            </w:r>
          </w:p>
        </w:tc>
      </w:tr>
      <w:tr w:rsidR="000B32EF" w:rsidRPr="00775078" w14:paraId="3AFEE551" w14:textId="77777777" w:rsidTr="00933D3D">
        <w:tc>
          <w:tcPr>
            <w:tcW w:w="828" w:type="dxa"/>
            <w:tcBorders>
              <w:top w:val="single" w:sz="18" w:space="0" w:color="000000"/>
              <w:left w:val="nil"/>
              <w:bottom w:val="single" w:sz="18" w:space="0" w:color="000000"/>
            </w:tcBorders>
            <w:shd w:val="clear" w:color="auto" w:fill="auto"/>
          </w:tcPr>
          <w:p w14:paraId="76871782" w14:textId="77777777" w:rsidR="000B32EF" w:rsidRPr="00775078" w:rsidRDefault="000B32EF" w:rsidP="000B32EF">
            <w:r w:rsidRPr="00933D3D">
              <w:rPr>
                <w:b/>
              </w:rPr>
              <w:t>1.</w:t>
            </w:r>
            <w:r w:rsidR="00B761D6" w:rsidRPr="00933D3D">
              <w:rPr>
                <w:b/>
              </w:rPr>
              <w:t>2</w:t>
            </w:r>
          </w:p>
        </w:tc>
        <w:tc>
          <w:tcPr>
            <w:tcW w:w="8350" w:type="dxa"/>
            <w:tcBorders>
              <w:top w:val="single" w:sz="18" w:space="0" w:color="000000"/>
              <w:bottom w:val="single" w:sz="18" w:space="0" w:color="000000"/>
              <w:right w:val="nil"/>
            </w:tcBorders>
            <w:shd w:val="clear" w:color="auto" w:fill="auto"/>
          </w:tcPr>
          <w:p w14:paraId="379DC798" w14:textId="77777777" w:rsidR="000B32EF" w:rsidRPr="00775078" w:rsidRDefault="000B32EF" w:rsidP="00933D3D">
            <w:r w:rsidRPr="00933D3D">
              <w:rPr>
                <w:b/>
              </w:rPr>
              <w:t>Usos Finais</w:t>
            </w:r>
          </w:p>
        </w:tc>
      </w:tr>
      <w:tr w:rsidR="000B32EF" w:rsidRPr="00933D3D" w14:paraId="7DF61450" w14:textId="77777777" w:rsidTr="00933D3D">
        <w:tc>
          <w:tcPr>
            <w:tcW w:w="828" w:type="dxa"/>
            <w:tcBorders>
              <w:top w:val="single" w:sz="18" w:space="0" w:color="000000"/>
              <w:left w:val="nil"/>
              <w:bottom w:val="single" w:sz="18" w:space="0" w:color="000000"/>
            </w:tcBorders>
            <w:shd w:val="clear" w:color="auto" w:fill="auto"/>
          </w:tcPr>
          <w:p w14:paraId="5FB018C2" w14:textId="77777777" w:rsidR="000B32EF" w:rsidRPr="00933D3D" w:rsidRDefault="000B32EF" w:rsidP="00933D3D">
            <w:pPr>
              <w:ind w:left="792"/>
              <w:rPr>
                <w:color w:val="FF0000"/>
                <w:lang w:eastAsia="x-none"/>
              </w:rPr>
            </w:pPr>
          </w:p>
        </w:tc>
        <w:tc>
          <w:tcPr>
            <w:tcW w:w="8350" w:type="dxa"/>
            <w:tcBorders>
              <w:top w:val="single" w:sz="18" w:space="0" w:color="000000"/>
              <w:bottom w:val="single" w:sz="18" w:space="0" w:color="000000"/>
              <w:right w:val="nil"/>
            </w:tcBorders>
            <w:shd w:val="clear" w:color="auto" w:fill="auto"/>
          </w:tcPr>
          <w:p w14:paraId="01B2BD7F" w14:textId="77777777" w:rsidR="005F519D" w:rsidRDefault="005F519D" w:rsidP="005F519D">
            <w:pPr>
              <w:pStyle w:val="PargrafodaLista"/>
              <w:spacing w:after="0" w:line="360" w:lineRule="auto"/>
              <w:ind w:left="0"/>
              <w:rPr>
                <w:color w:val="FF0000"/>
              </w:rPr>
            </w:pPr>
            <w:r w:rsidRPr="00933D3D">
              <w:rPr>
                <w:color w:val="FF0000"/>
              </w:rPr>
              <w:t>Descrever de forma sucinta os usos finais contemplados e as quantidades</w:t>
            </w:r>
          </w:p>
          <w:p w14:paraId="411C5DA5" w14:textId="77777777" w:rsidR="000B32EF" w:rsidRDefault="005F519D" w:rsidP="00845BBF">
            <w:pPr>
              <w:pStyle w:val="PargrafodaLista"/>
              <w:numPr>
                <w:ilvl w:val="0"/>
                <w:numId w:val="25"/>
              </w:numPr>
              <w:spacing w:after="0" w:line="360" w:lineRule="auto"/>
              <w:rPr>
                <w:color w:val="FF0000"/>
              </w:rPr>
            </w:pPr>
            <w:r>
              <w:rPr>
                <w:color w:val="FF0000"/>
              </w:rPr>
              <w:t>Uso</w:t>
            </w:r>
            <w:r w:rsidR="000B32EF" w:rsidRPr="00933D3D">
              <w:rPr>
                <w:color w:val="FF0000"/>
              </w:rPr>
              <w:t xml:space="preserve"> Fina</w:t>
            </w:r>
            <w:r>
              <w:rPr>
                <w:color w:val="FF0000"/>
              </w:rPr>
              <w:t xml:space="preserve">l 1 </w:t>
            </w:r>
            <w:proofErr w:type="spellStart"/>
            <w:r>
              <w:rPr>
                <w:color w:val="FF0000"/>
              </w:rPr>
              <w:t>xxxxx</w:t>
            </w:r>
            <w:proofErr w:type="spellEnd"/>
            <w:r w:rsidR="000B32EF" w:rsidRPr="00933D3D">
              <w:rPr>
                <w:color w:val="FF0000"/>
              </w:rPr>
              <w:t xml:space="preserve">: </w:t>
            </w:r>
            <w:proofErr w:type="spellStart"/>
            <w:r>
              <w:rPr>
                <w:color w:val="FF0000"/>
              </w:rPr>
              <w:t>xxxxx</w:t>
            </w:r>
            <w:proofErr w:type="spellEnd"/>
            <w:r>
              <w:rPr>
                <w:color w:val="FF0000"/>
              </w:rPr>
              <w:t xml:space="preserve"> aparelhos</w:t>
            </w:r>
          </w:p>
          <w:p w14:paraId="784158BC" w14:textId="77777777" w:rsidR="005F519D" w:rsidRPr="00933D3D" w:rsidRDefault="005F519D" w:rsidP="00845BBF">
            <w:pPr>
              <w:pStyle w:val="PargrafodaLista"/>
              <w:numPr>
                <w:ilvl w:val="0"/>
                <w:numId w:val="25"/>
              </w:numPr>
              <w:spacing w:after="0" w:line="360" w:lineRule="auto"/>
              <w:rPr>
                <w:color w:val="FF0000"/>
              </w:rPr>
            </w:pPr>
            <w:r>
              <w:rPr>
                <w:color w:val="FF0000"/>
              </w:rPr>
              <w:t xml:space="preserve">Uso Final 2 </w:t>
            </w:r>
            <w:proofErr w:type="spellStart"/>
            <w:r>
              <w:rPr>
                <w:color w:val="FF0000"/>
              </w:rPr>
              <w:t>xxxxx</w:t>
            </w:r>
            <w:proofErr w:type="spellEnd"/>
            <w:r>
              <w:rPr>
                <w:color w:val="FF0000"/>
              </w:rPr>
              <w:t xml:space="preserve">: </w:t>
            </w:r>
            <w:proofErr w:type="spellStart"/>
            <w:r>
              <w:rPr>
                <w:color w:val="FF0000"/>
              </w:rPr>
              <w:t>xxxx</w:t>
            </w:r>
            <w:proofErr w:type="spellEnd"/>
            <w:r>
              <w:rPr>
                <w:color w:val="FF0000"/>
              </w:rPr>
              <w:t xml:space="preserve"> aparelhos ...</w:t>
            </w:r>
          </w:p>
        </w:tc>
      </w:tr>
      <w:tr w:rsidR="00DD266F" w:rsidRPr="00775078" w14:paraId="53E59010" w14:textId="77777777" w:rsidTr="00933D3D">
        <w:tc>
          <w:tcPr>
            <w:tcW w:w="828" w:type="dxa"/>
            <w:tcBorders>
              <w:top w:val="single" w:sz="18" w:space="0" w:color="000000"/>
              <w:left w:val="nil"/>
              <w:bottom w:val="single" w:sz="18" w:space="0" w:color="000000"/>
            </w:tcBorders>
            <w:shd w:val="clear" w:color="auto" w:fill="auto"/>
          </w:tcPr>
          <w:p w14:paraId="6476302E" w14:textId="77777777" w:rsidR="00DD266F" w:rsidRPr="00775078" w:rsidRDefault="00B761D6" w:rsidP="00933D3D">
            <w:r w:rsidRPr="00933D3D">
              <w:rPr>
                <w:b/>
              </w:rPr>
              <w:t>1.3</w:t>
            </w:r>
          </w:p>
        </w:tc>
        <w:tc>
          <w:tcPr>
            <w:tcW w:w="8350" w:type="dxa"/>
            <w:tcBorders>
              <w:top w:val="single" w:sz="18" w:space="0" w:color="000000"/>
              <w:bottom w:val="single" w:sz="18" w:space="0" w:color="000000"/>
              <w:right w:val="nil"/>
            </w:tcBorders>
            <w:shd w:val="clear" w:color="auto" w:fill="auto"/>
          </w:tcPr>
          <w:p w14:paraId="25233CF0" w14:textId="77777777" w:rsidR="00DD266F" w:rsidRPr="00775078" w:rsidRDefault="00DD266F" w:rsidP="00933D3D">
            <w:r w:rsidRPr="00933D3D">
              <w:rPr>
                <w:b/>
              </w:rPr>
              <w:t>Benefícios Previstos</w:t>
            </w:r>
          </w:p>
        </w:tc>
      </w:tr>
      <w:tr w:rsidR="00DD266F" w:rsidRPr="00933D3D" w14:paraId="52A5C7A7" w14:textId="77777777" w:rsidTr="00933D3D">
        <w:tc>
          <w:tcPr>
            <w:tcW w:w="828" w:type="dxa"/>
            <w:tcBorders>
              <w:top w:val="single" w:sz="18" w:space="0" w:color="000000"/>
              <w:left w:val="nil"/>
              <w:bottom w:val="single" w:sz="18" w:space="0" w:color="000000"/>
            </w:tcBorders>
            <w:shd w:val="clear" w:color="auto" w:fill="auto"/>
          </w:tcPr>
          <w:p w14:paraId="28D49D97" w14:textId="77777777" w:rsidR="00DD266F" w:rsidRPr="00933D3D" w:rsidRDefault="00DD266F" w:rsidP="00933D3D">
            <w:pPr>
              <w:ind w:left="792"/>
              <w:rPr>
                <w:color w:val="FF0000"/>
                <w:lang w:eastAsia="x-none"/>
              </w:rPr>
            </w:pPr>
          </w:p>
        </w:tc>
        <w:tc>
          <w:tcPr>
            <w:tcW w:w="8350" w:type="dxa"/>
            <w:tcBorders>
              <w:top w:val="single" w:sz="18" w:space="0" w:color="000000"/>
              <w:bottom w:val="single" w:sz="18" w:space="0" w:color="000000"/>
              <w:right w:val="nil"/>
            </w:tcBorders>
            <w:shd w:val="clear" w:color="auto" w:fill="auto"/>
          </w:tcPr>
          <w:p w14:paraId="7FAE7348" w14:textId="77777777" w:rsidR="00DD266F" w:rsidRPr="00933D3D" w:rsidRDefault="00DD266F" w:rsidP="00845BBF">
            <w:pPr>
              <w:pStyle w:val="PargrafodaLista"/>
              <w:numPr>
                <w:ilvl w:val="0"/>
                <w:numId w:val="25"/>
              </w:numPr>
              <w:spacing w:after="0" w:line="360" w:lineRule="auto"/>
              <w:rPr>
                <w:color w:val="FF0000"/>
              </w:rPr>
            </w:pPr>
            <w:r w:rsidRPr="00933D3D">
              <w:rPr>
                <w:color w:val="FF0000"/>
              </w:rPr>
              <w:t xml:space="preserve">Energia Economizada: </w:t>
            </w:r>
            <w:proofErr w:type="spellStart"/>
            <w:r w:rsidRPr="00933D3D">
              <w:rPr>
                <w:color w:val="FF0000"/>
              </w:rPr>
              <w:t>xx</w:t>
            </w:r>
            <w:proofErr w:type="spellEnd"/>
            <w:r w:rsidRPr="00933D3D">
              <w:rPr>
                <w:color w:val="FF0000"/>
              </w:rPr>
              <w:t xml:space="preserve"> MWh</w:t>
            </w:r>
            <w:r w:rsidR="008D02B1">
              <w:rPr>
                <w:color w:val="FF0000"/>
              </w:rPr>
              <w:t>/ano</w:t>
            </w:r>
            <w:r w:rsidRPr="00933D3D">
              <w:rPr>
                <w:color w:val="FF0000"/>
              </w:rPr>
              <w:t xml:space="preserve"> </w:t>
            </w:r>
          </w:p>
          <w:p w14:paraId="628991A8" w14:textId="77777777" w:rsidR="00DD266F" w:rsidRPr="00933D3D" w:rsidRDefault="009952FF" w:rsidP="00845BBF">
            <w:pPr>
              <w:pStyle w:val="PargrafodaLista"/>
              <w:numPr>
                <w:ilvl w:val="0"/>
                <w:numId w:val="25"/>
              </w:numPr>
              <w:spacing w:after="0" w:line="360" w:lineRule="auto"/>
              <w:rPr>
                <w:color w:val="FF0000"/>
              </w:rPr>
            </w:pPr>
            <w:r>
              <w:rPr>
                <w:color w:val="FF0000"/>
              </w:rPr>
              <w:t xml:space="preserve">Demanda Retirada da Ponta: </w:t>
            </w:r>
            <w:proofErr w:type="spellStart"/>
            <w:r>
              <w:rPr>
                <w:color w:val="FF0000"/>
              </w:rPr>
              <w:t>xx</w:t>
            </w:r>
            <w:proofErr w:type="spellEnd"/>
            <w:r>
              <w:rPr>
                <w:color w:val="FF0000"/>
              </w:rPr>
              <w:t xml:space="preserve"> k</w:t>
            </w:r>
            <w:r w:rsidR="00DD266F" w:rsidRPr="00933D3D">
              <w:rPr>
                <w:color w:val="FF0000"/>
              </w:rPr>
              <w:t>W</w:t>
            </w:r>
          </w:p>
        </w:tc>
      </w:tr>
      <w:tr w:rsidR="00DD266F" w:rsidRPr="00775078" w14:paraId="036FAC7D" w14:textId="77777777" w:rsidTr="00933D3D">
        <w:tc>
          <w:tcPr>
            <w:tcW w:w="828" w:type="dxa"/>
            <w:tcBorders>
              <w:top w:val="single" w:sz="18" w:space="0" w:color="000000"/>
              <w:left w:val="nil"/>
              <w:bottom w:val="single" w:sz="18" w:space="0" w:color="000000"/>
            </w:tcBorders>
            <w:shd w:val="clear" w:color="auto" w:fill="auto"/>
          </w:tcPr>
          <w:p w14:paraId="3CE9218B" w14:textId="77777777" w:rsidR="00DD266F" w:rsidRPr="00775078" w:rsidRDefault="00DD266F" w:rsidP="00933D3D">
            <w:r w:rsidRPr="00933D3D">
              <w:rPr>
                <w:b/>
              </w:rPr>
              <w:t>1.</w:t>
            </w:r>
            <w:r w:rsidR="00B761D6" w:rsidRPr="00933D3D">
              <w:rPr>
                <w:b/>
              </w:rPr>
              <w:t>4</w:t>
            </w:r>
          </w:p>
        </w:tc>
        <w:tc>
          <w:tcPr>
            <w:tcW w:w="8350" w:type="dxa"/>
            <w:tcBorders>
              <w:top w:val="single" w:sz="18" w:space="0" w:color="000000"/>
              <w:bottom w:val="single" w:sz="18" w:space="0" w:color="000000"/>
              <w:right w:val="nil"/>
            </w:tcBorders>
            <w:shd w:val="clear" w:color="auto" w:fill="auto"/>
          </w:tcPr>
          <w:p w14:paraId="56B89D19" w14:textId="77777777" w:rsidR="00DD266F" w:rsidRPr="00775078" w:rsidRDefault="00B761D6" w:rsidP="00B761D6">
            <w:r w:rsidRPr="00933D3D">
              <w:rPr>
                <w:b/>
              </w:rPr>
              <w:t>Custos</w:t>
            </w:r>
          </w:p>
        </w:tc>
      </w:tr>
      <w:tr w:rsidR="00DD266F" w:rsidRPr="00933D3D" w14:paraId="52B9D323" w14:textId="77777777" w:rsidTr="00933D3D">
        <w:tc>
          <w:tcPr>
            <w:tcW w:w="828" w:type="dxa"/>
            <w:tcBorders>
              <w:top w:val="single" w:sz="18" w:space="0" w:color="000000"/>
              <w:left w:val="nil"/>
              <w:bottom w:val="single" w:sz="18" w:space="0" w:color="000000"/>
            </w:tcBorders>
            <w:shd w:val="clear" w:color="auto" w:fill="auto"/>
          </w:tcPr>
          <w:p w14:paraId="6E38FA2B" w14:textId="77777777" w:rsidR="00DD266F" w:rsidRPr="00933D3D" w:rsidRDefault="00DD266F" w:rsidP="00933D3D">
            <w:pPr>
              <w:ind w:left="792"/>
              <w:rPr>
                <w:color w:val="FF0000"/>
                <w:lang w:eastAsia="x-none"/>
              </w:rPr>
            </w:pPr>
          </w:p>
        </w:tc>
        <w:tc>
          <w:tcPr>
            <w:tcW w:w="8350" w:type="dxa"/>
            <w:tcBorders>
              <w:top w:val="single" w:sz="18" w:space="0" w:color="000000"/>
              <w:bottom w:val="single" w:sz="18" w:space="0" w:color="000000"/>
              <w:right w:val="nil"/>
            </w:tcBorders>
            <w:shd w:val="clear" w:color="auto" w:fill="auto"/>
          </w:tcPr>
          <w:p w14:paraId="1AE23DC2" w14:textId="77777777" w:rsidR="002A0251" w:rsidRPr="00933D3D" w:rsidRDefault="00DD266F" w:rsidP="00845BBF">
            <w:pPr>
              <w:pStyle w:val="PargrafodaLista"/>
              <w:numPr>
                <w:ilvl w:val="0"/>
                <w:numId w:val="25"/>
              </w:numPr>
              <w:spacing w:after="0" w:line="360" w:lineRule="auto"/>
              <w:rPr>
                <w:color w:val="FF0000"/>
                <w:lang w:eastAsia="x-none"/>
              </w:rPr>
            </w:pPr>
            <w:r w:rsidRPr="00933D3D">
              <w:rPr>
                <w:color w:val="FF0000"/>
              </w:rPr>
              <w:t>Custo total do projeto</w:t>
            </w:r>
            <w:r w:rsidRPr="00933D3D">
              <w:rPr>
                <w:color w:val="FF0000"/>
                <w:lang w:eastAsia="x-none"/>
              </w:rPr>
              <w:t xml:space="preserve">: R$ </w:t>
            </w:r>
            <w:proofErr w:type="spellStart"/>
            <w:r w:rsidRPr="00933D3D">
              <w:rPr>
                <w:color w:val="FF0000"/>
                <w:lang w:eastAsia="x-none"/>
              </w:rPr>
              <w:t>xxxx</w:t>
            </w:r>
            <w:proofErr w:type="spellEnd"/>
            <w:r w:rsidRPr="00933D3D">
              <w:rPr>
                <w:color w:val="FF0000"/>
                <w:lang w:eastAsia="x-none"/>
              </w:rPr>
              <w:t xml:space="preserve"> </w:t>
            </w:r>
          </w:p>
          <w:p w14:paraId="7467F1F2" w14:textId="77777777" w:rsidR="00DD266F" w:rsidRPr="00933D3D" w:rsidRDefault="00DD266F" w:rsidP="00845BBF">
            <w:pPr>
              <w:pStyle w:val="PargrafodaLista"/>
              <w:numPr>
                <w:ilvl w:val="0"/>
                <w:numId w:val="25"/>
              </w:numPr>
              <w:spacing w:after="0" w:line="360" w:lineRule="auto"/>
              <w:rPr>
                <w:color w:val="FF0000"/>
                <w:lang w:eastAsia="x-none"/>
              </w:rPr>
            </w:pPr>
            <w:r w:rsidRPr="00933D3D">
              <w:rPr>
                <w:color w:val="FF0000"/>
                <w:lang w:eastAsia="x-none"/>
              </w:rPr>
              <w:t xml:space="preserve">Custo PEE: R$ </w:t>
            </w:r>
            <w:proofErr w:type="spellStart"/>
            <w:r w:rsidRPr="00933D3D">
              <w:rPr>
                <w:color w:val="FF0000"/>
                <w:lang w:eastAsia="x-none"/>
              </w:rPr>
              <w:t>xxx</w:t>
            </w:r>
            <w:proofErr w:type="spellEnd"/>
            <w:r w:rsidRPr="00933D3D">
              <w:rPr>
                <w:color w:val="FF0000"/>
                <w:lang w:eastAsia="x-none"/>
              </w:rPr>
              <w:t xml:space="preserve"> </w:t>
            </w:r>
          </w:p>
        </w:tc>
      </w:tr>
      <w:tr w:rsidR="00DD266F" w:rsidRPr="00775078" w14:paraId="18810A72" w14:textId="77777777" w:rsidTr="00933D3D">
        <w:tc>
          <w:tcPr>
            <w:tcW w:w="828" w:type="dxa"/>
            <w:tcBorders>
              <w:top w:val="single" w:sz="18" w:space="0" w:color="000000"/>
              <w:left w:val="nil"/>
              <w:bottom w:val="single" w:sz="18" w:space="0" w:color="000000"/>
            </w:tcBorders>
            <w:shd w:val="clear" w:color="auto" w:fill="auto"/>
          </w:tcPr>
          <w:p w14:paraId="3DE5DA3B" w14:textId="77777777" w:rsidR="00DD266F" w:rsidRPr="00933D3D" w:rsidRDefault="00DD266F" w:rsidP="00933D3D">
            <w:pPr>
              <w:rPr>
                <w:b/>
              </w:rPr>
            </w:pPr>
            <w:r w:rsidRPr="00933D3D">
              <w:rPr>
                <w:b/>
              </w:rPr>
              <w:t>1.</w:t>
            </w:r>
            <w:r w:rsidR="00B761D6" w:rsidRPr="00933D3D">
              <w:rPr>
                <w:b/>
              </w:rPr>
              <w:t>5</w:t>
            </w:r>
          </w:p>
        </w:tc>
        <w:tc>
          <w:tcPr>
            <w:tcW w:w="8350" w:type="dxa"/>
            <w:tcBorders>
              <w:top w:val="single" w:sz="18" w:space="0" w:color="000000"/>
              <w:bottom w:val="single" w:sz="18" w:space="0" w:color="000000"/>
              <w:right w:val="nil"/>
            </w:tcBorders>
            <w:shd w:val="clear" w:color="auto" w:fill="auto"/>
          </w:tcPr>
          <w:p w14:paraId="35F1CE38" w14:textId="77777777" w:rsidR="00DD266F" w:rsidRPr="00775078" w:rsidRDefault="00DD266F" w:rsidP="00933D3D">
            <w:r w:rsidRPr="00933D3D">
              <w:rPr>
                <w:b/>
              </w:rPr>
              <w:t>Viabilidade econômica</w:t>
            </w:r>
          </w:p>
        </w:tc>
      </w:tr>
      <w:tr w:rsidR="00DD266F" w:rsidRPr="00933D3D" w14:paraId="3887541A" w14:textId="77777777" w:rsidTr="00933D3D">
        <w:tc>
          <w:tcPr>
            <w:tcW w:w="828" w:type="dxa"/>
            <w:tcBorders>
              <w:top w:val="single" w:sz="18" w:space="0" w:color="000000"/>
              <w:left w:val="nil"/>
              <w:bottom w:val="single" w:sz="18" w:space="0" w:color="000000"/>
            </w:tcBorders>
            <w:shd w:val="clear" w:color="auto" w:fill="auto"/>
          </w:tcPr>
          <w:p w14:paraId="297A718F" w14:textId="77777777" w:rsidR="00DD266F" w:rsidRPr="00933D3D" w:rsidRDefault="00DD266F" w:rsidP="00933D3D">
            <w:pPr>
              <w:ind w:left="792"/>
              <w:rPr>
                <w:color w:val="FF0000"/>
                <w:lang w:eastAsia="x-none"/>
              </w:rPr>
            </w:pPr>
          </w:p>
        </w:tc>
        <w:tc>
          <w:tcPr>
            <w:tcW w:w="8350" w:type="dxa"/>
            <w:tcBorders>
              <w:top w:val="single" w:sz="18" w:space="0" w:color="000000"/>
              <w:bottom w:val="single" w:sz="18" w:space="0" w:color="000000"/>
              <w:right w:val="nil"/>
            </w:tcBorders>
            <w:shd w:val="clear" w:color="auto" w:fill="auto"/>
          </w:tcPr>
          <w:p w14:paraId="596352FD" w14:textId="77777777" w:rsidR="00DD266F" w:rsidRPr="00933D3D" w:rsidRDefault="00DD266F" w:rsidP="00845BBF">
            <w:pPr>
              <w:pStyle w:val="PargrafodaLista"/>
              <w:numPr>
                <w:ilvl w:val="0"/>
                <w:numId w:val="25"/>
              </w:numPr>
              <w:spacing w:after="0" w:line="360" w:lineRule="auto"/>
              <w:rPr>
                <w:color w:val="FF0000"/>
                <w:lang w:eastAsia="x-none"/>
              </w:rPr>
            </w:pPr>
            <w:r w:rsidRPr="00933D3D">
              <w:rPr>
                <w:color w:val="FF0000"/>
              </w:rPr>
              <w:t xml:space="preserve">RCB do projeto: </w:t>
            </w:r>
            <w:proofErr w:type="spellStart"/>
            <w:r w:rsidRPr="00933D3D">
              <w:rPr>
                <w:color w:val="FF0000"/>
              </w:rPr>
              <w:t>xxx</w:t>
            </w:r>
            <w:proofErr w:type="spellEnd"/>
            <w:r w:rsidRPr="00933D3D">
              <w:rPr>
                <w:color w:val="FF0000"/>
              </w:rPr>
              <w:t xml:space="preserve"> </w:t>
            </w:r>
          </w:p>
          <w:p w14:paraId="52739E28" w14:textId="77777777" w:rsidR="00DD266F" w:rsidRPr="00933D3D" w:rsidRDefault="00DD266F" w:rsidP="00845BBF">
            <w:pPr>
              <w:pStyle w:val="PargrafodaLista"/>
              <w:numPr>
                <w:ilvl w:val="0"/>
                <w:numId w:val="25"/>
              </w:numPr>
              <w:spacing w:after="0" w:line="360" w:lineRule="auto"/>
              <w:rPr>
                <w:color w:val="FF0000"/>
                <w:lang w:eastAsia="x-none"/>
              </w:rPr>
            </w:pPr>
            <w:r w:rsidRPr="00933D3D">
              <w:rPr>
                <w:color w:val="FF0000"/>
              </w:rPr>
              <w:t>RCB PEE:</w:t>
            </w:r>
            <w:r w:rsidRPr="00933D3D">
              <w:rPr>
                <w:color w:val="FF0000"/>
                <w:lang w:eastAsia="x-none"/>
              </w:rPr>
              <w:t xml:space="preserve"> </w:t>
            </w:r>
            <w:proofErr w:type="spellStart"/>
            <w:r w:rsidRPr="00933D3D">
              <w:rPr>
                <w:color w:val="FF0000"/>
                <w:lang w:eastAsia="x-none"/>
              </w:rPr>
              <w:t>xxx</w:t>
            </w:r>
            <w:proofErr w:type="spellEnd"/>
            <w:r w:rsidRPr="00933D3D">
              <w:rPr>
                <w:color w:val="FF0000"/>
                <w:lang w:eastAsia="x-none"/>
              </w:rPr>
              <w:t xml:space="preserve"> </w:t>
            </w:r>
          </w:p>
        </w:tc>
      </w:tr>
    </w:tbl>
    <w:p w14:paraId="3AB22EAE" w14:textId="77777777" w:rsidR="00DD266F" w:rsidRDefault="00DD266F" w:rsidP="00DD266F"/>
    <w:p w14:paraId="60B59CC1" w14:textId="77777777" w:rsidR="00DD266F" w:rsidRDefault="00DD266F" w:rsidP="00DD266F">
      <w:pPr>
        <w:pStyle w:val="Ttulo1"/>
      </w:pPr>
      <w:bookmarkStart w:id="1" w:name="_Toc198896441"/>
      <w:r w:rsidRPr="008D3A8C">
        <w:t>Identificação do Proponente</w:t>
      </w:r>
      <w:bookmarkEnd w:id="1"/>
    </w:p>
    <w:p w14:paraId="324B8642" w14:textId="77777777" w:rsidR="00844349" w:rsidRPr="00AC44B0" w:rsidRDefault="00844349" w:rsidP="00844349">
      <w:pPr>
        <w:rPr>
          <w:color w:val="FF0000"/>
        </w:rPr>
      </w:pPr>
      <w:r w:rsidRPr="00AC44B0">
        <w:rPr>
          <w:color w:val="FF0000"/>
        </w:rPr>
        <w:t>Preencher o quadro abaixo com as informações do consumidor</w:t>
      </w:r>
      <w:r w:rsidR="00517163">
        <w:rPr>
          <w:color w:val="FF0000"/>
        </w:rPr>
        <w:t xml:space="preserve"> /</w:t>
      </w:r>
      <w:r w:rsidRPr="00AC44B0">
        <w:rPr>
          <w:color w:val="FF0000"/>
        </w:rPr>
        <w:t xml:space="preserve"> proponente </w:t>
      </w:r>
      <w:r w:rsidR="00B603E1" w:rsidRPr="00AC44B0">
        <w:rPr>
          <w:color w:val="FF0000"/>
        </w:rPr>
        <w:t>que será o contato oficial para as tratativas do projeto</w:t>
      </w:r>
      <w:r w:rsidRPr="00AC44B0">
        <w:rPr>
          <w:color w:val="FF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841"/>
      </w:tblGrid>
      <w:tr w:rsidR="00844349" w:rsidRPr="00E22641" w14:paraId="1C91FC51" w14:textId="77777777" w:rsidTr="00BA3FA5">
        <w:tc>
          <w:tcPr>
            <w:tcW w:w="3369" w:type="dxa"/>
            <w:shd w:val="clear" w:color="auto" w:fill="auto"/>
          </w:tcPr>
          <w:p w14:paraId="166A6C45" w14:textId="77777777" w:rsidR="00844349" w:rsidRPr="001F04D8" w:rsidRDefault="00844349" w:rsidP="00E22641">
            <w:pPr>
              <w:spacing w:after="0" w:line="240" w:lineRule="auto"/>
            </w:pPr>
            <w:r w:rsidRPr="001F04D8">
              <w:t>Nome ou razão social:</w:t>
            </w:r>
          </w:p>
        </w:tc>
        <w:tc>
          <w:tcPr>
            <w:tcW w:w="5841" w:type="dxa"/>
            <w:shd w:val="clear" w:color="auto" w:fill="auto"/>
          </w:tcPr>
          <w:p w14:paraId="0BC841D3" w14:textId="77777777" w:rsidR="00844349" w:rsidRPr="00CF28DD" w:rsidRDefault="00844349" w:rsidP="00E22641">
            <w:pPr>
              <w:spacing w:after="0" w:line="240" w:lineRule="auto"/>
              <w:rPr>
                <w:color w:val="FF0000"/>
              </w:rPr>
            </w:pPr>
          </w:p>
        </w:tc>
      </w:tr>
      <w:tr w:rsidR="00844349" w:rsidRPr="00E22641" w14:paraId="5082D2EE" w14:textId="77777777" w:rsidTr="00BA3FA5">
        <w:tc>
          <w:tcPr>
            <w:tcW w:w="3369" w:type="dxa"/>
            <w:shd w:val="clear" w:color="auto" w:fill="auto"/>
          </w:tcPr>
          <w:p w14:paraId="27897FE7" w14:textId="77777777" w:rsidR="00844349" w:rsidRPr="001F04D8" w:rsidRDefault="00844349" w:rsidP="00E22641">
            <w:pPr>
              <w:spacing w:after="0" w:line="240" w:lineRule="auto"/>
            </w:pPr>
            <w:r w:rsidRPr="001F04D8">
              <w:t>CNPJ:</w:t>
            </w:r>
          </w:p>
        </w:tc>
        <w:tc>
          <w:tcPr>
            <w:tcW w:w="5841" w:type="dxa"/>
            <w:shd w:val="clear" w:color="auto" w:fill="auto"/>
          </w:tcPr>
          <w:p w14:paraId="60FC778A" w14:textId="77777777" w:rsidR="00844349" w:rsidRPr="00CF28DD" w:rsidRDefault="00844349" w:rsidP="00E22641">
            <w:pPr>
              <w:spacing w:after="0" w:line="240" w:lineRule="auto"/>
              <w:rPr>
                <w:color w:val="FF0000"/>
              </w:rPr>
            </w:pPr>
          </w:p>
        </w:tc>
      </w:tr>
      <w:tr w:rsidR="00844349" w:rsidRPr="00E22641" w14:paraId="2EC74DA7" w14:textId="77777777" w:rsidTr="00BA3FA5">
        <w:tc>
          <w:tcPr>
            <w:tcW w:w="3369" w:type="dxa"/>
            <w:shd w:val="clear" w:color="auto" w:fill="auto"/>
          </w:tcPr>
          <w:p w14:paraId="45E2E095" w14:textId="77777777" w:rsidR="00844349" w:rsidRPr="001F04D8" w:rsidRDefault="00844349" w:rsidP="00E22641">
            <w:pPr>
              <w:spacing w:after="0" w:line="240" w:lineRule="auto"/>
            </w:pPr>
            <w:r w:rsidRPr="001F04D8">
              <w:t>Endereço</w:t>
            </w:r>
            <w:r w:rsidR="009B7D80" w:rsidRPr="001F04D8">
              <w:t xml:space="preserve"> completo</w:t>
            </w:r>
            <w:r w:rsidRPr="001F04D8">
              <w:t>:</w:t>
            </w:r>
          </w:p>
        </w:tc>
        <w:tc>
          <w:tcPr>
            <w:tcW w:w="5841" w:type="dxa"/>
            <w:shd w:val="clear" w:color="auto" w:fill="auto"/>
          </w:tcPr>
          <w:p w14:paraId="2BCE9217" w14:textId="77777777" w:rsidR="00844349" w:rsidRPr="00CF28DD" w:rsidRDefault="00844349" w:rsidP="00E22641">
            <w:pPr>
              <w:spacing w:after="0" w:line="240" w:lineRule="auto"/>
              <w:rPr>
                <w:color w:val="FF0000"/>
              </w:rPr>
            </w:pPr>
          </w:p>
        </w:tc>
      </w:tr>
      <w:tr w:rsidR="00650250" w:rsidRPr="00E22641" w14:paraId="66A34376" w14:textId="77777777" w:rsidTr="002F46BD">
        <w:tc>
          <w:tcPr>
            <w:tcW w:w="3369" w:type="dxa"/>
            <w:shd w:val="clear" w:color="auto" w:fill="auto"/>
          </w:tcPr>
          <w:p w14:paraId="2EFADC95" w14:textId="77777777" w:rsidR="00650250" w:rsidRPr="001F04D8" w:rsidRDefault="00650250" w:rsidP="002F46BD">
            <w:pPr>
              <w:spacing w:after="0" w:line="240" w:lineRule="auto"/>
            </w:pPr>
            <w:r w:rsidRPr="001F04D8">
              <w:t>Ramo de atividade:</w:t>
            </w:r>
          </w:p>
        </w:tc>
        <w:tc>
          <w:tcPr>
            <w:tcW w:w="5841" w:type="dxa"/>
            <w:shd w:val="clear" w:color="auto" w:fill="auto"/>
          </w:tcPr>
          <w:p w14:paraId="68ECFC98" w14:textId="77777777" w:rsidR="00650250" w:rsidRPr="00CF28DD" w:rsidRDefault="00650250" w:rsidP="002F46BD">
            <w:pPr>
              <w:spacing w:after="0" w:line="240" w:lineRule="auto"/>
              <w:rPr>
                <w:color w:val="FF0000"/>
              </w:rPr>
            </w:pPr>
          </w:p>
        </w:tc>
      </w:tr>
      <w:tr w:rsidR="00650250" w:rsidRPr="00E22641" w14:paraId="3625D4EB" w14:textId="77777777" w:rsidTr="002F46BD">
        <w:tc>
          <w:tcPr>
            <w:tcW w:w="3369" w:type="dxa"/>
            <w:shd w:val="clear" w:color="auto" w:fill="auto"/>
          </w:tcPr>
          <w:p w14:paraId="205FE374" w14:textId="77777777" w:rsidR="00650250" w:rsidRPr="001F04D8" w:rsidRDefault="00650250" w:rsidP="002F46BD">
            <w:pPr>
              <w:spacing w:after="0" w:line="240" w:lineRule="auto"/>
            </w:pPr>
            <w:r w:rsidRPr="001F04D8">
              <w:t>Tipo de Proponente:</w:t>
            </w:r>
          </w:p>
        </w:tc>
        <w:tc>
          <w:tcPr>
            <w:tcW w:w="5841" w:type="dxa"/>
            <w:shd w:val="clear" w:color="auto" w:fill="auto"/>
          </w:tcPr>
          <w:p w14:paraId="19A5ADF6" w14:textId="77777777" w:rsidR="00650250" w:rsidRPr="001F04D8" w:rsidRDefault="00650250" w:rsidP="00650250">
            <w:pPr>
              <w:widowControl w:val="0"/>
              <w:tabs>
                <w:tab w:val="left" w:pos="1400"/>
              </w:tabs>
              <w:autoSpaceDE w:val="0"/>
              <w:autoSpaceDN w:val="0"/>
              <w:adjustRightInd w:val="0"/>
              <w:spacing w:after="0" w:line="240" w:lineRule="auto"/>
              <w:rPr>
                <w:rFonts w:eastAsia="Times New Roman" w:cs="Arial"/>
              </w:rPr>
            </w:pPr>
            <w:r w:rsidRPr="001F04D8">
              <w:rPr>
                <w:rFonts w:ascii="MS Gothic" w:eastAsia="MS Gothic" w:hAnsi="MS Gothic" w:cs="Arial" w:hint="eastAsia"/>
              </w:rPr>
              <w:t>☐</w:t>
            </w:r>
            <w:r w:rsidRPr="001F04D8">
              <w:rPr>
                <w:rFonts w:eastAsia="Times New Roman" w:cs="Arial"/>
              </w:rPr>
              <w:t xml:space="preserve"> O próprio Consumidor</w:t>
            </w:r>
          </w:p>
          <w:p w14:paraId="040F8186" w14:textId="77777777" w:rsidR="00650250" w:rsidRPr="001F04D8" w:rsidRDefault="00650250" w:rsidP="00650250">
            <w:pPr>
              <w:widowControl w:val="0"/>
              <w:tabs>
                <w:tab w:val="left" w:pos="1400"/>
              </w:tabs>
              <w:autoSpaceDE w:val="0"/>
              <w:autoSpaceDN w:val="0"/>
              <w:adjustRightInd w:val="0"/>
              <w:spacing w:after="0" w:line="240" w:lineRule="auto"/>
              <w:rPr>
                <w:rFonts w:eastAsia="Times New Roman" w:cs="Arial"/>
              </w:rPr>
            </w:pPr>
            <w:r w:rsidRPr="001F04D8">
              <w:rPr>
                <w:rFonts w:ascii="MS Gothic" w:eastAsia="MS Gothic" w:hAnsi="MS Gothic" w:cs="Arial" w:hint="eastAsia"/>
              </w:rPr>
              <w:t>☐</w:t>
            </w:r>
            <w:r w:rsidRPr="001F04D8">
              <w:rPr>
                <w:rFonts w:eastAsia="Times New Roman" w:cs="Arial"/>
              </w:rPr>
              <w:t xml:space="preserve"> Matriz</w:t>
            </w:r>
          </w:p>
          <w:p w14:paraId="61E8AC46" w14:textId="77777777" w:rsidR="00650250" w:rsidRPr="001F04D8" w:rsidRDefault="00650250" w:rsidP="007368DA">
            <w:pPr>
              <w:widowControl w:val="0"/>
              <w:tabs>
                <w:tab w:val="left" w:pos="1400"/>
              </w:tabs>
              <w:autoSpaceDE w:val="0"/>
              <w:autoSpaceDN w:val="0"/>
              <w:adjustRightInd w:val="0"/>
              <w:spacing w:after="0" w:line="240" w:lineRule="auto"/>
            </w:pPr>
            <w:r w:rsidRPr="001F04D8">
              <w:rPr>
                <w:rFonts w:ascii="MS Gothic" w:eastAsia="MS Gothic" w:hAnsi="MS Gothic" w:cs="Arial" w:hint="eastAsia"/>
              </w:rPr>
              <w:t>☐</w:t>
            </w:r>
            <w:r w:rsidRPr="001F04D8">
              <w:rPr>
                <w:rFonts w:eastAsia="Times New Roman" w:cs="Arial"/>
              </w:rPr>
              <w:t xml:space="preserve"> Entidade Representante</w:t>
            </w:r>
            <w:r w:rsidRPr="001F04D8">
              <w:rPr>
                <w:rFonts w:eastAsia="Times New Roman" w:cs="Arial"/>
              </w:rPr>
              <w:tab/>
              <w:t xml:space="preserve">Tipo: </w:t>
            </w:r>
            <w:r w:rsidRPr="001F04D8">
              <w:rPr>
                <w:rFonts w:eastAsia="Times New Roman" w:cs="Arial"/>
              </w:rPr>
              <w:fldChar w:fldCharType="begin">
                <w:ffData>
                  <w:name w:val="Texto7"/>
                  <w:enabled/>
                  <w:calcOnExit w:val="0"/>
                  <w:textInput/>
                </w:ffData>
              </w:fldChar>
            </w:r>
            <w:r w:rsidRPr="001F04D8">
              <w:rPr>
                <w:rFonts w:eastAsia="Times New Roman" w:cs="Arial"/>
              </w:rPr>
              <w:instrText xml:space="preserve"> FORMTEXT </w:instrText>
            </w:r>
            <w:r w:rsidRPr="001F04D8">
              <w:rPr>
                <w:rFonts w:eastAsia="Times New Roman" w:cs="Arial"/>
              </w:rPr>
            </w:r>
            <w:r w:rsidRPr="001F04D8">
              <w:rPr>
                <w:rFonts w:eastAsia="Times New Roman" w:cs="Arial"/>
              </w:rPr>
              <w:fldChar w:fldCharType="separate"/>
            </w:r>
            <w:r w:rsidRPr="001F04D8">
              <w:rPr>
                <w:rFonts w:eastAsia="Times New Roman" w:cs="Arial"/>
                <w:noProof/>
              </w:rPr>
              <w:t> </w:t>
            </w:r>
            <w:r w:rsidRPr="001F04D8">
              <w:rPr>
                <w:rFonts w:eastAsia="Times New Roman" w:cs="Arial"/>
                <w:noProof/>
              </w:rPr>
              <w:t> </w:t>
            </w:r>
            <w:r w:rsidRPr="001F04D8">
              <w:rPr>
                <w:rFonts w:eastAsia="Times New Roman" w:cs="Arial"/>
                <w:noProof/>
              </w:rPr>
              <w:t> </w:t>
            </w:r>
            <w:r w:rsidRPr="001F04D8">
              <w:rPr>
                <w:rFonts w:eastAsia="Times New Roman" w:cs="Arial"/>
                <w:noProof/>
              </w:rPr>
              <w:t> </w:t>
            </w:r>
            <w:r w:rsidRPr="001F04D8">
              <w:rPr>
                <w:rFonts w:eastAsia="Times New Roman" w:cs="Arial"/>
                <w:noProof/>
              </w:rPr>
              <w:t> </w:t>
            </w:r>
            <w:r w:rsidRPr="001F04D8">
              <w:rPr>
                <w:rFonts w:eastAsia="Times New Roman" w:cs="Arial"/>
              </w:rPr>
              <w:fldChar w:fldCharType="end"/>
            </w:r>
          </w:p>
        </w:tc>
      </w:tr>
      <w:tr w:rsidR="00073DBB" w:rsidRPr="00E22641" w14:paraId="22290F26" w14:textId="77777777" w:rsidTr="002F46BD">
        <w:tc>
          <w:tcPr>
            <w:tcW w:w="3369" w:type="dxa"/>
            <w:shd w:val="clear" w:color="auto" w:fill="auto"/>
          </w:tcPr>
          <w:p w14:paraId="64660CE4" w14:textId="77777777" w:rsidR="00073DBB" w:rsidRPr="001F04D8" w:rsidRDefault="00F13072" w:rsidP="002F46BD">
            <w:pPr>
              <w:spacing w:after="0" w:line="240" w:lineRule="auto"/>
            </w:pPr>
            <w:r w:rsidRPr="001F04D8">
              <w:t>Tipo de Contrato:</w:t>
            </w:r>
          </w:p>
        </w:tc>
        <w:tc>
          <w:tcPr>
            <w:tcW w:w="5841" w:type="dxa"/>
            <w:shd w:val="clear" w:color="auto" w:fill="auto"/>
          </w:tcPr>
          <w:p w14:paraId="3A0978A5" w14:textId="77777777" w:rsidR="00F13072" w:rsidRPr="001F04D8" w:rsidRDefault="00F13072" w:rsidP="00F13072">
            <w:pPr>
              <w:widowControl w:val="0"/>
              <w:tabs>
                <w:tab w:val="left" w:pos="1400"/>
              </w:tabs>
              <w:autoSpaceDE w:val="0"/>
              <w:autoSpaceDN w:val="0"/>
              <w:adjustRightInd w:val="0"/>
              <w:spacing w:after="0" w:line="240" w:lineRule="auto"/>
              <w:rPr>
                <w:rFonts w:eastAsia="Times New Roman" w:cs="Arial"/>
              </w:rPr>
            </w:pPr>
            <w:r w:rsidRPr="001F04D8">
              <w:rPr>
                <w:rFonts w:ascii="MS Gothic" w:eastAsia="MS Gothic" w:hAnsi="MS Gothic" w:cs="Arial" w:hint="eastAsia"/>
              </w:rPr>
              <w:t>☐</w:t>
            </w:r>
            <w:r w:rsidRPr="001F04D8">
              <w:rPr>
                <w:rFonts w:eastAsia="Times New Roman" w:cs="Arial"/>
              </w:rPr>
              <w:t xml:space="preserve"> Fundo Perdido</w:t>
            </w:r>
          </w:p>
          <w:p w14:paraId="18662869" w14:textId="77777777" w:rsidR="00073DBB" w:rsidRPr="001F04D8" w:rsidRDefault="00F13072" w:rsidP="00F13072">
            <w:pPr>
              <w:widowControl w:val="0"/>
              <w:tabs>
                <w:tab w:val="left" w:pos="1400"/>
              </w:tabs>
              <w:autoSpaceDE w:val="0"/>
              <w:autoSpaceDN w:val="0"/>
              <w:adjustRightInd w:val="0"/>
              <w:spacing w:after="0" w:line="240" w:lineRule="auto"/>
            </w:pPr>
            <w:r w:rsidRPr="001F04D8">
              <w:rPr>
                <w:rFonts w:ascii="MS Gothic" w:eastAsia="MS Gothic" w:hAnsi="MS Gothic" w:cs="Arial" w:hint="eastAsia"/>
              </w:rPr>
              <w:t>☐</w:t>
            </w:r>
            <w:r w:rsidRPr="001F04D8">
              <w:rPr>
                <w:rFonts w:eastAsia="Times New Roman" w:cs="Arial"/>
              </w:rPr>
              <w:t xml:space="preserve"> Contrato de Desempenho</w:t>
            </w:r>
          </w:p>
        </w:tc>
      </w:tr>
      <w:tr w:rsidR="00073DBB" w:rsidRPr="00E22641" w14:paraId="1A15A960" w14:textId="77777777" w:rsidTr="002F46BD">
        <w:tc>
          <w:tcPr>
            <w:tcW w:w="3369" w:type="dxa"/>
            <w:shd w:val="clear" w:color="auto" w:fill="auto"/>
          </w:tcPr>
          <w:p w14:paraId="1C36F7D4" w14:textId="77777777" w:rsidR="00073DBB" w:rsidRPr="001F04D8" w:rsidRDefault="00073DBB" w:rsidP="002F46BD">
            <w:pPr>
              <w:spacing w:after="0" w:line="240" w:lineRule="auto"/>
            </w:pPr>
            <w:r w:rsidRPr="001F04D8">
              <w:t>Patrimônio líquido (apenas para Contrato de Desempenho):</w:t>
            </w:r>
          </w:p>
        </w:tc>
        <w:tc>
          <w:tcPr>
            <w:tcW w:w="5841" w:type="dxa"/>
            <w:shd w:val="clear" w:color="auto" w:fill="auto"/>
          </w:tcPr>
          <w:p w14:paraId="03CE3D63" w14:textId="77777777" w:rsidR="00073DBB" w:rsidRPr="00CF28DD" w:rsidRDefault="00073DBB" w:rsidP="002F46BD">
            <w:pPr>
              <w:spacing w:after="0" w:line="240" w:lineRule="auto"/>
              <w:rPr>
                <w:color w:val="FF0000"/>
              </w:rPr>
            </w:pPr>
          </w:p>
        </w:tc>
      </w:tr>
      <w:tr w:rsidR="00844349" w:rsidRPr="00E22641" w14:paraId="1C131746" w14:textId="77777777" w:rsidTr="00BA3FA5">
        <w:tc>
          <w:tcPr>
            <w:tcW w:w="3369" w:type="dxa"/>
            <w:shd w:val="clear" w:color="auto" w:fill="auto"/>
          </w:tcPr>
          <w:p w14:paraId="4C0F9A5F" w14:textId="77777777" w:rsidR="00844349" w:rsidRPr="001F04D8" w:rsidRDefault="00650250" w:rsidP="00E22641">
            <w:pPr>
              <w:spacing w:after="0" w:line="240" w:lineRule="auto"/>
            </w:pPr>
            <w:r w:rsidRPr="001F04D8">
              <w:t>Nome do Representante legal</w:t>
            </w:r>
            <w:r w:rsidR="00844349" w:rsidRPr="001F04D8">
              <w:t>:</w:t>
            </w:r>
          </w:p>
        </w:tc>
        <w:tc>
          <w:tcPr>
            <w:tcW w:w="5841" w:type="dxa"/>
            <w:shd w:val="clear" w:color="auto" w:fill="auto"/>
          </w:tcPr>
          <w:p w14:paraId="0DA207D4" w14:textId="77777777" w:rsidR="00844349" w:rsidRPr="00CF28DD" w:rsidRDefault="00844349" w:rsidP="00E22641">
            <w:pPr>
              <w:spacing w:after="0" w:line="240" w:lineRule="auto"/>
              <w:rPr>
                <w:color w:val="FF0000"/>
              </w:rPr>
            </w:pPr>
          </w:p>
        </w:tc>
      </w:tr>
      <w:tr w:rsidR="00844349" w:rsidRPr="00E22641" w14:paraId="6CD37297" w14:textId="77777777" w:rsidTr="00BA3FA5">
        <w:tc>
          <w:tcPr>
            <w:tcW w:w="3369" w:type="dxa"/>
            <w:shd w:val="clear" w:color="auto" w:fill="auto"/>
          </w:tcPr>
          <w:p w14:paraId="2370A84E" w14:textId="77777777" w:rsidR="00844349" w:rsidRPr="001F04D8" w:rsidRDefault="00844349" w:rsidP="00E22641">
            <w:pPr>
              <w:spacing w:after="0" w:line="240" w:lineRule="auto"/>
            </w:pPr>
            <w:r w:rsidRPr="001F04D8">
              <w:t>Telefone de contato</w:t>
            </w:r>
            <w:r w:rsidR="00650250" w:rsidRPr="001F04D8">
              <w:t xml:space="preserve"> do Representante Legal</w:t>
            </w:r>
            <w:r w:rsidRPr="001F04D8">
              <w:t>:</w:t>
            </w:r>
          </w:p>
        </w:tc>
        <w:tc>
          <w:tcPr>
            <w:tcW w:w="5841" w:type="dxa"/>
            <w:shd w:val="clear" w:color="auto" w:fill="auto"/>
          </w:tcPr>
          <w:p w14:paraId="33F583F1" w14:textId="77777777" w:rsidR="00844349" w:rsidRPr="00CF28DD" w:rsidRDefault="00844349" w:rsidP="00E22641">
            <w:pPr>
              <w:spacing w:after="0" w:line="240" w:lineRule="auto"/>
              <w:rPr>
                <w:color w:val="FF0000"/>
              </w:rPr>
            </w:pPr>
          </w:p>
        </w:tc>
      </w:tr>
      <w:tr w:rsidR="00294E98" w:rsidRPr="00E22641" w14:paraId="0263C834" w14:textId="77777777" w:rsidTr="00BA3FA5">
        <w:tc>
          <w:tcPr>
            <w:tcW w:w="3369" w:type="dxa"/>
            <w:shd w:val="clear" w:color="auto" w:fill="auto"/>
          </w:tcPr>
          <w:p w14:paraId="06DFF3FC" w14:textId="77777777" w:rsidR="00294E98" w:rsidRPr="001F04D8" w:rsidRDefault="004A790C" w:rsidP="00E22641">
            <w:pPr>
              <w:spacing w:after="0" w:line="240" w:lineRule="auto"/>
            </w:pPr>
            <w:r w:rsidRPr="001F04D8">
              <w:t>E</w:t>
            </w:r>
            <w:r w:rsidR="00650250" w:rsidRPr="001F04D8">
              <w:t>-mail do Representante Legal:</w:t>
            </w:r>
          </w:p>
        </w:tc>
        <w:tc>
          <w:tcPr>
            <w:tcW w:w="5841" w:type="dxa"/>
            <w:shd w:val="clear" w:color="auto" w:fill="auto"/>
          </w:tcPr>
          <w:p w14:paraId="589FB807" w14:textId="77777777" w:rsidR="00294E98" w:rsidRPr="00CF28DD" w:rsidRDefault="00294E98" w:rsidP="00E22641">
            <w:pPr>
              <w:spacing w:after="0" w:line="240" w:lineRule="auto"/>
              <w:rPr>
                <w:color w:val="FF0000"/>
              </w:rPr>
            </w:pPr>
          </w:p>
        </w:tc>
      </w:tr>
      <w:tr w:rsidR="004A790C" w:rsidRPr="00E22641" w14:paraId="01AFA515" w14:textId="77777777" w:rsidTr="002F46BD">
        <w:tc>
          <w:tcPr>
            <w:tcW w:w="3369" w:type="dxa"/>
            <w:shd w:val="clear" w:color="auto" w:fill="auto"/>
          </w:tcPr>
          <w:p w14:paraId="49041655" w14:textId="77777777" w:rsidR="004A790C" w:rsidRPr="001F04D8" w:rsidRDefault="004A790C" w:rsidP="00CB73EC">
            <w:pPr>
              <w:spacing w:after="0" w:line="240" w:lineRule="auto"/>
            </w:pPr>
            <w:r w:rsidRPr="001F04D8">
              <w:t xml:space="preserve">Nome do </w:t>
            </w:r>
            <w:r w:rsidR="00CB73EC" w:rsidRPr="001F04D8">
              <w:t>Gestor do contrato</w:t>
            </w:r>
            <w:r w:rsidRPr="001F04D8">
              <w:t>:</w:t>
            </w:r>
          </w:p>
        </w:tc>
        <w:tc>
          <w:tcPr>
            <w:tcW w:w="5841" w:type="dxa"/>
            <w:shd w:val="clear" w:color="auto" w:fill="auto"/>
          </w:tcPr>
          <w:p w14:paraId="3CD99180" w14:textId="77777777" w:rsidR="004A790C" w:rsidRPr="00CF28DD" w:rsidRDefault="004A790C" w:rsidP="002F46BD">
            <w:pPr>
              <w:spacing w:after="0" w:line="240" w:lineRule="auto"/>
              <w:rPr>
                <w:color w:val="FF0000"/>
              </w:rPr>
            </w:pPr>
          </w:p>
        </w:tc>
      </w:tr>
      <w:tr w:rsidR="004A790C" w:rsidRPr="00E22641" w14:paraId="634CD94D" w14:textId="77777777" w:rsidTr="002F46BD">
        <w:tc>
          <w:tcPr>
            <w:tcW w:w="3369" w:type="dxa"/>
            <w:shd w:val="clear" w:color="auto" w:fill="auto"/>
          </w:tcPr>
          <w:p w14:paraId="4A5CD857" w14:textId="77777777" w:rsidR="004A790C" w:rsidRPr="001F04D8" w:rsidRDefault="004A790C" w:rsidP="002F46BD">
            <w:pPr>
              <w:spacing w:after="0" w:line="240" w:lineRule="auto"/>
            </w:pPr>
            <w:r w:rsidRPr="001F04D8">
              <w:t xml:space="preserve">Telefone </w:t>
            </w:r>
            <w:r w:rsidR="00CB73EC" w:rsidRPr="001F04D8">
              <w:t>do Gestor do contrato:</w:t>
            </w:r>
          </w:p>
        </w:tc>
        <w:tc>
          <w:tcPr>
            <w:tcW w:w="5841" w:type="dxa"/>
            <w:shd w:val="clear" w:color="auto" w:fill="auto"/>
          </w:tcPr>
          <w:p w14:paraId="66E466E9" w14:textId="77777777" w:rsidR="004A790C" w:rsidRPr="00CF28DD" w:rsidRDefault="004A790C" w:rsidP="002F46BD">
            <w:pPr>
              <w:spacing w:after="0" w:line="240" w:lineRule="auto"/>
              <w:rPr>
                <w:color w:val="FF0000"/>
              </w:rPr>
            </w:pPr>
          </w:p>
        </w:tc>
      </w:tr>
      <w:tr w:rsidR="004A790C" w:rsidRPr="00E22641" w14:paraId="4372BA79" w14:textId="77777777" w:rsidTr="002F46BD">
        <w:tc>
          <w:tcPr>
            <w:tcW w:w="3369" w:type="dxa"/>
            <w:shd w:val="clear" w:color="auto" w:fill="auto"/>
          </w:tcPr>
          <w:p w14:paraId="163944F4" w14:textId="77777777" w:rsidR="004A790C" w:rsidRPr="001F04D8" w:rsidRDefault="004A790C" w:rsidP="002F46BD">
            <w:pPr>
              <w:spacing w:after="0" w:line="240" w:lineRule="auto"/>
            </w:pPr>
            <w:r w:rsidRPr="001F04D8">
              <w:t xml:space="preserve">E-mail </w:t>
            </w:r>
            <w:r w:rsidR="00CB73EC" w:rsidRPr="001F04D8">
              <w:t>do Gestor do contrato:</w:t>
            </w:r>
          </w:p>
        </w:tc>
        <w:tc>
          <w:tcPr>
            <w:tcW w:w="5841" w:type="dxa"/>
            <w:shd w:val="clear" w:color="auto" w:fill="auto"/>
          </w:tcPr>
          <w:p w14:paraId="2E170049" w14:textId="77777777" w:rsidR="004A790C" w:rsidRPr="00CF28DD" w:rsidRDefault="004A790C" w:rsidP="002F46BD">
            <w:pPr>
              <w:spacing w:after="0" w:line="240" w:lineRule="auto"/>
              <w:rPr>
                <w:color w:val="FF0000"/>
              </w:rPr>
            </w:pPr>
          </w:p>
        </w:tc>
      </w:tr>
    </w:tbl>
    <w:p w14:paraId="23689883" w14:textId="77777777" w:rsidR="00CB73EC" w:rsidRDefault="00CB73EC" w:rsidP="0024556E">
      <w:pPr>
        <w:rPr>
          <w:color w:val="FF0000"/>
        </w:rPr>
      </w:pPr>
    </w:p>
    <w:p w14:paraId="7EAFAA49" w14:textId="77777777" w:rsidR="00294E98" w:rsidRPr="00294E98" w:rsidRDefault="00294E98" w:rsidP="0024556E">
      <w:pPr>
        <w:rPr>
          <w:color w:val="FF0000"/>
        </w:rPr>
      </w:pPr>
      <w:r w:rsidRPr="00294E98">
        <w:rPr>
          <w:color w:val="FF0000"/>
        </w:rPr>
        <w:t>Apresentar um resumo sobre o proponente.</w:t>
      </w:r>
    </w:p>
    <w:p w14:paraId="3424A469" w14:textId="77777777" w:rsidR="00294E98" w:rsidRDefault="00294E98" w:rsidP="0024556E"/>
    <w:p w14:paraId="7CC42D94" w14:textId="77777777" w:rsidR="00844349" w:rsidRPr="008D3A8C" w:rsidRDefault="00844349" w:rsidP="00844349">
      <w:pPr>
        <w:pStyle w:val="Ttulo1"/>
      </w:pPr>
      <w:bookmarkStart w:id="2" w:name="_Toc442347940"/>
      <w:bookmarkStart w:id="3" w:name="_Toc198896442"/>
      <w:r w:rsidRPr="008D3A8C">
        <w:t xml:space="preserve">Apresentação da empresa responsável </w:t>
      </w:r>
      <w:bookmarkEnd w:id="2"/>
      <w:r w:rsidRPr="008D3A8C">
        <w:t>pelo Diagnóstico Energético</w:t>
      </w:r>
      <w:bookmarkEnd w:id="3"/>
    </w:p>
    <w:p w14:paraId="0D157404" w14:textId="77777777" w:rsidR="00844349" w:rsidRPr="00D44115" w:rsidRDefault="00844349" w:rsidP="00844349">
      <w:pPr>
        <w:rPr>
          <w:color w:val="FF0000"/>
        </w:rPr>
      </w:pPr>
      <w:r w:rsidRPr="00D44115">
        <w:rPr>
          <w:color w:val="FF0000"/>
        </w:rPr>
        <w:t xml:space="preserve">Preencher o quadro abaixo com as informações da empresa responsável pelo diagnóstico, caso exista.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267"/>
      </w:tblGrid>
      <w:tr w:rsidR="00844349" w:rsidRPr="00E22641" w14:paraId="61942EEC" w14:textId="77777777" w:rsidTr="00E22641">
        <w:tc>
          <w:tcPr>
            <w:tcW w:w="2943" w:type="dxa"/>
            <w:shd w:val="clear" w:color="auto" w:fill="auto"/>
          </w:tcPr>
          <w:p w14:paraId="0B106AA3" w14:textId="77777777" w:rsidR="00844349" w:rsidRPr="001F04D8" w:rsidRDefault="00844349" w:rsidP="00E22641">
            <w:pPr>
              <w:spacing w:after="0" w:line="240" w:lineRule="auto"/>
            </w:pPr>
            <w:r w:rsidRPr="001F04D8">
              <w:t>Nome ou razão social:</w:t>
            </w:r>
          </w:p>
        </w:tc>
        <w:tc>
          <w:tcPr>
            <w:tcW w:w="6267" w:type="dxa"/>
            <w:shd w:val="clear" w:color="auto" w:fill="auto"/>
          </w:tcPr>
          <w:p w14:paraId="0FD7B700" w14:textId="77777777" w:rsidR="00844349" w:rsidRPr="00CF28DD" w:rsidRDefault="00844349" w:rsidP="00E22641">
            <w:pPr>
              <w:spacing w:after="0" w:line="240" w:lineRule="auto"/>
              <w:rPr>
                <w:color w:val="FF0000"/>
              </w:rPr>
            </w:pPr>
          </w:p>
        </w:tc>
      </w:tr>
      <w:tr w:rsidR="00844349" w:rsidRPr="00E22641" w14:paraId="1CB95534" w14:textId="77777777" w:rsidTr="00E22641">
        <w:tc>
          <w:tcPr>
            <w:tcW w:w="2943" w:type="dxa"/>
            <w:shd w:val="clear" w:color="auto" w:fill="auto"/>
          </w:tcPr>
          <w:p w14:paraId="0CD90F38" w14:textId="77777777" w:rsidR="00844349" w:rsidRPr="001F04D8" w:rsidRDefault="00844349" w:rsidP="00E22641">
            <w:pPr>
              <w:spacing w:after="0" w:line="240" w:lineRule="auto"/>
            </w:pPr>
            <w:r w:rsidRPr="001F04D8">
              <w:t>CNPJ:</w:t>
            </w:r>
          </w:p>
        </w:tc>
        <w:tc>
          <w:tcPr>
            <w:tcW w:w="6267" w:type="dxa"/>
            <w:shd w:val="clear" w:color="auto" w:fill="auto"/>
          </w:tcPr>
          <w:p w14:paraId="7E299801" w14:textId="77777777" w:rsidR="00844349" w:rsidRPr="00CF28DD" w:rsidRDefault="00844349" w:rsidP="00E22641">
            <w:pPr>
              <w:spacing w:after="0" w:line="240" w:lineRule="auto"/>
              <w:rPr>
                <w:color w:val="FF0000"/>
              </w:rPr>
            </w:pPr>
          </w:p>
        </w:tc>
      </w:tr>
      <w:tr w:rsidR="00844349" w:rsidRPr="00E22641" w14:paraId="357A06DE" w14:textId="77777777" w:rsidTr="00E22641">
        <w:tc>
          <w:tcPr>
            <w:tcW w:w="2943" w:type="dxa"/>
            <w:shd w:val="clear" w:color="auto" w:fill="auto"/>
          </w:tcPr>
          <w:p w14:paraId="0D0662AB" w14:textId="77777777" w:rsidR="00844349" w:rsidRPr="001F04D8" w:rsidRDefault="00844349" w:rsidP="00E22641">
            <w:pPr>
              <w:spacing w:after="0" w:line="240" w:lineRule="auto"/>
            </w:pPr>
            <w:r w:rsidRPr="001F04D8">
              <w:t>Endereço</w:t>
            </w:r>
            <w:r w:rsidR="009B7D80" w:rsidRPr="001F04D8">
              <w:t xml:space="preserve"> completo</w:t>
            </w:r>
            <w:r w:rsidRPr="001F04D8">
              <w:t>:</w:t>
            </w:r>
          </w:p>
        </w:tc>
        <w:tc>
          <w:tcPr>
            <w:tcW w:w="6267" w:type="dxa"/>
            <w:shd w:val="clear" w:color="auto" w:fill="auto"/>
          </w:tcPr>
          <w:p w14:paraId="4903E521" w14:textId="77777777" w:rsidR="00844349" w:rsidRPr="00CF28DD" w:rsidRDefault="00844349" w:rsidP="00E22641">
            <w:pPr>
              <w:spacing w:after="0" w:line="240" w:lineRule="auto"/>
              <w:rPr>
                <w:color w:val="FF0000"/>
              </w:rPr>
            </w:pPr>
          </w:p>
        </w:tc>
      </w:tr>
      <w:tr w:rsidR="00844349" w:rsidRPr="00E22641" w14:paraId="3BC2C6E9" w14:textId="77777777" w:rsidTr="006535B9">
        <w:trPr>
          <w:trHeight w:val="353"/>
        </w:trPr>
        <w:tc>
          <w:tcPr>
            <w:tcW w:w="2943" w:type="dxa"/>
            <w:shd w:val="clear" w:color="auto" w:fill="auto"/>
          </w:tcPr>
          <w:p w14:paraId="2566515C" w14:textId="77777777" w:rsidR="00844349" w:rsidRPr="001F04D8" w:rsidRDefault="00A8748B" w:rsidP="00A8748B">
            <w:pPr>
              <w:spacing w:after="0" w:line="240" w:lineRule="auto"/>
            </w:pPr>
            <w:r w:rsidRPr="001F04D8">
              <w:t>Profissional r</w:t>
            </w:r>
            <w:r w:rsidR="006535B9" w:rsidRPr="001F04D8">
              <w:t xml:space="preserve">esponsável </w:t>
            </w:r>
            <w:r w:rsidR="00844349" w:rsidRPr="001F04D8">
              <w:t>pelo diagnóstico:</w:t>
            </w:r>
          </w:p>
        </w:tc>
        <w:tc>
          <w:tcPr>
            <w:tcW w:w="6267" w:type="dxa"/>
            <w:shd w:val="clear" w:color="auto" w:fill="auto"/>
          </w:tcPr>
          <w:p w14:paraId="614C00AD" w14:textId="77777777" w:rsidR="00844349" w:rsidRPr="00CF28DD" w:rsidRDefault="00844349" w:rsidP="00E22641">
            <w:pPr>
              <w:spacing w:after="0" w:line="240" w:lineRule="auto"/>
              <w:rPr>
                <w:color w:val="FF0000"/>
              </w:rPr>
            </w:pPr>
          </w:p>
        </w:tc>
      </w:tr>
      <w:tr w:rsidR="00844349" w:rsidRPr="00E22641" w14:paraId="39298DA6" w14:textId="77777777" w:rsidTr="00E22641">
        <w:tc>
          <w:tcPr>
            <w:tcW w:w="2943" w:type="dxa"/>
            <w:shd w:val="clear" w:color="auto" w:fill="auto"/>
          </w:tcPr>
          <w:p w14:paraId="3A55BF39" w14:textId="77777777" w:rsidR="00844349" w:rsidRPr="001F04D8" w:rsidRDefault="00844349" w:rsidP="00E22641">
            <w:pPr>
              <w:spacing w:after="0" w:line="240" w:lineRule="auto"/>
            </w:pPr>
            <w:r w:rsidRPr="001F04D8">
              <w:t>Telefone de contato:</w:t>
            </w:r>
          </w:p>
        </w:tc>
        <w:tc>
          <w:tcPr>
            <w:tcW w:w="6267" w:type="dxa"/>
            <w:shd w:val="clear" w:color="auto" w:fill="auto"/>
          </w:tcPr>
          <w:p w14:paraId="0695BABD" w14:textId="77777777" w:rsidR="00844349" w:rsidRPr="00CF28DD" w:rsidRDefault="00844349" w:rsidP="00E22641">
            <w:pPr>
              <w:spacing w:after="0" w:line="240" w:lineRule="auto"/>
              <w:rPr>
                <w:color w:val="FF0000"/>
              </w:rPr>
            </w:pPr>
          </w:p>
        </w:tc>
      </w:tr>
      <w:tr w:rsidR="00844349" w:rsidRPr="00E22641" w14:paraId="2DF5AFE6" w14:textId="77777777" w:rsidTr="00E22641">
        <w:tc>
          <w:tcPr>
            <w:tcW w:w="2943" w:type="dxa"/>
            <w:shd w:val="clear" w:color="auto" w:fill="auto"/>
          </w:tcPr>
          <w:p w14:paraId="0A2BDA7F" w14:textId="77777777" w:rsidR="00844349" w:rsidRPr="001F04D8" w:rsidRDefault="00844349" w:rsidP="00E22641">
            <w:pPr>
              <w:spacing w:after="0" w:line="240" w:lineRule="auto"/>
            </w:pPr>
            <w:r w:rsidRPr="001F04D8">
              <w:t>e-mail:</w:t>
            </w:r>
          </w:p>
        </w:tc>
        <w:tc>
          <w:tcPr>
            <w:tcW w:w="6267" w:type="dxa"/>
            <w:shd w:val="clear" w:color="auto" w:fill="auto"/>
          </w:tcPr>
          <w:p w14:paraId="4F69EEA9" w14:textId="77777777" w:rsidR="00844349" w:rsidRPr="00CF28DD" w:rsidRDefault="00844349" w:rsidP="00E22641">
            <w:pPr>
              <w:spacing w:after="0" w:line="240" w:lineRule="auto"/>
              <w:rPr>
                <w:color w:val="FF0000"/>
              </w:rPr>
            </w:pPr>
          </w:p>
        </w:tc>
      </w:tr>
      <w:tr w:rsidR="00844349" w:rsidRPr="00E22641" w14:paraId="2B553E0B" w14:textId="77777777" w:rsidTr="00E22641">
        <w:tc>
          <w:tcPr>
            <w:tcW w:w="2943" w:type="dxa"/>
            <w:shd w:val="clear" w:color="auto" w:fill="auto"/>
          </w:tcPr>
          <w:p w14:paraId="4569D09D" w14:textId="77777777" w:rsidR="00844349" w:rsidRPr="001F04D8" w:rsidRDefault="00844349" w:rsidP="00E22641">
            <w:pPr>
              <w:spacing w:after="0" w:line="240" w:lineRule="auto"/>
            </w:pPr>
            <w:r w:rsidRPr="001F04D8">
              <w:t>Ramo de atividade:</w:t>
            </w:r>
          </w:p>
        </w:tc>
        <w:tc>
          <w:tcPr>
            <w:tcW w:w="6267" w:type="dxa"/>
            <w:shd w:val="clear" w:color="auto" w:fill="auto"/>
          </w:tcPr>
          <w:p w14:paraId="0774EA82" w14:textId="77777777" w:rsidR="00844349" w:rsidRPr="00CF28DD" w:rsidRDefault="00844349" w:rsidP="00E22641">
            <w:pPr>
              <w:spacing w:after="0" w:line="240" w:lineRule="auto"/>
              <w:rPr>
                <w:color w:val="FF0000"/>
              </w:rPr>
            </w:pPr>
          </w:p>
        </w:tc>
      </w:tr>
    </w:tbl>
    <w:p w14:paraId="0039E40C" w14:textId="77777777" w:rsidR="00844349" w:rsidRDefault="00844349" w:rsidP="0024556E"/>
    <w:p w14:paraId="47EE4EBD" w14:textId="77777777" w:rsidR="00B01136" w:rsidRDefault="00B01136" w:rsidP="0024556E">
      <w:pPr>
        <w:rPr>
          <w:color w:val="FF0000"/>
        </w:rPr>
      </w:pPr>
      <w:r>
        <w:rPr>
          <w:color w:val="FF0000"/>
        </w:rPr>
        <w:t>Apresentar</w:t>
      </w:r>
      <w:r w:rsidRPr="00D44115">
        <w:rPr>
          <w:color w:val="FF0000"/>
        </w:rPr>
        <w:t xml:space="preserve"> </w:t>
      </w:r>
      <w:r>
        <w:rPr>
          <w:color w:val="FF0000"/>
        </w:rPr>
        <w:t xml:space="preserve">um resumo da empresa e </w:t>
      </w:r>
      <w:r w:rsidRPr="00D44115">
        <w:rPr>
          <w:color w:val="FF0000"/>
        </w:rPr>
        <w:t>as experiências em projetos de eficiência energética, bem como anexar as evidências ao final do documento.</w:t>
      </w:r>
    </w:p>
    <w:p w14:paraId="1C4F9336" w14:textId="77777777" w:rsidR="00B75A92" w:rsidRPr="008D3A8C" w:rsidRDefault="00B75A92" w:rsidP="00B75A92">
      <w:pPr>
        <w:pStyle w:val="Ttulo1"/>
      </w:pPr>
      <w:bookmarkStart w:id="4" w:name="_Toc442347942"/>
      <w:bookmarkStart w:id="5" w:name="_Toc198896443"/>
      <w:r w:rsidRPr="008D3A8C">
        <w:t>Abrangência</w:t>
      </w:r>
      <w:bookmarkEnd w:id="4"/>
      <w:bookmarkEnd w:id="5"/>
    </w:p>
    <w:p w14:paraId="33CF4BB8" w14:textId="77777777" w:rsidR="00B75A92" w:rsidRPr="00AD7CE7" w:rsidRDefault="00B75A92" w:rsidP="00B75A92">
      <w:pPr>
        <w:rPr>
          <w:color w:val="FF0000"/>
        </w:rPr>
      </w:pPr>
      <w:r w:rsidRPr="00AD7CE7">
        <w:rPr>
          <w:color w:val="FF0000"/>
        </w:rPr>
        <w:t>Mencionar e descrever as áreas</w:t>
      </w:r>
      <w:r w:rsidR="00A167DB">
        <w:rPr>
          <w:color w:val="FF0000"/>
        </w:rPr>
        <w:t>/locais</w:t>
      </w:r>
      <w:r w:rsidRPr="00AD7CE7">
        <w:rPr>
          <w:color w:val="FF0000"/>
        </w:rPr>
        <w:t xml:space="preserve"> que serão beneficiad</w:t>
      </w:r>
      <w:r w:rsidR="00A167DB">
        <w:rPr>
          <w:color w:val="FF0000"/>
        </w:rPr>
        <w:t>o</w:t>
      </w:r>
      <w:r w:rsidRPr="00AD7CE7">
        <w:rPr>
          <w:color w:val="FF0000"/>
        </w:rPr>
        <w:t xml:space="preserve">s pelo projeto (município, distritos, bairros, </w:t>
      </w:r>
      <w:r w:rsidR="00A167DB">
        <w:rPr>
          <w:color w:val="FF0000"/>
        </w:rPr>
        <w:t xml:space="preserve">prédios, </w:t>
      </w:r>
      <w:proofErr w:type="gramStart"/>
      <w:r w:rsidR="00A167DB">
        <w:rPr>
          <w:color w:val="FF0000"/>
        </w:rPr>
        <w:t xml:space="preserve">setores, </w:t>
      </w:r>
      <w:r w:rsidRPr="00AD7CE7">
        <w:rPr>
          <w:color w:val="FF0000"/>
        </w:rPr>
        <w:t>etc.</w:t>
      </w:r>
      <w:proofErr w:type="gramEnd"/>
      <w:r w:rsidRPr="00AD7CE7">
        <w:rPr>
          <w:color w:val="FF0000"/>
        </w:rPr>
        <w:t>), o público-alvo e outras informações que venham facilitar o entendimento do projeto.</w:t>
      </w:r>
    </w:p>
    <w:p w14:paraId="3298A82A" w14:textId="77777777" w:rsidR="00B75A92" w:rsidRPr="00AD7CE7" w:rsidRDefault="00B75A92" w:rsidP="00B75A92">
      <w:pPr>
        <w:rPr>
          <w:color w:val="FF0000"/>
        </w:rPr>
      </w:pPr>
      <w:r w:rsidRPr="00AD7CE7">
        <w:rPr>
          <w:color w:val="FF0000"/>
        </w:rPr>
        <w:t>Para cada unidade consumidora</w:t>
      </w:r>
      <w:r w:rsidR="00680CAE">
        <w:rPr>
          <w:color w:val="FF0000"/>
        </w:rPr>
        <w:t xml:space="preserve"> que será beneficiada</w:t>
      </w:r>
      <w:r w:rsidRPr="00AD7CE7">
        <w:rPr>
          <w:color w:val="FF0000"/>
        </w:rPr>
        <w:t>, preencher um quadro</w:t>
      </w:r>
      <w:r>
        <w:rPr>
          <w:color w:val="FF0000"/>
        </w:rPr>
        <w:t>, conforme</w:t>
      </w:r>
      <w:r w:rsidRPr="00AD7CE7">
        <w:rPr>
          <w:color w:val="FF0000"/>
        </w:rPr>
        <w:t xml:space="preserve"> abaixo.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5983"/>
      </w:tblGrid>
      <w:tr w:rsidR="00B75A92" w:rsidRPr="00AD7CE7" w14:paraId="3383947D" w14:textId="77777777" w:rsidTr="002F46BD">
        <w:tc>
          <w:tcPr>
            <w:tcW w:w="3227" w:type="dxa"/>
            <w:shd w:val="clear" w:color="auto" w:fill="auto"/>
          </w:tcPr>
          <w:p w14:paraId="25781054" w14:textId="77777777" w:rsidR="00B75A92" w:rsidRPr="00FD71B4" w:rsidRDefault="00B75A92" w:rsidP="002F46BD">
            <w:pPr>
              <w:spacing w:after="0" w:line="240" w:lineRule="auto"/>
            </w:pPr>
            <w:r w:rsidRPr="00FD71B4">
              <w:t>Nome ou razão social:</w:t>
            </w:r>
          </w:p>
        </w:tc>
        <w:tc>
          <w:tcPr>
            <w:tcW w:w="5983" w:type="dxa"/>
            <w:shd w:val="clear" w:color="auto" w:fill="auto"/>
          </w:tcPr>
          <w:p w14:paraId="0A171B6B" w14:textId="77777777" w:rsidR="00B75A92" w:rsidRPr="00AD7CE7" w:rsidRDefault="00B75A92" w:rsidP="002F46BD">
            <w:pPr>
              <w:spacing w:after="0" w:line="240" w:lineRule="auto"/>
              <w:rPr>
                <w:color w:val="FF0000"/>
              </w:rPr>
            </w:pPr>
          </w:p>
        </w:tc>
      </w:tr>
      <w:tr w:rsidR="00A7238B" w:rsidRPr="00AD7CE7" w14:paraId="3555B514" w14:textId="77777777" w:rsidTr="002F46BD">
        <w:tc>
          <w:tcPr>
            <w:tcW w:w="3227" w:type="dxa"/>
            <w:shd w:val="clear" w:color="auto" w:fill="auto"/>
          </w:tcPr>
          <w:p w14:paraId="59E4573A" w14:textId="77777777" w:rsidR="00A7238B" w:rsidRPr="00FD71B4" w:rsidRDefault="00A7238B" w:rsidP="002F46BD">
            <w:pPr>
              <w:spacing w:after="0" w:line="240" w:lineRule="auto"/>
            </w:pPr>
            <w:r w:rsidRPr="00FD71B4">
              <w:t>CNPJ:</w:t>
            </w:r>
          </w:p>
        </w:tc>
        <w:tc>
          <w:tcPr>
            <w:tcW w:w="5983" w:type="dxa"/>
            <w:shd w:val="clear" w:color="auto" w:fill="auto"/>
          </w:tcPr>
          <w:p w14:paraId="27F3216A" w14:textId="77777777" w:rsidR="00A7238B" w:rsidRPr="00AD7CE7" w:rsidRDefault="00A7238B" w:rsidP="002F46BD">
            <w:pPr>
              <w:spacing w:after="0" w:line="240" w:lineRule="auto"/>
              <w:rPr>
                <w:color w:val="FF0000"/>
              </w:rPr>
            </w:pPr>
          </w:p>
        </w:tc>
      </w:tr>
      <w:tr w:rsidR="00A62430" w:rsidRPr="00AD7CE7" w14:paraId="0E0486C9" w14:textId="77777777" w:rsidTr="002F46BD">
        <w:tc>
          <w:tcPr>
            <w:tcW w:w="3227" w:type="dxa"/>
            <w:shd w:val="clear" w:color="auto" w:fill="auto"/>
          </w:tcPr>
          <w:p w14:paraId="34108460" w14:textId="77777777" w:rsidR="00A62430" w:rsidRPr="00FD71B4" w:rsidRDefault="00A62430" w:rsidP="002F46BD">
            <w:pPr>
              <w:spacing w:after="0" w:line="240" w:lineRule="auto"/>
            </w:pPr>
            <w:r w:rsidRPr="00FD71B4">
              <w:t>Endereço</w:t>
            </w:r>
            <w:r w:rsidR="00596734" w:rsidRPr="00FD71B4">
              <w:t xml:space="preserve"> completo</w:t>
            </w:r>
            <w:r w:rsidRPr="00FD71B4">
              <w:t>:</w:t>
            </w:r>
          </w:p>
        </w:tc>
        <w:tc>
          <w:tcPr>
            <w:tcW w:w="5983" w:type="dxa"/>
            <w:shd w:val="clear" w:color="auto" w:fill="auto"/>
          </w:tcPr>
          <w:p w14:paraId="78B334FB" w14:textId="77777777" w:rsidR="00A62430" w:rsidRPr="00AD7CE7" w:rsidRDefault="00A62430" w:rsidP="002F46BD">
            <w:pPr>
              <w:spacing w:after="0" w:line="240" w:lineRule="auto"/>
              <w:rPr>
                <w:color w:val="FF0000"/>
              </w:rPr>
            </w:pPr>
          </w:p>
        </w:tc>
      </w:tr>
      <w:tr w:rsidR="003A61C3" w:rsidRPr="00AD7CE7" w14:paraId="45AF1306" w14:textId="77777777" w:rsidTr="002F46BD">
        <w:tc>
          <w:tcPr>
            <w:tcW w:w="3227" w:type="dxa"/>
            <w:shd w:val="clear" w:color="auto" w:fill="auto"/>
          </w:tcPr>
          <w:p w14:paraId="5EB37B66" w14:textId="77777777" w:rsidR="003A61C3" w:rsidRPr="00FD71B4" w:rsidRDefault="003A61C3" w:rsidP="002F46BD">
            <w:pPr>
              <w:spacing w:after="0" w:line="240" w:lineRule="auto"/>
            </w:pPr>
            <w:r w:rsidRPr="00FD71B4">
              <w:t>Ramo de Atividade:</w:t>
            </w:r>
          </w:p>
        </w:tc>
        <w:tc>
          <w:tcPr>
            <w:tcW w:w="5983" w:type="dxa"/>
            <w:shd w:val="clear" w:color="auto" w:fill="auto"/>
          </w:tcPr>
          <w:p w14:paraId="2691E29B" w14:textId="77777777" w:rsidR="003A61C3" w:rsidRPr="00AD7CE7" w:rsidRDefault="003A61C3" w:rsidP="002F46BD">
            <w:pPr>
              <w:spacing w:after="0" w:line="240" w:lineRule="auto"/>
              <w:rPr>
                <w:color w:val="FF0000"/>
              </w:rPr>
            </w:pPr>
          </w:p>
        </w:tc>
      </w:tr>
      <w:tr w:rsidR="00B75A92" w:rsidRPr="00AD7CE7" w14:paraId="360F68F1" w14:textId="77777777" w:rsidTr="002F46BD">
        <w:tc>
          <w:tcPr>
            <w:tcW w:w="3227" w:type="dxa"/>
            <w:shd w:val="clear" w:color="auto" w:fill="auto"/>
          </w:tcPr>
          <w:p w14:paraId="6879A84A" w14:textId="77777777" w:rsidR="00B75A92" w:rsidRPr="00FD71B4" w:rsidRDefault="00B75A92" w:rsidP="002F46BD">
            <w:pPr>
              <w:spacing w:after="0" w:line="240" w:lineRule="auto"/>
            </w:pPr>
            <w:r w:rsidRPr="00FD71B4">
              <w:t xml:space="preserve">Número (Cemig) da instalação </w:t>
            </w:r>
          </w:p>
        </w:tc>
        <w:tc>
          <w:tcPr>
            <w:tcW w:w="5983" w:type="dxa"/>
            <w:shd w:val="clear" w:color="auto" w:fill="auto"/>
          </w:tcPr>
          <w:p w14:paraId="1E3A1A4B" w14:textId="77777777" w:rsidR="00B75A92" w:rsidRPr="00AD7CE7" w:rsidRDefault="00B75A92" w:rsidP="002F46BD">
            <w:pPr>
              <w:spacing w:after="0" w:line="240" w:lineRule="auto"/>
              <w:rPr>
                <w:color w:val="FF0000"/>
              </w:rPr>
            </w:pPr>
          </w:p>
        </w:tc>
      </w:tr>
      <w:tr w:rsidR="00026298" w:rsidRPr="00AD7CE7" w14:paraId="05D3B20C" w14:textId="77777777" w:rsidTr="002F46BD">
        <w:tc>
          <w:tcPr>
            <w:tcW w:w="3227" w:type="dxa"/>
            <w:shd w:val="clear" w:color="auto" w:fill="auto"/>
          </w:tcPr>
          <w:p w14:paraId="0839BA26" w14:textId="77777777" w:rsidR="00026298" w:rsidRPr="00FD71B4" w:rsidRDefault="00026298" w:rsidP="002F46BD">
            <w:pPr>
              <w:spacing w:after="0" w:line="240" w:lineRule="auto"/>
            </w:pPr>
            <w:r w:rsidRPr="00FD71B4">
              <w:t>Modalidade Tarifária:</w:t>
            </w:r>
          </w:p>
        </w:tc>
        <w:tc>
          <w:tcPr>
            <w:tcW w:w="5983" w:type="dxa"/>
            <w:shd w:val="clear" w:color="auto" w:fill="auto"/>
          </w:tcPr>
          <w:p w14:paraId="29A6FA0E" w14:textId="77777777" w:rsidR="00026298" w:rsidRPr="00AD7CE7" w:rsidRDefault="00026298" w:rsidP="002F46BD">
            <w:pPr>
              <w:spacing w:after="0" w:line="240" w:lineRule="auto"/>
              <w:rPr>
                <w:color w:val="FF0000"/>
              </w:rPr>
            </w:pPr>
          </w:p>
        </w:tc>
      </w:tr>
      <w:tr w:rsidR="00B75A92" w:rsidRPr="00AD7CE7" w14:paraId="11614923" w14:textId="77777777" w:rsidTr="002F46BD">
        <w:tc>
          <w:tcPr>
            <w:tcW w:w="3227" w:type="dxa"/>
            <w:shd w:val="clear" w:color="auto" w:fill="auto"/>
          </w:tcPr>
          <w:p w14:paraId="25622A5D" w14:textId="77777777" w:rsidR="00B75A92" w:rsidRPr="00FD71B4" w:rsidRDefault="00DF7ABC" w:rsidP="002F46BD">
            <w:pPr>
              <w:spacing w:after="0" w:line="240" w:lineRule="auto"/>
            </w:pPr>
            <w:r w:rsidRPr="00FD71B4">
              <w:t>Subgrupo tarifário</w:t>
            </w:r>
            <w:r w:rsidR="00B75A92" w:rsidRPr="00FD71B4">
              <w:t>:</w:t>
            </w:r>
          </w:p>
        </w:tc>
        <w:tc>
          <w:tcPr>
            <w:tcW w:w="5983" w:type="dxa"/>
            <w:shd w:val="clear" w:color="auto" w:fill="auto"/>
          </w:tcPr>
          <w:p w14:paraId="41FFE782" w14:textId="77777777" w:rsidR="00B75A92" w:rsidRPr="00AD7CE7" w:rsidRDefault="00B75A92" w:rsidP="002F46BD">
            <w:pPr>
              <w:spacing w:after="0" w:line="240" w:lineRule="auto"/>
              <w:rPr>
                <w:color w:val="FF0000"/>
              </w:rPr>
            </w:pPr>
          </w:p>
        </w:tc>
      </w:tr>
      <w:tr w:rsidR="00B75A92" w:rsidRPr="00AD7CE7" w14:paraId="5035AC77" w14:textId="77777777" w:rsidTr="002F46BD">
        <w:tc>
          <w:tcPr>
            <w:tcW w:w="3227" w:type="dxa"/>
            <w:shd w:val="clear" w:color="auto" w:fill="auto"/>
          </w:tcPr>
          <w:p w14:paraId="5C3F6E33" w14:textId="77777777" w:rsidR="00B75A92" w:rsidRPr="00FD71B4" w:rsidRDefault="00B75A92" w:rsidP="002F46BD">
            <w:pPr>
              <w:spacing w:after="0" w:line="240" w:lineRule="auto"/>
            </w:pPr>
            <w:r w:rsidRPr="00FD71B4">
              <w:t>Horário de Funcionamento:</w:t>
            </w:r>
          </w:p>
        </w:tc>
        <w:tc>
          <w:tcPr>
            <w:tcW w:w="5983" w:type="dxa"/>
            <w:shd w:val="clear" w:color="auto" w:fill="auto"/>
          </w:tcPr>
          <w:p w14:paraId="087373FF" w14:textId="77777777" w:rsidR="00B75A92" w:rsidRPr="00AD7CE7" w:rsidRDefault="00B75A92" w:rsidP="002F46BD">
            <w:pPr>
              <w:spacing w:after="0" w:line="240" w:lineRule="auto"/>
              <w:rPr>
                <w:color w:val="FF0000"/>
              </w:rPr>
            </w:pPr>
          </w:p>
        </w:tc>
      </w:tr>
      <w:tr w:rsidR="00DB02E9" w:rsidRPr="00AD7CE7" w14:paraId="6403EC98" w14:textId="77777777" w:rsidTr="002F46BD">
        <w:tc>
          <w:tcPr>
            <w:tcW w:w="3227" w:type="dxa"/>
            <w:shd w:val="clear" w:color="auto" w:fill="auto"/>
          </w:tcPr>
          <w:p w14:paraId="36263F3A" w14:textId="77777777" w:rsidR="00DB02E9" w:rsidRPr="00FD71B4" w:rsidRDefault="00DB02E9" w:rsidP="002F46BD">
            <w:pPr>
              <w:spacing w:after="0" w:line="240" w:lineRule="auto"/>
            </w:pPr>
            <w:r w:rsidRPr="00FD71B4">
              <w:t>Nome do responsável:</w:t>
            </w:r>
          </w:p>
        </w:tc>
        <w:tc>
          <w:tcPr>
            <w:tcW w:w="5983" w:type="dxa"/>
            <w:shd w:val="clear" w:color="auto" w:fill="auto"/>
          </w:tcPr>
          <w:p w14:paraId="7454606B" w14:textId="77777777" w:rsidR="00DB02E9" w:rsidRPr="00AD7CE7" w:rsidRDefault="00DB02E9" w:rsidP="002F46BD">
            <w:pPr>
              <w:spacing w:after="0" w:line="240" w:lineRule="auto"/>
              <w:rPr>
                <w:color w:val="FF0000"/>
              </w:rPr>
            </w:pPr>
          </w:p>
        </w:tc>
      </w:tr>
      <w:tr w:rsidR="00B75A92" w:rsidRPr="00AD7CE7" w14:paraId="4E902E48" w14:textId="77777777" w:rsidTr="002F46BD">
        <w:tc>
          <w:tcPr>
            <w:tcW w:w="3227" w:type="dxa"/>
            <w:shd w:val="clear" w:color="auto" w:fill="auto"/>
          </w:tcPr>
          <w:p w14:paraId="059869A6" w14:textId="77777777" w:rsidR="00B75A92" w:rsidRPr="00FD71B4" w:rsidRDefault="00B75A92" w:rsidP="002F46BD">
            <w:pPr>
              <w:spacing w:after="0" w:line="240" w:lineRule="auto"/>
            </w:pPr>
            <w:r w:rsidRPr="00FD71B4">
              <w:t>Telefone de contato:</w:t>
            </w:r>
          </w:p>
        </w:tc>
        <w:tc>
          <w:tcPr>
            <w:tcW w:w="5983" w:type="dxa"/>
            <w:shd w:val="clear" w:color="auto" w:fill="auto"/>
          </w:tcPr>
          <w:p w14:paraId="4319C465" w14:textId="77777777" w:rsidR="00B75A92" w:rsidRPr="00AD7CE7" w:rsidRDefault="00B75A92" w:rsidP="002F46BD">
            <w:pPr>
              <w:spacing w:after="0" w:line="240" w:lineRule="auto"/>
              <w:rPr>
                <w:color w:val="FF0000"/>
              </w:rPr>
            </w:pPr>
          </w:p>
        </w:tc>
      </w:tr>
      <w:tr w:rsidR="00B75A92" w:rsidRPr="00AD7CE7" w14:paraId="020F082D" w14:textId="77777777" w:rsidTr="002F46BD">
        <w:tc>
          <w:tcPr>
            <w:tcW w:w="3227" w:type="dxa"/>
            <w:shd w:val="clear" w:color="auto" w:fill="auto"/>
          </w:tcPr>
          <w:p w14:paraId="0C4C66F6" w14:textId="77777777" w:rsidR="00B75A92" w:rsidRPr="00FD71B4" w:rsidRDefault="00B75A92" w:rsidP="002F46BD">
            <w:pPr>
              <w:spacing w:after="0" w:line="240" w:lineRule="auto"/>
            </w:pPr>
            <w:r w:rsidRPr="00FD71B4">
              <w:t>e-mail:</w:t>
            </w:r>
          </w:p>
        </w:tc>
        <w:tc>
          <w:tcPr>
            <w:tcW w:w="5983" w:type="dxa"/>
            <w:shd w:val="clear" w:color="auto" w:fill="auto"/>
          </w:tcPr>
          <w:p w14:paraId="6A16A6EF" w14:textId="77777777" w:rsidR="00B75A92" w:rsidRPr="00AD7CE7" w:rsidRDefault="00B75A92" w:rsidP="002F46BD">
            <w:pPr>
              <w:spacing w:after="0" w:line="240" w:lineRule="auto"/>
              <w:rPr>
                <w:color w:val="FF0000"/>
              </w:rPr>
            </w:pPr>
          </w:p>
        </w:tc>
      </w:tr>
    </w:tbl>
    <w:p w14:paraId="15B968A9" w14:textId="77777777" w:rsidR="00B75A92" w:rsidRDefault="00B75A92" w:rsidP="0024556E"/>
    <w:p w14:paraId="04F0EBB9" w14:textId="77777777" w:rsidR="0024556E" w:rsidRPr="007D1C2D" w:rsidRDefault="0024556E" w:rsidP="0024556E">
      <w:pPr>
        <w:pStyle w:val="Ttulo1"/>
      </w:pPr>
      <w:bookmarkStart w:id="6" w:name="_Toc198896444"/>
      <w:r w:rsidRPr="007D1C2D">
        <w:t>Objetivos</w:t>
      </w:r>
      <w:bookmarkEnd w:id="6"/>
    </w:p>
    <w:p w14:paraId="298FD7E6" w14:textId="77777777" w:rsidR="0024556E" w:rsidRPr="00AD7CE7" w:rsidRDefault="0024556E" w:rsidP="0024556E">
      <w:pPr>
        <w:rPr>
          <w:color w:val="FF0000"/>
        </w:rPr>
      </w:pPr>
      <w:r w:rsidRPr="00AD7CE7">
        <w:rPr>
          <w:color w:val="FF0000"/>
        </w:rPr>
        <w:t xml:space="preserve">Descrever os principais objetivos do </w:t>
      </w:r>
      <w:r w:rsidR="001E61F8" w:rsidRPr="00AD7CE7">
        <w:rPr>
          <w:color w:val="FF0000"/>
        </w:rPr>
        <w:t>diagnóstico energético</w:t>
      </w:r>
      <w:r w:rsidRPr="00AD7CE7">
        <w:rPr>
          <w:color w:val="FF0000"/>
        </w:rPr>
        <w:t>, ressaltando aqueles vinculados à eficiência energética.</w:t>
      </w:r>
    </w:p>
    <w:p w14:paraId="0E5A552B" w14:textId="77777777" w:rsidR="00A07AC3" w:rsidRPr="007D1C2D" w:rsidRDefault="008F7F9F" w:rsidP="008F7F9F">
      <w:pPr>
        <w:pStyle w:val="Ttulo1"/>
        <w:ind w:left="357" w:hanging="357"/>
      </w:pPr>
      <w:bookmarkStart w:id="7" w:name="_Toc198896445"/>
      <w:r w:rsidRPr="007D1C2D">
        <w:t>Insumos Energéticos Utilizados</w:t>
      </w:r>
      <w:bookmarkEnd w:id="7"/>
      <w:r w:rsidRPr="007D1C2D">
        <w:t xml:space="preserve"> </w:t>
      </w:r>
    </w:p>
    <w:p w14:paraId="477CF5D1" w14:textId="78988311" w:rsidR="00E027E5" w:rsidRPr="00B93F47" w:rsidRDefault="00B93F47" w:rsidP="00B93F47">
      <w:pPr>
        <w:rPr>
          <w:color w:val="FF0000"/>
        </w:rPr>
      </w:pPr>
      <w:r w:rsidRPr="00B93F47">
        <w:rPr>
          <w:color w:val="FF0000"/>
        </w:rPr>
        <w:t>Apresentação dos insumos energéticos utilizados. Caso haja gerador de energia ou outra fonte de energia elétrica fora a fornecida pela distribuidora, indicar as características técnicas e horário</w:t>
      </w:r>
      <w:r w:rsidR="002D347F">
        <w:rPr>
          <w:color w:val="FF0000"/>
        </w:rPr>
        <w:t xml:space="preserve"> / período</w:t>
      </w:r>
      <w:r w:rsidRPr="00B93F47">
        <w:rPr>
          <w:color w:val="FF0000"/>
        </w:rPr>
        <w:t xml:space="preserve"> de utilização.</w:t>
      </w:r>
    </w:p>
    <w:p w14:paraId="2BF0FF12" w14:textId="77777777" w:rsidR="008F7F9F" w:rsidRDefault="00AC21AE" w:rsidP="00A07AC3">
      <w:r>
        <w:rPr>
          <w:noProof/>
          <w:lang w:eastAsia="pt-BR"/>
        </w:rPr>
        <w:pict w14:anchorId="009D2B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83.55pt;margin-top:18pt;width:354.7pt;height:178.85pt;z-index:251653632">
            <v:imagedata r:id="rId17" o:title="" croptop="2221f" cropbottom="4474f" cropleft="1932f" cropright="718f"/>
            <w10:wrap type="square"/>
          </v:shape>
        </w:pict>
      </w:r>
    </w:p>
    <w:p w14:paraId="577622B7" w14:textId="77777777" w:rsidR="0083701B" w:rsidRDefault="0083701B" w:rsidP="00A07AC3"/>
    <w:p w14:paraId="6A1EA3C4" w14:textId="77777777" w:rsidR="008F7F9F" w:rsidRDefault="008F7F9F" w:rsidP="00A07AC3"/>
    <w:p w14:paraId="347D7583" w14:textId="77777777" w:rsidR="008F7F9F" w:rsidRDefault="008F7F9F" w:rsidP="00A07AC3"/>
    <w:p w14:paraId="4C11FE3A" w14:textId="77777777" w:rsidR="009E4EDF" w:rsidRDefault="009E4EDF" w:rsidP="00A07AC3"/>
    <w:p w14:paraId="6952D687" w14:textId="77777777" w:rsidR="009E4EDF" w:rsidRDefault="009E4EDF" w:rsidP="00A07AC3"/>
    <w:p w14:paraId="29FCE29E" w14:textId="77777777" w:rsidR="009E4EDF" w:rsidRDefault="009E4EDF" w:rsidP="00A07AC3"/>
    <w:p w14:paraId="2351D03B" w14:textId="77777777" w:rsidR="00270B10" w:rsidRDefault="00270B10" w:rsidP="00A07AC3">
      <w:pPr>
        <w:rPr>
          <w:color w:val="FF0000"/>
        </w:rPr>
      </w:pPr>
    </w:p>
    <w:p w14:paraId="2B67D75C" w14:textId="40C080FC" w:rsidR="008F7F9F" w:rsidRPr="00F269BF" w:rsidRDefault="00AB30C8" w:rsidP="00A07AC3">
      <w:r w:rsidRPr="0028382D">
        <w:rPr>
          <w:color w:val="FF0000"/>
        </w:rPr>
        <w:t>A</w:t>
      </w:r>
      <w:r w:rsidR="007D5BF2" w:rsidRPr="0028382D">
        <w:rPr>
          <w:color w:val="FF0000"/>
        </w:rPr>
        <w:t>presenta</w:t>
      </w:r>
      <w:r w:rsidR="00EB2835" w:rsidRPr="0028382D">
        <w:rPr>
          <w:color w:val="FF0000"/>
        </w:rPr>
        <w:t xml:space="preserve">r </w:t>
      </w:r>
      <w:r w:rsidR="00E26C29" w:rsidRPr="0028382D">
        <w:rPr>
          <w:color w:val="FF0000"/>
        </w:rPr>
        <w:t xml:space="preserve">o </w:t>
      </w:r>
      <w:r w:rsidR="005F2AF3" w:rsidRPr="0028382D">
        <w:rPr>
          <w:color w:val="FF0000"/>
        </w:rPr>
        <w:t>insumo energético</w:t>
      </w:r>
      <w:r w:rsidR="008E67E5" w:rsidRPr="0028382D">
        <w:rPr>
          <w:color w:val="FF0000"/>
        </w:rPr>
        <w:t xml:space="preserve"> de</w:t>
      </w:r>
      <w:r w:rsidR="00AF77DB" w:rsidRPr="0028382D">
        <w:rPr>
          <w:color w:val="FF0000"/>
        </w:rPr>
        <w:t xml:space="preserve"> geração </w:t>
      </w:r>
      <w:r w:rsidR="000A535B" w:rsidRPr="0028382D">
        <w:rPr>
          <w:color w:val="FF0000"/>
        </w:rPr>
        <w:t>distribuída</w:t>
      </w:r>
      <w:r w:rsidR="00AF77DB" w:rsidRPr="0028382D">
        <w:rPr>
          <w:color w:val="FF0000"/>
        </w:rPr>
        <w:t xml:space="preserve"> </w:t>
      </w:r>
      <w:r w:rsidR="00013256" w:rsidRPr="0028382D">
        <w:rPr>
          <w:color w:val="FF0000"/>
        </w:rPr>
        <w:t>com geração</w:t>
      </w:r>
      <w:r w:rsidR="00B42936" w:rsidRPr="0028382D">
        <w:rPr>
          <w:color w:val="FF0000"/>
        </w:rPr>
        <w:t xml:space="preserve"> meno</w:t>
      </w:r>
      <w:r w:rsidR="00013256" w:rsidRPr="0028382D">
        <w:rPr>
          <w:color w:val="FF0000"/>
        </w:rPr>
        <w:t>r que</w:t>
      </w:r>
      <w:r w:rsidR="00AF77DB" w:rsidRPr="0028382D">
        <w:rPr>
          <w:color w:val="FF0000"/>
        </w:rPr>
        <w:t xml:space="preserve"> 12 meses</w:t>
      </w:r>
      <w:r w:rsidR="000A535B" w:rsidRPr="0028382D">
        <w:rPr>
          <w:color w:val="FF0000"/>
        </w:rPr>
        <w:t xml:space="preserve">, </w:t>
      </w:r>
      <w:r w:rsidR="009C360B" w:rsidRPr="0028382D">
        <w:rPr>
          <w:color w:val="FF0000"/>
        </w:rPr>
        <w:t>se for o caso. U</w:t>
      </w:r>
      <w:r w:rsidR="00270B10" w:rsidRPr="0028382D">
        <w:rPr>
          <w:color w:val="FF0000"/>
        </w:rPr>
        <w:t>tilizar a aba “Apoio_Projeção”</w:t>
      </w:r>
      <w:r w:rsidR="005A5102" w:rsidRPr="0028382D">
        <w:rPr>
          <w:color w:val="FF0000"/>
        </w:rPr>
        <w:t xml:space="preserve"> (</w:t>
      </w:r>
      <w:r w:rsidR="00154747" w:rsidRPr="0028382D">
        <w:rPr>
          <w:color w:val="FF0000"/>
        </w:rPr>
        <w:t xml:space="preserve">planilha </w:t>
      </w:r>
      <w:r w:rsidR="00B07D18" w:rsidRPr="0028382D">
        <w:rPr>
          <w:color w:val="FF0000"/>
        </w:rPr>
        <w:t>“</w:t>
      </w:r>
      <w:r w:rsidR="005A5102" w:rsidRPr="0028382D">
        <w:rPr>
          <w:color w:val="FF0000"/>
        </w:rPr>
        <w:t>Cálculo RCB</w:t>
      </w:r>
      <w:r w:rsidR="00B07D18" w:rsidRPr="0028382D">
        <w:rPr>
          <w:color w:val="FF0000"/>
        </w:rPr>
        <w:t>”)</w:t>
      </w:r>
      <w:r w:rsidR="00DE54FF" w:rsidRPr="0028382D">
        <w:rPr>
          <w:color w:val="FF0000"/>
        </w:rPr>
        <w:t xml:space="preserve">. Inserir </w:t>
      </w:r>
      <w:r w:rsidR="00D55C25" w:rsidRPr="0028382D">
        <w:rPr>
          <w:color w:val="FF0000"/>
        </w:rPr>
        <w:t>o mês</w:t>
      </w:r>
      <w:r w:rsidR="004B2730" w:rsidRPr="0028382D">
        <w:rPr>
          <w:color w:val="FF0000"/>
        </w:rPr>
        <w:t xml:space="preserve"> e ano</w:t>
      </w:r>
      <w:r w:rsidR="00D55C25" w:rsidRPr="0028382D">
        <w:rPr>
          <w:color w:val="FF0000"/>
        </w:rPr>
        <w:t xml:space="preserve"> que efetivamente </w:t>
      </w:r>
      <w:r w:rsidR="00227AA3" w:rsidRPr="0028382D">
        <w:rPr>
          <w:color w:val="FF0000"/>
        </w:rPr>
        <w:t>houve</w:t>
      </w:r>
      <w:r w:rsidR="00630EC7" w:rsidRPr="0028382D">
        <w:rPr>
          <w:color w:val="FF0000"/>
        </w:rPr>
        <w:t xml:space="preserve"> geração </w:t>
      </w:r>
      <w:r w:rsidR="002A3953" w:rsidRPr="0028382D">
        <w:rPr>
          <w:color w:val="FF0000"/>
        </w:rPr>
        <w:t>por c</w:t>
      </w:r>
      <w:r w:rsidR="00FD3268" w:rsidRPr="0028382D">
        <w:rPr>
          <w:color w:val="FF0000"/>
        </w:rPr>
        <w:t xml:space="preserve">ompleto (exemplo: </w:t>
      </w:r>
      <w:r w:rsidR="00AA5CEC" w:rsidRPr="0028382D">
        <w:rPr>
          <w:color w:val="FF0000"/>
        </w:rPr>
        <w:t>01/mês/ano)</w:t>
      </w:r>
      <w:r w:rsidR="004B2730" w:rsidRPr="0028382D">
        <w:rPr>
          <w:color w:val="FF0000"/>
        </w:rPr>
        <w:t xml:space="preserve">. Os valores da projeção corrigida </w:t>
      </w:r>
      <w:r w:rsidR="00D63B17" w:rsidRPr="0028382D">
        <w:rPr>
          <w:color w:val="FF0000"/>
        </w:rPr>
        <w:t>serão apresentados</w:t>
      </w:r>
      <w:r w:rsidR="00362532" w:rsidRPr="0028382D">
        <w:rPr>
          <w:color w:val="FF0000"/>
        </w:rPr>
        <w:t xml:space="preserve"> na</w:t>
      </w:r>
      <w:r w:rsidR="00D63B17" w:rsidRPr="0028382D">
        <w:rPr>
          <w:color w:val="FF0000"/>
        </w:rPr>
        <w:t xml:space="preserve"> </w:t>
      </w:r>
      <w:r w:rsidR="00F035C7" w:rsidRPr="0028382D">
        <w:rPr>
          <w:color w:val="FF0000"/>
        </w:rPr>
        <w:t>tabela “</w:t>
      </w:r>
      <w:r w:rsidR="00274C52" w:rsidRPr="0028382D">
        <w:rPr>
          <w:color w:val="FF0000"/>
        </w:rPr>
        <w:t xml:space="preserve">Projeção </w:t>
      </w:r>
      <w:r w:rsidR="003D1501" w:rsidRPr="0028382D">
        <w:rPr>
          <w:color w:val="FF0000"/>
        </w:rPr>
        <w:t>d</w:t>
      </w:r>
      <w:r w:rsidR="00274C52" w:rsidRPr="0028382D">
        <w:rPr>
          <w:color w:val="FF0000"/>
        </w:rPr>
        <w:t xml:space="preserve">e Consumo Após </w:t>
      </w:r>
      <w:r w:rsidR="003D1501" w:rsidRPr="0028382D">
        <w:rPr>
          <w:color w:val="FF0000"/>
        </w:rPr>
        <w:t>a</w:t>
      </w:r>
      <w:r w:rsidR="00274C52" w:rsidRPr="0028382D">
        <w:rPr>
          <w:color w:val="FF0000"/>
        </w:rPr>
        <w:t xml:space="preserve"> Correção</w:t>
      </w:r>
      <w:r w:rsidR="00F035C7" w:rsidRPr="0028382D">
        <w:rPr>
          <w:color w:val="FF0000"/>
        </w:rPr>
        <w:t>”</w:t>
      </w:r>
      <w:r w:rsidR="002F0218" w:rsidRPr="0028382D">
        <w:rPr>
          <w:color w:val="FF0000"/>
        </w:rPr>
        <w:t>, aba</w:t>
      </w:r>
      <w:r w:rsidR="00E01799" w:rsidRPr="0028382D">
        <w:rPr>
          <w:color w:val="FF0000"/>
        </w:rPr>
        <w:t xml:space="preserve"> “Apoio_Projeção</w:t>
      </w:r>
      <w:r w:rsidR="006C4521" w:rsidRPr="0028382D">
        <w:rPr>
          <w:color w:val="FF0000"/>
        </w:rPr>
        <w:t>”</w:t>
      </w:r>
      <w:r w:rsidR="00E01799" w:rsidRPr="0028382D">
        <w:rPr>
          <w:color w:val="FF0000"/>
        </w:rPr>
        <w:t xml:space="preserve">, </w:t>
      </w:r>
      <w:r w:rsidR="00AF3E42" w:rsidRPr="0028382D">
        <w:rPr>
          <w:color w:val="FF0000"/>
        </w:rPr>
        <w:t xml:space="preserve">e </w:t>
      </w:r>
      <w:r w:rsidR="00F035C7" w:rsidRPr="0028382D">
        <w:rPr>
          <w:color w:val="FF0000"/>
        </w:rPr>
        <w:t>devem ser inseridos na aba “Projeção”.</w:t>
      </w:r>
    </w:p>
    <w:p w14:paraId="49BDB498" w14:textId="77777777" w:rsidR="00A07AC3" w:rsidRPr="005028A4" w:rsidRDefault="00A07AC3" w:rsidP="00A07AC3">
      <w:pPr>
        <w:pStyle w:val="Ttulo1"/>
      </w:pPr>
      <w:bookmarkStart w:id="8" w:name="_Toc442185234"/>
      <w:bookmarkStart w:id="9" w:name="_Toc198896446"/>
      <w:r>
        <w:t>Estimativa da participação dos usos finais da energia elétrica</w:t>
      </w:r>
      <w:bookmarkEnd w:id="8"/>
      <w:bookmarkEnd w:id="9"/>
    </w:p>
    <w:p w14:paraId="0DC612B3" w14:textId="77777777" w:rsidR="00A07AC3" w:rsidRPr="00CC771E" w:rsidRDefault="00A07AC3" w:rsidP="00A07AC3">
      <w:pPr>
        <w:rPr>
          <w:color w:val="FF0000"/>
        </w:rPr>
      </w:pPr>
      <w:r w:rsidRPr="00CC771E">
        <w:rPr>
          <w:color w:val="FF0000"/>
        </w:rPr>
        <w:t>Apresentação da estimativa da participação de cada uso final de energia elétrica existente</w:t>
      </w:r>
      <w:r w:rsidR="001178C9">
        <w:rPr>
          <w:color w:val="FF0000"/>
        </w:rPr>
        <w:t xml:space="preserve"> na instalação</w:t>
      </w:r>
      <w:r w:rsidR="006110EE">
        <w:rPr>
          <w:color w:val="FF0000"/>
        </w:rPr>
        <w:t xml:space="preserve"> </w:t>
      </w:r>
      <w:r w:rsidRPr="00CC771E">
        <w:rPr>
          <w:color w:val="FF0000"/>
        </w:rPr>
        <w:t xml:space="preserve">(por exemplo: iluminação, condicionamento ambiental, sistemas motrizes, </w:t>
      </w:r>
      <w:proofErr w:type="gramStart"/>
      <w:r w:rsidRPr="00CC771E">
        <w:rPr>
          <w:color w:val="FF0000"/>
        </w:rPr>
        <w:t>refrigeração, etc</w:t>
      </w:r>
      <w:r w:rsidR="00D445EB">
        <w:rPr>
          <w:color w:val="FF0000"/>
        </w:rPr>
        <w:t>.</w:t>
      </w:r>
      <w:proofErr w:type="gramEnd"/>
      <w:r w:rsidRPr="00CC771E">
        <w:rPr>
          <w:color w:val="FF0000"/>
        </w:rPr>
        <w:t>) no consumo mensal de energia elétrica da unidade consumidora.</w:t>
      </w:r>
    </w:p>
    <w:p w14:paraId="02C80A96" w14:textId="77777777" w:rsidR="00A07AC3" w:rsidRDefault="009E4EDF" w:rsidP="00A07AC3">
      <w:pPr>
        <w:jc w:val="center"/>
      </w:pPr>
      <w:r w:rsidRPr="009D1B2B">
        <w:rPr>
          <w:noProof/>
          <w:lang w:eastAsia="pt-BR"/>
        </w:rPr>
        <w:object w:dxaOrig="7274" w:dyaOrig="3932" w14:anchorId="5B3F1D1B">
          <v:shape id="_x0000_i1025" type="#_x0000_t75" style="width:362.05pt;height:196.3pt" o:ole="">
            <v:imagedata r:id="rId18" o:title="" cropbottom="-67f"/>
            <o:lock v:ext="edit" aspectratio="f"/>
          </v:shape>
          <o:OLEObject Type="Embed" ProgID="Excel.Sheet.8" ShapeID="_x0000_i1025" DrawAspect="Content" ObjectID="_1809511116" r:id="rId19">
            <o:FieldCodes>\s</o:FieldCodes>
          </o:OLEObject>
        </w:object>
      </w:r>
    </w:p>
    <w:p w14:paraId="4F4AE0C0" w14:textId="77777777" w:rsidR="00A07AC3" w:rsidRDefault="00A07AC3" w:rsidP="00A07AC3"/>
    <w:p w14:paraId="069D11CE" w14:textId="77777777" w:rsidR="00A07AC3" w:rsidRPr="00155F59" w:rsidRDefault="00A07AC3" w:rsidP="00A07AC3">
      <w:pPr>
        <w:pStyle w:val="Ttulo1"/>
      </w:pPr>
      <w:bookmarkStart w:id="10" w:name="_Toc442185235"/>
      <w:bookmarkStart w:id="11" w:name="_Toc198896447"/>
      <w:r w:rsidRPr="00155F59">
        <w:t>Avaliação do histórico de consumo</w:t>
      </w:r>
      <w:bookmarkEnd w:id="10"/>
      <w:bookmarkEnd w:id="11"/>
    </w:p>
    <w:p w14:paraId="52C0AD1A" w14:textId="77777777" w:rsidR="00A07AC3" w:rsidRDefault="00A07AC3" w:rsidP="00A07AC3">
      <w:pPr>
        <w:rPr>
          <w:color w:val="FF0000"/>
        </w:rPr>
      </w:pPr>
      <w:r w:rsidRPr="003303AE">
        <w:rPr>
          <w:color w:val="FF0000"/>
        </w:rPr>
        <w:t xml:space="preserve">Apresentação do histórico de consumo </w:t>
      </w:r>
      <w:r w:rsidR="00844349" w:rsidRPr="003303AE">
        <w:rPr>
          <w:color w:val="FF0000"/>
        </w:rPr>
        <w:t xml:space="preserve">e demanda (se for o caso) </w:t>
      </w:r>
      <w:r w:rsidRPr="003303AE">
        <w:rPr>
          <w:color w:val="FF0000"/>
        </w:rPr>
        <w:t>de, pelo menos, os últimos 12 meses</w:t>
      </w:r>
      <w:r w:rsidR="00DB6600" w:rsidRPr="003303AE">
        <w:rPr>
          <w:color w:val="FF0000"/>
        </w:rPr>
        <w:t xml:space="preserve"> (até 3 meses antes da data de inserção da proposta de projeto no sistema)</w:t>
      </w:r>
      <w:r w:rsidRPr="003303AE">
        <w:rPr>
          <w:color w:val="FF0000"/>
        </w:rPr>
        <w:t xml:space="preserve"> de cada unidade consumidora a ser beneficiada. Atentar para </w:t>
      </w:r>
      <w:r w:rsidR="00B90147">
        <w:rPr>
          <w:color w:val="FF0000"/>
        </w:rPr>
        <w:t>o</w:t>
      </w:r>
      <w:r w:rsidRPr="003303AE">
        <w:rPr>
          <w:color w:val="FF0000"/>
        </w:rPr>
        <w:t xml:space="preserve"> nível de tensão e subgrupo tarifário a </w:t>
      </w:r>
      <w:r w:rsidR="00B0573C">
        <w:rPr>
          <w:color w:val="FF0000"/>
        </w:rPr>
        <w:t xml:space="preserve">que a </w:t>
      </w:r>
      <w:r w:rsidRPr="003303AE">
        <w:rPr>
          <w:color w:val="FF0000"/>
        </w:rPr>
        <w:t>unidade consumidora pertence (tarifa convencional, azul, verde ou branca), devendo ser apresentadas as informações coerentes de acordo com cada caso. Anexar ao documento cópia da fatura da CEMIG</w:t>
      </w:r>
      <w:r w:rsidR="00E83137">
        <w:rPr>
          <w:color w:val="FF0000"/>
        </w:rPr>
        <w:t xml:space="preserve"> mais recente, com no máximo três meses anteriores à inserção da proposta no sistema,</w:t>
      </w:r>
      <w:r w:rsidRPr="003303AE">
        <w:rPr>
          <w:color w:val="FF0000"/>
        </w:rPr>
        <w:t xml:space="preserve"> com o histórico abaixo.</w:t>
      </w:r>
    </w:p>
    <w:p w14:paraId="44BDB129" w14:textId="77777777" w:rsidR="008309A4" w:rsidRPr="008309A4" w:rsidRDefault="008309A4" w:rsidP="008309A4">
      <w:pPr>
        <w:rPr>
          <w:color w:val="FF0000"/>
        </w:rPr>
      </w:pPr>
      <w:r w:rsidRPr="008309A4">
        <w:rPr>
          <w:color w:val="FF0000"/>
        </w:rPr>
        <w:t xml:space="preserve">No caso </w:t>
      </w:r>
      <w:r w:rsidR="004437ED">
        <w:rPr>
          <w:color w:val="FF0000"/>
        </w:rPr>
        <w:t xml:space="preserve">de </w:t>
      </w:r>
      <w:r w:rsidRPr="008309A4">
        <w:rPr>
          <w:color w:val="FF0000"/>
        </w:rPr>
        <w:t>várias U</w:t>
      </w:r>
      <w:r>
        <w:rPr>
          <w:color w:val="FF0000"/>
        </w:rPr>
        <w:t xml:space="preserve">nidades </w:t>
      </w:r>
      <w:r w:rsidRPr="008309A4">
        <w:rPr>
          <w:color w:val="FF0000"/>
        </w:rPr>
        <w:t>C</w:t>
      </w:r>
      <w:r>
        <w:rPr>
          <w:color w:val="FF0000"/>
        </w:rPr>
        <w:t>onsumidoras</w:t>
      </w:r>
      <w:r w:rsidRPr="008309A4">
        <w:rPr>
          <w:color w:val="FF0000"/>
        </w:rPr>
        <w:t>, apresentar também a tabela com os dados consolidados.</w:t>
      </w:r>
    </w:p>
    <w:p w14:paraId="3C424F41" w14:textId="77777777" w:rsidR="00A07AC3" w:rsidRDefault="00A07AC3" w:rsidP="00A07AC3">
      <w:pPr>
        <w:rPr>
          <w:color w:val="FF0000"/>
        </w:rPr>
      </w:pPr>
      <w:r w:rsidRPr="00CF28DD">
        <w:rPr>
          <w:color w:val="FF0000"/>
        </w:rPr>
        <w:t xml:space="preserve">Recomenda-se ao proponente que, após realizados </w:t>
      </w:r>
      <w:r w:rsidR="00217927" w:rsidRPr="00CF28DD">
        <w:rPr>
          <w:color w:val="FF0000"/>
        </w:rPr>
        <w:t xml:space="preserve">os </w:t>
      </w:r>
      <w:r w:rsidRPr="00CF28DD">
        <w:rPr>
          <w:color w:val="FF0000"/>
        </w:rPr>
        <w:t>cálculos de economia, ou seja, após concluído o cálculo da relação custo-benefício do projeto, que os valores de economia propostos, bem como o consumo dos sistemas existente e proposto, sejam confrontados com este histórico e com a estimativa de participação de cada uso final da proposta de projeto.</w:t>
      </w:r>
    </w:p>
    <w:p w14:paraId="56E756E4" w14:textId="77777777" w:rsidR="00CF28DD" w:rsidRDefault="00CF28DD" w:rsidP="00A07AC3">
      <w:pPr>
        <w:rPr>
          <w:color w:val="FF0000"/>
        </w:rPr>
      </w:pPr>
      <w:r>
        <w:rPr>
          <w:color w:val="FF0000"/>
        </w:rPr>
        <w:t>O proponente deverá realizar o preenchimento da aba “Projeção” na planilha de uso obrigatório.</w:t>
      </w:r>
    </w:p>
    <w:p w14:paraId="03FD4059" w14:textId="77777777" w:rsidR="00CD45A9" w:rsidRPr="00CF28DD" w:rsidRDefault="00CD45A9" w:rsidP="00A07AC3">
      <w:pPr>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0"/>
        <w:gridCol w:w="3070"/>
      </w:tblGrid>
      <w:tr w:rsidR="00974C09" w:rsidRPr="00E22641" w14:paraId="2BF45187" w14:textId="77777777" w:rsidTr="0016024C">
        <w:tc>
          <w:tcPr>
            <w:tcW w:w="9210" w:type="dxa"/>
            <w:gridSpan w:val="3"/>
            <w:shd w:val="clear" w:color="auto" w:fill="D9D9D9"/>
          </w:tcPr>
          <w:p w14:paraId="259A4FCE" w14:textId="77777777" w:rsidR="00974C09" w:rsidRPr="00E22641" w:rsidRDefault="00974C09" w:rsidP="00974C09">
            <w:pPr>
              <w:spacing w:after="0" w:line="240" w:lineRule="auto"/>
              <w:jc w:val="center"/>
              <w:rPr>
                <w:b/>
              </w:rPr>
            </w:pPr>
            <w:r>
              <w:rPr>
                <w:b/>
              </w:rPr>
              <w:t xml:space="preserve">Unidade Consumidora: </w:t>
            </w:r>
            <w:proofErr w:type="spellStart"/>
            <w:r>
              <w:rPr>
                <w:b/>
              </w:rPr>
              <w:t>xxxxxx</w:t>
            </w:r>
            <w:proofErr w:type="spellEnd"/>
          </w:p>
        </w:tc>
      </w:tr>
      <w:tr w:rsidR="00974C09" w:rsidRPr="00E22641" w14:paraId="550D3628" w14:textId="77777777" w:rsidTr="0031029D">
        <w:tc>
          <w:tcPr>
            <w:tcW w:w="3070" w:type="dxa"/>
            <w:shd w:val="clear" w:color="auto" w:fill="D9D9D9"/>
          </w:tcPr>
          <w:p w14:paraId="56E86AA7" w14:textId="77777777" w:rsidR="00974C09" w:rsidRPr="00E22641" w:rsidRDefault="00974C09" w:rsidP="00974C09">
            <w:pPr>
              <w:spacing w:after="0" w:line="240" w:lineRule="auto"/>
              <w:jc w:val="center"/>
              <w:rPr>
                <w:b/>
              </w:rPr>
            </w:pPr>
            <w:r w:rsidRPr="00E22641">
              <w:rPr>
                <w:b/>
              </w:rPr>
              <w:t>Mês</w:t>
            </w:r>
          </w:p>
        </w:tc>
        <w:tc>
          <w:tcPr>
            <w:tcW w:w="3070" w:type="dxa"/>
            <w:shd w:val="clear" w:color="auto" w:fill="D9D9D9"/>
          </w:tcPr>
          <w:p w14:paraId="2D5074DE" w14:textId="77777777" w:rsidR="00974C09" w:rsidRPr="00E22641" w:rsidRDefault="00974C09" w:rsidP="00974C09">
            <w:pPr>
              <w:spacing w:after="0" w:line="240" w:lineRule="auto"/>
              <w:jc w:val="center"/>
              <w:rPr>
                <w:b/>
              </w:rPr>
            </w:pPr>
            <w:r w:rsidRPr="00E22641">
              <w:rPr>
                <w:b/>
              </w:rPr>
              <w:t>Consumo (kWh/mês)</w:t>
            </w:r>
          </w:p>
        </w:tc>
        <w:tc>
          <w:tcPr>
            <w:tcW w:w="3070" w:type="dxa"/>
            <w:shd w:val="clear" w:color="auto" w:fill="D9D9D9"/>
          </w:tcPr>
          <w:p w14:paraId="02A02738" w14:textId="77777777" w:rsidR="00974C09" w:rsidRPr="00E22641" w:rsidRDefault="00974C09" w:rsidP="00974C09">
            <w:pPr>
              <w:spacing w:after="0" w:line="240" w:lineRule="auto"/>
              <w:jc w:val="center"/>
              <w:rPr>
                <w:b/>
              </w:rPr>
            </w:pPr>
            <w:r w:rsidRPr="00E22641">
              <w:rPr>
                <w:b/>
              </w:rPr>
              <w:t>Demanda (kW)</w:t>
            </w:r>
          </w:p>
        </w:tc>
      </w:tr>
      <w:tr w:rsidR="00974C09" w:rsidRPr="00E22641" w14:paraId="37900917" w14:textId="77777777" w:rsidTr="00E22641">
        <w:tc>
          <w:tcPr>
            <w:tcW w:w="3070" w:type="dxa"/>
            <w:shd w:val="clear" w:color="auto" w:fill="auto"/>
          </w:tcPr>
          <w:p w14:paraId="76E379D1" w14:textId="77777777" w:rsidR="00974C09" w:rsidRPr="00CF28DD" w:rsidRDefault="00974C09" w:rsidP="00974C09">
            <w:pPr>
              <w:spacing w:after="0" w:line="240" w:lineRule="auto"/>
              <w:rPr>
                <w:color w:val="FF0000"/>
              </w:rPr>
            </w:pPr>
            <w:r w:rsidRPr="00CF28DD">
              <w:rPr>
                <w:color w:val="FF0000"/>
              </w:rPr>
              <w:t>Mês 01</w:t>
            </w:r>
            <w:r w:rsidR="002E325D">
              <w:rPr>
                <w:color w:val="FF0000"/>
              </w:rPr>
              <w:t xml:space="preserve"> </w:t>
            </w:r>
            <w:proofErr w:type="spellStart"/>
            <w:r w:rsidR="002E325D">
              <w:rPr>
                <w:color w:val="FF0000"/>
              </w:rPr>
              <w:t>xxxx</w:t>
            </w:r>
            <w:proofErr w:type="spellEnd"/>
          </w:p>
        </w:tc>
        <w:tc>
          <w:tcPr>
            <w:tcW w:w="3070" w:type="dxa"/>
            <w:shd w:val="clear" w:color="auto" w:fill="auto"/>
          </w:tcPr>
          <w:p w14:paraId="0FC53D3E" w14:textId="77777777" w:rsidR="00974C09" w:rsidRPr="00CF28DD" w:rsidRDefault="00974C09" w:rsidP="00974C09">
            <w:pPr>
              <w:spacing w:after="0" w:line="240" w:lineRule="auto"/>
              <w:rPr>
                <w:color w:val="FF0000"/>
              </w:rPr>
            </w:pPr>
          </w:p>
        </w:tc>
        <w:tc>
          <w:tcPr>
            <w:tcW w:w="3070" w:type="dxa"/>
            <w:shd w:val="clear" w:color="auto" w:fill="auto"/>
          </w:tcPr>
          <w:p w14:paraId="1CCB1FCF" w14:textId="77777777" w:rsidR="00974C09" w:rsidRPr="00CF28DD" w:rsidRDefault="00974C09" w:rsidP="00974C09">
            <w:pPr>
              <w:spacing w:after="0" w:line="240" w:lineRule="auto"/>
              <w:rPr>
                <w:color w:val="FF0000"/>
              </w:rPr>
            </w:pPr>
          </w:p>
        </w:tc>
      </w:tr>
      <w:tr w:rsidR="00974C09" w:rsidRPr="00E22641" w14:paraId="11B9F8FD" w14:textId="77777777" w:rsidTr="00E22641">
        <w:tc>
          <w:tcPr>
            <w:tcW w:w="3070" w:type="dxa"/>
            <w:shd w:val="clear" w:color="auto" w:fill="auto"/>
          </w:tcPr>
          <w:p w14:paraId="2BB9765F" w14:textId="77777777" w:rsidR="00974C09" w:rsidRPr="00CF28DD" w:rsidRDefault="00974C09" w:rsidP="00974C09">
            <w:pPr>
              <w:spacing w:after="0" w:line="240" w:lineRule="auto"/>
              <w:rPr>
                <w:color w:val="FF0000"/>
              </w:rPr>
            </w:pPr>
            <w:r w:rsidRPr="00CF28DD">
              <w:rPr>
                <w:color w:val="FF0000"/>
              </w:rPr>
              <w:t>Mês 02</w:t>
            </w:r>
            <w:r w:rsidR="002E325D">
              <w:rPr>
                <w:color w:val="FF0000"/>
              </w:rPr>
              <w:t xml:space="preserve"> </w:t>
            </w:r>
            <w:proofErr w:type="spellStart"/>
            <w:r w:rsidR="002E325D">
              <w:rPr>
                <w:color w:val="FF0000"/>
              </w:rPr>
              <w:t>xxxx</w:t>
            </w:r>
            <w:proofErr w:type="spellEnd"/>
          </w:p>
        </w:tc>
        <w:tc>
          <w:tcPr>
            <w:tcW w:w="3070" w:type="dxa"/>
            <w:shd w:val="clear" w:color="auto" w:fill="auto"/>
          </w:tcPr>
          <w:p w14:paraId="04FEEB23" w14:textId="77777777" w:rsidR="00974C09" w:rsidRPr="00CF28DD" w:rsidRDefault="00974C09" w:rsidP="00974C09">
            <w:pPr>
              <w:spacing w:after="0" w:line="240" w:lineRule="auto"/>
              <w:rPr>
                <w:color w:val="FF0000"/>
              </w:rPr>
            </w:pPr>
          </w:p>
        </w:tc>
        <w:tc>
          <w:tcPr>
            <w:tcW w:w="3070" w:type="dxa"/>
            <w:shd w:val="clear" w:color="auto" w:fill="auto"/>
          </w:tcPr>
          <w:p w14:paraId="428F6246" w14:textId="77777777" w:rsidR="00974C09" w:rsidRPr="00CF28DD" w:rsidRDefault="00974C09" w:rsidP="00974C09">
            <w:pPr>
              <w:spacing w:after="0" w:line="240" w:lineRule="auto"/>
              <w:rPr>
                <w:color w:val="FF0000"/>
              </w:rPr>
            </w:pPr>
          </w:p>
        </w:tc>
      </w:tr>
      <w:tr w:rsidR="00974C09" w:rsidRPr="00E22641" w14:paraId="570BB209" w14:textId="77777777" w:rsidTr="00E22641">
        <w:tc>
          <w:tcPr>
            <w:tcW w:w="3070" w:type="dxa"/>
            <w:shd w:val="clear" w:color="auto" w:fill="auto"/>
          </w:tcPr>
          <w:p w14:paraId="2691C86B" w14:textId="77777777" w:rsidR="00974C09" w:rsidRPr="00CF28DD" w:rsidRDefault="00974C09" w:rsidP="00974C09">
            <w:pPr>
              <w:spacing w:after="0" w:line="240" w:lineRule="auto"/>
              <w:rPr>
                <w:color w:val="FF0000"/>
              </w:rPr>
            </w:pPr>
            <w:r w:rsidRPr="00CF28DD">
              <w:rPr>
                <w:color w:val="FF0000"/>
              </w:rPr>
              <w:t>Mês 03</w:t>
            </w:r>
            <w:r w:rsidR="002E325D">
              <w:rPr>
                <w:color w:val="FF0000"/>
              </w:rPr>
              <w:t xml:space="preserve"> </w:t>
            </w:r>
            <w:proofErr w:type="spellStart"/>
            <w:r w:rsidR="002E325D">
              <w:rPr>
                <w:color w:val="FF0000"/>
              </w:rPr>
              <w:t>xxxx</w:t>
            </w:r>
            <w:proofErr w:type="spellEnd"/>
          </w:p>
        </w:tc>
        <w:tc>
          <w:tcPr>
            <w:tcW w:w="3070" w:type="dxa"/>
            <w:shd w:val="clear" w:color="auto" w:fill="auto"/>
          </w:tcPr>
          <w:p w14:paraId="41C287CA" w14:textId="77777777" w:rsidR="00974C09" w:rsidRPr="00CF28DD" w:rsidRDefault="00974C09" w:rsidP="00974C09">
            <w:pPr>
              <w:spacing w:after="0" w:line="240" w:lineRule="auto"/>
              <w:rPr>
                <w:color w:val="FF0000"/>
              </w:rPr>
            </w:pPr>
          </w:p>
        </w:tc>
        <w:tc>
          <w:tcPr>
            <w:tcW w:w="3070" w:type="dxa"/>
            <w:shd w:val="clear" w:color="auto" w:fill="auto"/>
          </w:tcPr>
          <w:p w14:paraId="5EE01ED5" w14:textId="77777777" w:rsidR="00974C09" w:rsidRPr="00CF28DD" w:rsidRDefault="00974C09" w:rsidP="00974C09">
            <w:pPr>
              <w:spacing w:after="0" w:line="240" w:lineRule="auto"/>
              <w:rPr>
                <w:color w:val="FF0000"/>
              </w:rPr>
            </w:pPr>
          </w:p>
        </w:tc>
      </w:tr>
      <w:tr w:rsidR="00974C09" w:rsidRPr="00E22641" w14:paraId="00EB2E00" w14:textId="77777777" w:rsidTr="00E22641">
        <w:tc>
          <w:tcPr>
            <w:tcW w:w="3070" w:type="dxa"/>
            <w:shd w:val="clear" w:color="auto" w:fill="auto"/>
          </w:tcPr>
          <w:p w14:paraId="76B9E93E" w14:textId="77777777" w:rsidR="00974C09" w:rsidRPr="00CF28DD" w:rsidRDefault="00974C09" w:rsidP="00974C09">
            <w:pPr>
              <w:spacing w:after="0" w:line="240" w:lineRule="auto"/>
              <w:rPr>
                <w:color w:val="FF0000"/>
              </w:rPr>
            </w:pPr>
            <w:r w:rsidRPr="00CF28DD">
              <w:rPr>
                <w:color w:val="FF0000"/>
              </w:rPr>
              <w:t>Mês 04</w:t>
            </w:r>
            <w:r w:rsidR="002E325D">
              <w:rPr>
                <w:color w:val="FF0000"/>
              </w:rPr>
              <w:t xml:space="preserve"> </w:t>
            </w:r>
            <w:proofErr w:type="spellStart"/>
            <w:r w:rsidR="002E325D">
              <w:rPr>
                <w:color w:val="FF0000"/>
              </w:rPr>
              <w:t>xxxx</w:t>
            </w:r>
            <w:proofErr w:type="spellEnd"/>
          </w:p>
        </w:tc>
        <w:tc>
          <w:tcPr>
            <w:tcW w:w="3070" w:type="dxa"/>
            <w:shd w:val="clear" w:color="auto" w:fill="auto"/>
          </w:tcPr>
          <w:p w14:paraId="5535F7E4" w14:textId="77777777" w:rsidR="00974C09" w:rsidRPr="00CF28DD" w:rsidRDefault="00974C09" w:rsidP="00974C09">
            <w:pPr>
              <w:spacing w:after="0" w:line="240" w:lineRule="auto"/>
              <w:rPr>
                <w:color w:val="FF0000"/>
              </w:rPr>
            </w:pPr>
          </w:p>
        </w:tc>
        <w:tc>
          <w:tcPr>
            <w:tcW w:w="3070" w:type="dxa"/>
            <w:shd w:val="clear" w:color="auto" w:fill="auto"/>
          </w:tcPr>
          <w:p w14:paraId="1273D626" w14:textId="77777777" w:rsidR="00974C09" w:rsidRPr="00CF28DD" w:rsidRDefault="00974C09" w:rsidP="00974C09">
            <w:pPr>
              <w:spacing w:after="0" w:line="240" w:lineRule="auto"/>
              <w:rPr>
                <w:color w:val="FF0000"/>
              </w:rPr>
            </w:pPr>
          </w:p>
        </w:tc>
      </w:tr>
      <w:tr w:rsidR="00974C09" w:rsidRPr="00E22641" w14:paraId="7E0E2E75" w14:textId="77777777" w:rsidTr="00E22641">
        <w:tc>
          <w:tcPr>
            <w:tcW w:w="3070" w:type="dxa"/>
            <w:shd w:val="clear" w:color="auto" w:fill="auto"/>
          </w:tcPr>
          <w:p w14:paraId="59506055" w14:textId="77777777" w:rsidR="00974C09" w:rsidRPr="00CF28DD" w:rsidRDefault="00974C09" w:rsidP="00974C09">
            <w:pPr>
              <w:spacing w:after="0" w:line="240" w:lineRule="auto"/>
              <w:rPr>
                <w:color w:val="FF0000"/>
              </w:rPr>
            </w:pPr>
            <w:r w:rsidRPr="00CF28DD">
              <w:rPr>
                <w:color w:val="FF0000"/>
              </w:rPr>
              <w:t>Mês 05</w:t>
            </w:r>
            <w:r w:rsidR="002E325D">
              <w:rPr>
                <w:color w:val="FF0000"/>
              </w:rPr>
              <w:t xml:space="preserve"> </w:t>
            </w:r>
            <w:proofErr w:type="spellStart"/>
            <w:r w:rsidR="002E325D">
              <w:rPr>
                <w:color w:val="FF0000"/>
              </w:rPr>
              <w:t>xxxx</w:t>
            </w:r>
            <w:proofErr w:type="spellEnd"/>
          </w:p>
        </w:tc>
        <w:tc>
          <w:tcPr>
            <w:tcW w:w="3070" w:type="dxa"/>
            <w:shd w:val="clear" w:color="auto" w:fill="auto"/>
          </w:tcPr>
          <w:p w14:paraId="7B8C8EC5" w14:textId="77777777" w:rsidR="00974C09" w:rsidRPr="00CF28DD" w:rsidRDefault="00974C09" w:rsidP="00974C09">
            <w:pPr>
              <w:spacing w:after="0" w:line="240" w:lineRule="auto"/>
              <w:rPr>
                <w:color w:val="FF0000"/>
              </w:rPr>
            </w:pPr>
          </w:p>
        </w:tc>
        <w:tc>
          <w:tcPr>
            <w:tcW w:w="3070" w:type="dxa"/>
            <w:shd w:val="clear" w:color="auto" w:fill="auto"/>
          </w:tcPr>
          <w:p w14:paraId="5A4E0477" w14:textId="77777777" w:rsidR="00974C09" w:rsidRPr="00CF28DD" w:rsidRDefault="00974C09" w:rsidP="00974C09">
            <w:pPr>
              <w:spacing w:after="0" w:line="240" w:lineRule="auto"/>
              <w:rPr>
                <w:color w:val="FF0000"/>
              </w:rPr>
            </w:pPr>
          </w:p>
        </w:tc>
      </w:tr>
      <w:tr w:rsidR="00974C09" w:rsidRPr="00E22641" w14:paraId="2147EDBA" w14:textId="77777777" w:rsidTr="00E22641">
        <w:tc>
          <w:tcPr>
            <w:tcW w:w="3070" w:type="dxa"/>
            <w:shd w:val="clear" w:color="auto" w:fill="auto"/>
          </w:tcPr>
          <w:p w14:paraId="0119278F" w14:textId="77777777" w:rsidR="00974C09" w:rsidRPr="00CF28DD" w:rsidRDefault="00974C09" w:rsidP="00974C09">
            <w:pPr>
              <w:spacing w:after="0" w:line="240" w:lineRule="auto"/>
              <w:rPr>
                <w:color w:val="FF0000"/>
              </w:rPr>
            </w:pPr>
            <w:r w:rsidRPr="00CF28DD">
              <w:rPr>
                <w:color w:val="FF0000"/>
              </w:rPr>
              <w:t>Mês 06</w:t>
            </w:r>
            <w:r w:rsidR="002E325D">
              <w:rPr>
                <w:color w:val="FF0000"/>
              </w:rPr>
              <w:t xml:space="preserve"> </w:t>
            </w:r>
            <w:proofErr w:type="spellStart"/>
            <w:r w:rsidR="002E325D">
              <w:rPr>
                <w:color w:val="FF0000"/>
              </w:rPr>
              <w:t>xxxx</w:t>
            </w:r>
            <w:proofErr w:type="spellEnd"/>
          </w:p>
        </w:tc>
        <w:tc>
          <w:tcPr>
            <w:tcW w:w="3070" w:type="dxa"/>
            <w:shd w:val="clear" w:color="auto" w:fill="auto"/>
          </w:tcPr>
          <w:p w14:paraId="3D0F3F8A" w14:textId="77777777" w:rsidR="00974C09" w:rsidRPr="00CF28DD" w:rsidRDefault="00974C09" w:rsidP="00974C09">
            <w:pPr>
              <w:spacing w:after="0" w:line="240" w:lineRule="auto"/>
              <w:rPr>
                <w:color w:val="FF0000"/>
              </w:rPr>
            </w:pPr>
          </w:p>
        </w:tc>
        <w:tc>
          <w:tcPr>
            <w:tcW w:w="3070" w:type="dxa"/>
            <w:shd w:val="clear" w:color="auto" w:fill="auto"/>
          </w:tcPr>
          <w:p w14:paraId="0D055985" w14:textId="77777777" w:rsidR="00974C09" w:rsidRPr="00CF28DD" w:rsidRDefault="00974C09" w:rsidP="00974C09">
            <w:pPr>
              <w:spacing w:after="0" w:line="240" w:lineRule="auto"/>
              <w:rPr>
                <w:color w:val="FF0000"/>
              </w:rPr>
            </w:pPr>
          </w:p>
        </w:tc>
      </w:tr>
      <w:tr w:rsidR="00974C09" w:rsidRPr="00E22641" w14:paraId="653AABC7" w14:textId="77777777" w:rsidTr="00E22641">
        <w:tc>
          <w:tcPr>
            <w:tcW w:w="3070" w:type="dxa"/>
            <w:shd w:val="clear" w:color="auto" w:fill="auto"/>
          </w:tcPr>
          <w:p w14:paraId="5F77CB11" w14:textId="77777777" w:rsidR="00974C09" w:rsidRPr="00CF28DD" w:rsidRDefault="00974C09" w:rsidP="00974C09">
            <w:pPr>
              <w:spacing w:after="0" w:line="240" w:lineRule="auto"/>
              <w:rPr>
                <w:color w:val="FF0000"/>
              </w:rPr>
            </w:pPr>
            <w:r w:rsidRPr="00CF28DD">
              <w:rPr>
                <w:color w:val="FF0000"/>
              </w:rPr>
              <w:t>Mês 07</w:t>
            </w:r>
            <w:r w:rsidR="002E325D">
              <w:rPr>
                <w:color w:val="FF0000"/>
              </w:rPr>
              <w:t xml:space="preserve"> </w:t>
            </w:r>
            <w:proofErr w:type="spellStart"/>
            <w:r w:rsidR="002E325D">
              <w:rPr>
                <w:color w:val="FF0000"/>
              </w:rPr>
              <w:t>xxxx</w:t>
            </w:r>
            <w:proofErr w:type="spellEnd"/>
          </w:p>
        </w:tc>
        <w:tc>
          <w:tcPr>
            <w:tcW w:w="3070" w:type="dxa"/>
            <w:shd w:val="clear" w:color="auto" w:fill="auto"/>
          </w:tcPr>
          <w:p w14:paraId="11B6247E" w14:textId="77777777" w:rsidR="00974C09" w:rsidRPr="00CF28DD" w:rsidRDefault="00974C09" w:rsidP="00974C09">
            <w:pPr>
              <w:spacing w:after="0" w:line="240" w:lineRule="auto"/>
              <w:rPr>
                <w:color w:val="FF0000"/>
              </w:rPr>
            </w:pPr>
          </w:p>
        </w:tc>
        <w:tc>
          <w:tcPr>
            <w:tcW w:w="3070" w:type="dxa"/>
            <w:shd w:val="clear" w:color="auto" w:fill="auto"/>
          </w:tcPr>
          <w:p w14:paraId="13A2BD09" w14:textId="77777777" w:rsidR="00974C09" w:rsidRPr="00CF28DD" w:rsidRDefault="00974C09" w:rsidP="00974C09">
            <w:pPr>
              <w:spacing w:after="0" w:line="240" w:lineRule="auto"/>
              <w:rPr>
                <w:color w:val="FF0000"/>
              </w:rPr>
            </w:pPr>
          </w:p>
        </w:tc>
      </w:tr>
      <w:tr w:rsidR="00974C09" w:rsidRPr="00E22641" w14:paraId="7232A48D" w14:textId="77777777" w:rsidTr="00E22641">
        <w:tc>
          <w:tcPr>
            <w:tcW w:w="3070" w:type="dxa"/>
            <w:shd w:val="clear" w:color="auto" w:fill="auto"/>
          </w:tcPr>
          <w:p w14:paraId="16DCE343" w14:textId="77777777" w:rsidR="00974C09" w:rsidRPr="00CF28DD" w:rsidRDefault="00974C09" w:rsidP="00974C09">
            <w:pPr>
              <w:spacing w:after="0" w:line="240" w:lineRule="auto"/>
              <w:rPr>
                <w:color w:val="FF0000"/>
              </w:rPr>
            </w:pPr>
            <w:r w:rsidRPr="00CF28DD">
              <w:rPr>
                <w:color w:val="FF0000"/>
              </w:rPr>
              <w:t>Mês 08</w:t>
            </w:r>
            <w:r w:rsidR="002E325D">
              <w:rPr>
                <w:color w:val="FF0000"/>
              </w:rPr>
              <w:t xml:space="preserve"> </w:t>
            </w:r>
            <w:proofErr w:type="spellStart"/>
            <w:r w:rsidR="002E325D">
              <w:rPr>
                <w:color w:val="FF0000"/>
              </w:rPr>
              <w:t>xxxx</w:t>
            </w:r>
            <w:proofErr w:type="spellEnd"/>
          </w:p>
        </w:tc>
        <w:tc>
          <w:tcPr>
            <w:tcW w:w="3070" w:type="dxa"/>
            <w:shd w:val="clear" w:color="auto" w:fill="auto"/>
          </w:tcPr>
          <w:p w14:paraId="33073F62" w14:textId="77777777" w:rsidR="00974C09" w:rsidRPr="00CF28DD" w:rsidRDefault="00974C09" w:rsidP="00974C09">
            <w:pPr>
              <w:spacing w:after="0" w:line="240" w:lineRule="auto"/>
              <w:rPr>
                <w:color w:val="FF0000"/>
              </w:rPr>
            </w:pPr>
          </w:p>
        </w:tc>
        <w:tc>
          <w:tcPr>
            <w:tcW w:w="3070" w:type="dxa"/>
            <w:shd w:val="clear" w:color="auto" w:fill="auto"/>
          </w:tcPr>
          <w:p w14:paraId="3817555D" w14:textId="77777777" w:rsidR="00974C09" w:rsidRPr="00CF28DD" w:rsidRDefault="00974C09" w:rsidP="00974C09">
            <w:pPr>
              <w:spacing w:after="0" w:line="240" w:lineRule="auto"/>
              <w:rPr>
                <w:color w:val="FF0000"/>
              </w:rPr>
            </w:pPr>
          </w:p>
        </w:tc>
      </w:tr>
      <w:tr w:rsidR="00974C09" w:rsidRPr="00E22641" w14:paraId="37BA4053" w14:textId="77777777" w:rsidTr="00E22641">
        <w:tc>
          <w:tcPr>
            <w:tcW w:w="3070" w:type="dxa"/>
            <w:shd w:val="clear" w:color="auto" w:fill="auto"/>
          </w:tcPr>
          <w:p w14:paraId="1BDFB846" w14:textId="77777777" w:rsidR="00974C09" w:rsidRPr="00CF28DD" w:rsidRDefault="00974C09" w:rsidP="00974C09">
            <w:pPr>
              <w:spacing w:after="0" w:line="240" w:lineRule="auto"/>
              <w:rPr>
                <w:color w:val="FF0000"/>
              </w:rPr>
            </w:pPr>
            <w:r w:rsidRPr="00CF28DD">
              <w:rPr>
                <w:color w:val="FF0000"/>
              </w:rPr>
              <w:t>Mês 09</w:t>
            </w:r>
            <w:r w:rsidR="002E325D">
              <w:rPr>
                <w:color w:val="FF0000"/>
              </w:rPr>
              <w:t xml:space="preserve"> </w:t>
            </w:r>
            <w:proofErr w:type="spellStart"/>
            <w:r w:rsidR="002E325D">
              <w:rPr>
                <w:color w:val="FF0000"/>
              </w:rPr>
              <w:t>xxxx</w:t>
            </w:r>
            <w:proofErr w:type="spellEnd"/>
          </w:p>
        </w:tc>
        <w:tc>
          <w:tcPr>
            <w:tcW w:w="3070" w:type="dxa"/>
            <w:shd w:val="clear" w:color="auto" w:fill="auto"/>
          </w:tcPr>
          <w:p w14:paraId="70AD236D" w14:textId="77777777" w:rsidR="00974C09" w:rsidRPr="00CF28DD" w:rsidRDefault="00974C09" w:rsidP="00974C09">
            <w:pPr>
              <w:spacing w:after="0" w:line="240" w:lineRule="auto"/>
              <w:rPr>
                <w:color w:val="FF0000"/>
              </w:rPr>
            </w:pPr>
          </w:p>
        </w:tc>
        <w:tc>
          <w:tcPr>
            <w:tcW w:w="3070" w:type="dxa"/>
            <w:shd w:val="clear" w:color="auto" w:fill="auto"/>
          </w:tcPr>
          <w:p w14:paraId="3D35102C" w14:textId="77777777" w:rsidR="00974C09" w:rsidRPr="00CF28DD" w:rsidRDefault="00974C09" w:rsidP="00974C09">
            <w:pPr>
              <w:spacing w:after="0" w:line="240" w:lineRule="auto"/>
              <w:rPr>
                <w:color w:val="FF0000"/>
              </w:rPr>
            </w:pPr>
          </w:p>
        </w:tc>
      </w:tr>
      <w:tr w:rsidR="00974C09" w:rsidRPr="00E22641" w14:paraId="7731FD72" w14:textId="77777777" w:rsidTr="00E22641">
        <w:tc>
          <w:tcPr>
            <w:tcW w:w="3070" w:type="dxa"/>
            <w:shd w:val="clear" w:color="auto" w:fill="auto"/>
          </w:tcPr>
          <w:p w14:paraId="7F428FE8" w14:textId="77777777" w:rsidR="00974C09" w:rsidRPr="00CF28DD" w:rsidRDefault="00974C09" w:rsidP="00974C09">
            <w:pPr>
              <w:spacing w:after="0" w:line="240" w:lineRule="auto"/>
              <w:rPr>
                <w:color w:val="FF0000"/>
              </w:rPr>
            </w:pPr>
            <w:r w:rsidRPr="00CF28DD">
              <w:rPr>
                <w:color w:val="FF0000"/>
              </w:rPr>
              <w:t>Mês 10</w:t>
            </w:r>
            <w:r w:rsidR="002E325D">
              <w:rPr>
                <w:color w:val="FF0000"/>
              </w:rPr>
              <w:t xml:space="preserve"> </w:t>
            </w:r>
            <w:proofErr w:type="spellStart"/>
            <w:r w:rsidR="002E325D">
              <w:rPr>
                <w:color w:val="FF0000"/>
              </w:rPr>
              <w:t>xxxx</w:t>
            </w:r>
            <w:proofErr w:type="spellEnd"/>
          </w:p>
        </w:tc>
        <w:tc>
          <w:tcPr>
            <w:tcW w:w="3070" w:type="dxa"/>
            <w:shd w:val="clear" w:color="auto" w:fill="auto"/>
          </w:tcPr>
          <w:p w14:paraId="3797BCBB" w14:textId="77777777" w:rsidR="00974C09" w:rsidRPr="00CF28DD" w:rsidRDefault="00974C09" w:rsidP="00974C09">
            <w:pPr>
              <w:spacing w:after="0" w:line="240" w:lineRule="auto"/>
              <w:rPr>
                <w:color w:val="FF0000"/>
              </w:rPr>
            </w:pPr>
          </w:p>
        </w:tc>
        <w:tc>
          <w:tcPr>
            <w:tcW w:w="3070" w:type="dxa"/>
            <w:shd w:val="clear" w:color="auto" w:fill="auto"/>
          </w:tcPr>
          <w:p w14:paraId="533018BD" w14:textId="77777777" w:rsidR="00974C09" w:rsidRPr="00CF28DD" w:rsidRDefault="00974C09" w:rsidP="00974C09">
            <w:pPr>
              <w:spacing w:after="0" w:line="240" w:lineRule="auto"/>
              <w:rPr>
                <w:color w:val="FF0000"/>
              </w:rPr>
            </w:pPr>
          </w:p>
        </w:tc>
      </w:tr>
      <w:tr w:rsidR="00974C09" w:rsidRPr="00E22641" w14:paraId="607DEAF6" w14:textId="77777777" w:rsidTr="00E22641">
        <w:tc>
          <w:tcPr>
            <w:tcW w:w="3070" w:type="dxa"/>
            <w:shd w:val="clear" w:color="auto" w:fill="auto"/>
          </w:tcPr>
          <w:p w14:paraId="53D5091B" w14:textId="77777777" w:rsidR="00974C09" w:rsidRPr="00CF28DD" w:rsidRDefault="00974C09" w:rsidP="00974C09">
            <w:pPr>
              <w:spacing w:after="0" w:line="240" w:lineRule="auto"/>
              <w:rPr>
                <w:color w:val="FF0000"/>
              </w:rPr>
            </w:pPr>
            <w:r w:rsidRPr="00CF28DD">
              <w:rPr>
                <w:color w:val="FF0000"/>
              </w:rPr>
              <w:t>Mês 11</w:t>
            </w:r>
            <w:r w:rsidR="002E325D">
              <w:rPr>
                <w:color w:val="FF0000"/>
              </w:rPr>
              <w:t xml:space="preserve"> </w:t>
            </w:r>
            <w:proofErr w:type="spellStart"/>
            <w:r w:rsidR="002E325D">
              <w:rPr>
                <w:color w:val="FF0000"/>
              </w:rPr>
              <w:t>xxxx</w:t>
            </w:r>
            <w:proofErr w:type="spellEnd"/>
          </w:p>
        </w:tc>
        <w:tc>
          <w:tcPr>
            <w:tcW w:w="3070" w:type="dxa"/>
            <w:shd w:val="clear" w:color="auto" w:fill="auto"/>
          </w:tcPr>
          <w:p w14:paraId="2ECB330A" w14:textId="77777777" w:rsidR="00974C09" w:rsidRPr="00CF28DD" w:rsidRDefault="00974C09" w:rsidP="00974C09">
            <w:pPr>
              <w:spacing w:after="0" w:line="240" w:lineRule="auto"/>
              <w:rPr>
                <w:color w:val="FF0000"/>
              </w:rPr>
            </w:pPr>
          </w:p>
        </w:tc>
        <w:tc>
          <w:tcPr>
            <w:tcW w:w="3070" w:type="dxa"/>
            <w:shd w:val="clear" w:color="auto" w:fill="auto"/>
          </w:tcPr>
          <w:p w14:paraId="4471E57E" w14:textId="77777777" w:rsidR="00974C09" w:rsidRPr="00CF28DD" w:rsidRDefault="00974C09" w:rsidP="00974C09">
            <w:pPr>
              <w:spacing w:after="0" w:line="240" w:lineRule="auto"/>
              <w:rPr>
                <w:color w:val="FF0000"/>
              </w:rPr>
            </w:pPr>
          </w:p>
        </w:tc>
      </w:tr>
      <w:tr w:rsidR="00974C09" w:rsidRPr="00E22641" w14:paraId="19A323C2" w14:textId="77777777" w:rsidTr="00E22641">
        <w:tc>
          <w:tcPr>
            <w:tcW w:w="3070" w:type="dxa"/>
            <w:shd w:val="clear" w:color="auto" w:fill="auto"/>
          </w:tcPr>
          <w:p w14:paraId="59ABD78D" w14:textId="77777777" w:rsidR="00974C09" w:rsidRPr="00CF28DD" w:rsidRDefault="00974C09" w:rsidP="00974C09">
            <w:pPr>
              <w:spacing w:after="0" w:line="240" w:lineRule="auto"/>
              <w:rPr>
                <w:color w:val="FF0000"/>
              </w:rPr>
            </w:pPr>
            <w:r w:rsidRPr="00CF28DD">
              <w:rPr>
                <w:color w:val="FF0000"/>
              </w:rPr>
              <w:t>Mês 12</w:t>
            </w:r>
            <w:r w:rsidR="002E325D">
              <w:rPr>
                <w:color w:val="FF0000"/>
              </w:rPr>
              <w:t xml:space="preserve"> </w:t>
            </w:r>
            <w:proofErr w:type="spellStart"/>
            <w:r w:rsidR="002E325D">
              <w:rPr>
                <w:color w:val="FF0000"/>
              </w:rPr>
              <w:t>xxxx</w:t>
            </w:r>
            <w:proofErr w:type="spellEnd"/>
          </w:p>
        </w:tc>
        <w:tc>
          <w:tcPr>
            <w:tcW w:w="3070" w:type="dxa"/>
            <w:shd w:val="clear" w:color="auto" w:fill="auto"/>
          </w:tcPr>
          <w:p w14:paraId="3079238D" w14:textId="77777777" w:rsidR="00974C09" w:rsidRPr="00CF28DD" w:rsidRDefault="00974C09" w:rsidP="00974C09">
            <w:pPr>
              <w:spacing w:after="0" w:line="240" w:lineRule="auto"/>
              <w:rPr>
                <w:color w:val="FF0000"/>
              </w:rPr>
            </w:pPr>
          </w:p>
        </w:tc>
        <w:tc>
          <w:tcPr>
            <w:tcW w:w="3070" w:type="dxa"/>
            <w:shd w:val="clear" w:color="auto" w:fill="auto"/>
          </w:tcPr>
          <w:p w14:paraId="32559E35" w14:textId="77777777" w:rsidR="00974C09" w:rsidRPr="00CF28DD" w:rsidRDefault="00974C09" w:rsidP="00974C09">
            <w:pPr>
              <w:spacing w:after="0" w:line="240" w:lineRule="auto"/>
              <w:rPr>
                <w:color w:val="FF0000"/>
              </w:rPr>
            </w:pPr>
          </w:p>
        </w:tc>
      </w:tr>
      <w:tr w:rsidR="00B0573C" w:rsidRPr="00E22641" w14:paraId="0A7A4B9D" w14:textId="77777777" w:rsidTr="00E22641">
        <w:tc>
          <w:tcPr>
            <w:tcW w:w="3070" w:type="dxa"/>
            <w:shd w:val="clear" w:color="auto" w:fill="auto"/>
          </w:tcPr>
          <w:p w14:paraId="229F8E6A" w14:textId="77777777" w:rsidR="00B0573C" w:rsidRPr="00CF28DD" w:rsidRDefault="00B0573C" w:rsidP="00B0573C">
            <w:pPr>
              <w:spacing w:after="0" w:line="240" w:lineRule="auto"/>
              <w:jc w:val="center"/>
              <w:rPr>
                <w:color w:val="FF0000"/>
              </w:rPr>
            </w:pPr>
            <w:r>
              <w:rPr>
                <w:color w:val="FF0000"/>
              </w:rPr>
              <w:t>MÉDIA</w:t>
            </w:r>
          </w:p>
        </w:tc>
        <w:tc>
          <w:tcPr>
            <w:tcW w:w="3070" w:type="dxa"/>
            <w:shd w:val="clear" w:color="auto" w:fill="auto"/>
          </w:tcPr>
          <w:p w14:paraId="5E27302E" w14:textId="77777777" w:rsidR="00B0573C" w:rsidRPr="00CF28DD" w:rsidRDefault="00B0573C" w:rsidP="00974C09">
            <w:pPr>
              <w:spacing w:after="0" w:line="240" w:lineRule="auto"/>
              <w:rPr>
                <w:color w:val="FF0000"/>
              </w:rPr>
            </w:pPr>
          </w:p>
        </w:tc>
        <w:tc>
          <w:tcPr>
            <w:tcW w:w="3070" w:type="dxa"/>
            <w:shd w:val="clear" w:color="auto" w:fill="auto"/>
          </w:tcPr>
          <w:p w14:paraId="20702CFB" w14:textId="77777777" w:rsidR="00B0573C" w:rsidRPr="00CF28DD" w:rsidRDefault="00B0573C" w:rsidP="00974C09">
            <w:pPr>
              <w:spacing w:after="0" w:line="240" w:lineRule="auto"/>
              <w:rPr>
                <w:color w:val="FF0000"/>
              </w:rPr>
            </w:pPr>
          </w:p>
        </w:tc>
      </w:tr>
      <w:tr w:rsidR="00B0573C" w:rsidRPr="00E22641" w14:paraId="47D91C81" w14:textId="77777777" w:rsidTr="00E22641">
        <w:tc>
          <w:tcPr>
            <w:tcW w:w="3070" w:type="dxa"/>
            <w:shd w:val="clear" w:color="auto" w:fill="auto"/>
          </w:tcPr>
          <w:p w14:paraId="10B382E1" w14:textId="77777777" w:rsidR="00B0573C" w:rsidRPr="00CF28DD" w:rsidRDefault="00B0573C" w:rsidP="00B0573C">
            <w:pPr>
              <w:spacing w:after="0" w:line="240" w:lineRule="auto"/>
              <w:jc w:val="center"/>
              <w:rPr>
                <w:color w:val="FF0000"/>
              </w:rPr>
            </w:pPr>
            <w:r>
              <w:rPr>
                <w:color w:val="FF0000"/>
              </w:rPr>
              <w:t>TOTAL</w:t>
            </w:r>
          </w:p>
        </w:tc>
        <w:tc>
          <w:tcPr>
            <w:tcW w:w="3070" w:type="dxa"/>
            <w:shd w:val="clear" w:color="auto" w:fill="auto"/>
          </w:tcPr>
          <w:p w14:paraId="51B0B818" w14:textId="77777777" w:rsidR="00B0573C" w:rsidRPr="00CF28DD" w:rsidRDefault="00B0573C" w:rsidP="00974C09">
            <w:pPr>
              <w:spacing w:after="0" w:line="240" w:lineRule="auto"/>
              <w:rPr>
                <w:color w:val="FF0000"/>
              </w:rPr>
            </w:pPr>
          </w:p>
        </w:tc>
        <w:tc>
          <w:tcPr>
            <w:tcW w:w="3070" w:type="dxa"/>
            <w:shd w:val="clear" w:color="auto" w:fill="auto"/>
          </w:tcPr>
          <w:p w14:paraId="03936011" w14:textId="77777777" w:rsidR="00B0573C" w:rsidRPr="00CF28DD" w:rsidRDefault="00B0573C" w:rsidP="00974C09">
            <w:pPr>
              <w:spacing w:after="0" w:line="240" w:lineRule="auto"/>
              <w:rPr>
                <w:color w:val="FF0000"/>
              </w:rPr>
            </w:pPr>
          </w:p>
        </w:tc>
      </w:tr>
    </w:tbl>
    <w:p w14:paraId="6F2760C5" w14:textId="77777777" w:rsidR="0024556E" w:rsidRDefault="0024556E" w:rsidP="0024556E"/>
    <w:p w14:paraId="54B85296" w14:textId="77777777" w:rsidR="00844349" w:rsidRPr="005A5EC0" w:rsidRDefault="00844349" w:rsidP="00844349">
      <w:pPr>
        <w:pStyle w:val="Ttulo1"/>
      </w:pPr>
      <w:bookmarkStart w:id="12" w:name="_Toc198896448"/>
      <w:r w:rsidRPr="005A5EC0">
        <w:t>Descrição e detalhamento</w:t>
      </w:r>
      <w:bookmarkEnd w:id="12"/>
    </w:p>
    <w:p w14:paraId="3E45296C" w14:textId="77777777" w:rsidR="00732AD8" w:rsidRDefault="00732AD8" w:rsidP="00844349">
      <w:pPr>
        <w:rPr>
          <w:color w:val="FF0000"/>
        </w:rPr>
      </w:pPr>
      <w:r w:rsidRPr="00732AD8">
        <w:rPr>
          <w:color w:val="FF0000"/>
        </w:rPr>
        <w:t>Descrição e detalhamento do projeto de eficiência energética. Descrever o projeto e detalhar suas etapas, principalmente no que se refere às ações de eficientização ou que promovam economia de energia. Descrever as metodologias e tecnologias aplicadas ao projeto em todas as suas fases de execução. Justificar as escolhas e descrever a situação atual e a proposta. Apresentar as evidências dos equipamentos</w:t>
      </w:r>
      <w:r>
        <w:rPr>
          <w:color w:val="FF0000"/>
        </w:rPr>
        <w:t xml:space="preserve"> </w:t>
      </w:r>
      <w:r w:rsidRPr="00732AD8">
        <w:rPr>
          <w:color w:val="FF0000"/>
        </w:rPr>
        <w:t>existentes, caracterizando os ambientes por meio de registro fotográfico, incluindo também as fotos dos dados de placa/etiquetas dos equipamentos. Descrever detalhadamente os horários de funcionamento de cada ambiente e de uso dos equipamentos.</w:t>
      </w:r>
    </w:p>
    <w:p w14:paraId="7E52E168" w14:textId="77777777" w:rsidR="0055140E" w:rsidRDefault="0055140E" w:rsidP="0055140E">
      <w:pPr>
        <w:rPr>
          <w:color w:val="FF0000"/>
        </w:rPr>
      </w:pPr>
      <w:r w:rsidRPr="0005578F">
        <w:rPr>
          <w:color w:val="FF0000"/>
        </w:rPr>
        <w:t xml:space="preserve">Independente do uso final, </w:t>
      </w:r>
      <w:r>
        <w:rPr>
          <w:color w:val="FF0000"/>
        </w:rPr>
        <w:t xml:space="preserve">deverá ser apresentado memorial descritivo detalhado identificando a origem dos valores e de </w:t>
      </w:r>
      <w:r w:rsidRPr="0005578F">
        <w:rPr>
          <w:color w:val="FF0000"/>
        </w:rPr>
        <w:t>todas as variáveis utilizadas nos cálculos</w:t>
      </w:r>
      <w:r>
        <w:rPr>
          <w:color w:val="FF0000"/>
        </w:rPr>
        <w:t>, que</w:t>
      </w:r>
      <w:r w:rsidRPr="0005578F">
        <w:rPr>
          <w:color w:val="FF0000"/>
        </w:rPr>
        <w:t xml:space="preserve"> deve</w:t>
      </w:r>
      <w:r>
        <w:rPr>
          <w:color w:val="FF0000"/>
        </w:rPr>
        <w:t>rão</w:t>
      </w:r>
      <w:r w:rsidRPr="0005578F">
        <w:rPr>
          <w:color w:val="FF0000"/>
        </w:rPr>
        <w:t xml:space="preserve"> ser destacadas, justificando o valor utilizado e fazendo referência aos documento</w:t>
      </w:r>
      <w:r>
        <w:rPr>
          <w:color w:val="FF0000"/>
        </w:rPr>
        <w:t>s comprobatórios do anexo A e B, sendo obrigatória a comprovação das características do sistema atual e a apresentação dos catálogos do sistema proposto.</w:t>
      </w:r>
    </w:p>
    <w:p w14:paraId="4C9E566E" w14:textId="77777777" w:rsidR="003F43A6" w:rsidRDefault="003F43A6" w:rsidP="003F43A6">
      <w:pPr>
        <w:rPr>
          <w:color w:val="FF0000"/>
        </w:rPr>
      </w:pPr>
      <w:r w:rsidRPr="0089754B">
        <w:rPr>
          <w:color w:val="FF0000"/>
        </w:rPr>
        <w:t>Todas as informações necessárias ao projeto como especificação básica dos equipamentos, quantidades, cálculo dos benefícios, devem estar presentes no texto principal, não devendo apenas citar que as informações estão na planilha de cálculo</w:t>
      </w:r>
      <w:r>
        <w:rPr>
          <w:color w:val="FF0000"/>
        </w:rPr>
        <w:t>, nos catálogos</w:t>
      </w:r>
      <w:r w:rsidRPr="0089754B">
        <w:rPr>
          <w:color w:val="FF0000"/>
        </w:rPr>
        <w:t xml:space="preserve"> ou nos orçamentos.</w:t>
      </w:r>
    </w:p>
    <w:p w14:paraId="71669958" w14:textId="77777777" w:rsidR="00FB7638" w:rsidRDefault="00FB7638" w:rsidP="00FB7638">
      <w:pPr>
        <w:pStyle w:val="Ttulo2"/>
      </w:pPr>
      <w:bookmarkStart w:id="13" w:name="_Toc198896449"/>
      <w:r w:rsidRPr="00F855BF">
        <w:t>Iluminação</w:t>
      </w:r>
      <w:bookmarkEnd w:id="13"/>
    </w:p>
    <w:p w14:paraId="0815A794" w14:textId="77777777" w:rsidR="00FB7638" w:rsidRDefault="00FB7638" w:rsidP="00FB7638">
      <w:pPr>
        <w:rPr>
          <w:color w:val="FF0000"/>
        </w:rPr>
      </w:pPr>
      <w:r w:rsidRPr="00EA4968">
        <w:rPr>
          <w:color w:val="FF0000"/>
        </w:rPr>
        <w:t>As ações de eficiência energética em sistemas de iluminação artificial cober</w:t>
      </w:r>
      <w:r>
        <w:rPr>
          <w:color w:val="FF0000"/>
        </w:rPr>
        <w:t>tas por este item referem-se à s</w:t>
      </w:r>
      <w:r w:rsidRPr="00EA4968">
        <w:rPr>
          <w:color w:val="FF0000"/>
        </w:rPr>
        <w:t>ubstituição de equipamentos: l</w:t>
      </w:r>
      <w:r>
        <w:rPr>
          <w:color w:val="FF0000"/>
        </w:rPr>
        <w:t>âmpadas, reatores e luminárias; i</w:t>
      </w:r>
      <w:r w:rsidRPr="00EA4968">
        <w:rPr>
          <w:color w:val="FF0000"/>
        </w:rPr>
        <w:t>nstalação de dispositivos de controle</w:t>
      </w:r>
      <w:r>
        <w:rPr>
          <w:color w:val="FF0000"/>
        </w:rPr>
        <w:t xml:space="preserve"> (</w:t>
      </w:r>
      <w:r w:rsidRPr="00EA4968">
        <w:rPr>
          <w:color w:val="FF0000"/>
        </w:rPr>
        <w:t>interruptores, sen</w:t>
      </w:r>
      <w:r>
        <w:rPr>
          <w:color w:val="FF0000"/>
        </w:rPr>
        <w:t xml:space="preserve">sores de presença, </w:t>
      </w:r>
      <w:proofErr w:type="spellStart"/>
      <w:proofErr w:type="gramStart"/>
      <w:r>
        <w:rPr>
          <w:color w:val="FF0000"/>
        </w:rPr>
        <w:t>dimmers</w:t>
      </w:r>
      <w:proofErr w:type="spellEnd"/>
      <w:r>
        <w:rPr>
          <w:color w:val="FF0000"/>
        </w:rPr>
        <w:t xml:space="preserve">, </w:t>
      </w:r>
      <w:proofErr w:type="spellStart"/>
      <w:r>
        <w:rPr>
          <w:color w:val="FF0000"/>
        </w:rPr>
        <w:t>etc</w:t>
      </w:r>
      <w:proofErr w:type="spellEnd"/>
      <w:proofErr w:type="gramEnd"/>
      <w:r>
        <w:rPr>
          <w:color w:val="FF0000"/>
        </w:rPr>
        <w:t>); m</w:t>
      </w:r>
      <w:r w:rsidRPr="00EA4968">
        <w:rPr>
          <w:color w:val="FF0000"/>
        </w:rPr>
        <w:t>aior aproveitamento da iluminação natural com redução da carga da iluminação artificial.</w:t>
      </w:r>
    </w:p>
    <w:p w14:paraId="41CA8DBD" w14:textId="77777777" w:rsidR="00FB7638" w:rsidRDefault="00FB7638" w:rsidP="00FB7638">
      <w:pPr>
        <w:rPr>
          <w:color w:val="FF0000"/>
        </w:rPr>
      </w:pPr>
      <w:r w:rsidRPr="007454B2">
        <w:rPr>
          <w:color w:val="FF0000"/>
        </w:rPr>
        <w:t>Apresentar, por meio de uma tabela “</w:t>
      </w:r>
      <w:proofErr w:type="spellStart"/>
      <w:r w:rsidRPr="007454B2">
        <w:rPr>
          <w:color w:val="FF0000"/>
        </w:rPr>
        <w:t>de-para</w:t>
      </w:r>
      <w:proofErr w:type="spellEnd"/>
      <w:r w:rsidRPr="007454B2">
        <w:rPr>
          <w:color w:val="FF0000"/>
        </w:rPr>
        <w:t>”, a correspondência dos equipamentos antigos com os novos pelos quais serão substituídos, contendo as características</w:t>
      </w:r>
      <w:r>
        <w:rPr>
          <w:color w:val="FF0000"/>
        </w:rPr>
        <w:t xml:space="preserve"> (tipo de luminária, se esta será ou não substituída,</w:t>
      </w:r>
      <w:r w:rsidRPr="007454B2">
        <w:rPr>
          <w:color w:val="FF0000"/>
        </w:rPr>
        <w:t xml:space="preserve"> </w:t>
      </w:r>
      <w:r>
        <w:rPr>
          <w:color w:val="FF0000"/>
        </w:rPr>
        <w:t xml:space="preserve">tipo de lâmpada, potência da lâmpada ou do conjunto, quantidade de lâmpadas por luminária, </w:t>
      </w:r>
      <w:proofErr w:type="spellStart"/>
      <w:r>
        <w:rPr>
          <w:color w:val="FF0000"/>
        </w:rPr>
        <w:t>lm</w:t>
      </w:r>
      <w:proofErr w:type="spellEnd"/>
      <w:r>
        <w:rPr>
          <w:color w:val="FF0000"/>
        </w:rPr>
        <w:t xml:space="preserve">/W de cada lâmpada ou do conjunto, </w:t>
      </w:r>
      <w:proofErr w:type="spellStart"/>
      <w:r>
        <w:rPr>
          <w:color w:val="FF0000"/>
        </w:rPr>
        <w:t>lm</w:t>
      </w:r>
      <w:proofErr w:type="spellEnd"/>
      <w:r>
        <w:rPr>
          <w:color w:val="FF0000"/>
        </w:rPr>
        <w:t xml:space="preserve"> total do conjunto), tanto </w:t>
      </w:r>
      <w:r w:rsidRPr="007454B2">
        <w:rPr>
          <w:color w:val="FF0000"/>
        </w:rPr>
        <w:t xml:space="preserve">dos equipamentos antigos </w:t>
      </w:r>
      <w:r>
        <w:rPr>
          <w:color w:val="FF0000"/>
        </w:rPr>
        <w:t>como</w:t>
      </w:r>
      <w:r w:rsidRPr="007454B2">
        <w:rPr>
          <w:color w:val="FF0000"/>
        </w:rPr>
        <w:t xml:space="preserve"> dos equipamentos novos, devendo ser agrupados por tipo de equipamento, quando instalado individualmente, ou conjunto de luminária, indicando a qual</w:t>
      </w:r>
      <w:r>
        <w:rPr>
          <w:color w:val="FF0000"/>
        </w:rPr>
        <w:t>(</w:t>
      </w:r>
      <w:proofErr w:type="spellStart"/>
      <w:r>
        <w:rPr>
          <w:color w:val="FF0000"/>
        </w:rPr>
        <w:t>is</w:t>
      </w:r>
      <w:proofErr w:type="spellEnd"/>
      <w:r>
        <w:rPr>
          <w:color w:val="FF0000"/>
        </w:rPr>
        <w:t>)</w:t>
      </w:r>
      <w:r w:rsidRPr="007454B2">
        <w:rPr>
          <w:color w:val="FF0000"/>
        </w:rPr>
        <w:t xml:space="preserve"> sistema</w:t>
      </w:r>
      <w:r>
        <w:rPr>
          <w:color w:val="FF0000"/>
        </w:rPr>
        <w:t xml:space="preserve">(s) </w:t>
      </w:r>
      <w:r w:rsidRPr="007454B2">
        <w:rPr>
          <w:color w:val="FF0000"/>
        </w:rPr>
        <w:t>corresponde</w:t>
      </w:r>
      <w:r>
        <w:rPr>
          <w:color w:val="FF0000"/>
        </w:rPr>
        <w:t xml:space="preserve"> cada situação</w:t>
      </w:r>
      <w:r w:rsidRPr="007454B2">
        <w:rPr>
          <w:color w:val="FF0000"/>
        </w:rPr>
        <w:t>.</w:t>
      </w:r>
    </w:p>
    <w:p w14:paraId="12AC759D" w14:textId="77777777" w:rsidR="00FB7638" w:rsidRPr="001E003F" w:rsidRDefault="00FB7638" w:rsidP="00FB7638">
      <w:pPr>
        <w:rPr>
          <w:color w:val="FF0000"/>
        </w:rPr>
      </w:pPr>
      <w:r>
        <w:rPr>
          <w:color w:val="FF0000"/>
        </w:rPr>
        <w:t>No caso de iluminação pública, além dos itens acima, apresentar o nome das vias (com a indicação do início e do fim)</w:t>
      </w:r>
      <w:r w:rsidR="006758A0">
        <w:rPr>
          <w:color w:val="FF0000"/>
        </w:rPr>
        <w:t>, mapas e plantas com a localização dos pontos e coordenadas geográficas</w:t>
      </w:r>
      <w:r>
        <w:rPr>
          <w:color w:val="FF0000"/>
        </w:rPr>
        <w:t>.</w:t>
      </w:r>
    </w:p>
    <w:p w14:paraId="7D28B55D" w14:textId="77777777" w:rsidR="00FB7638" w:rsidRDefault="00FB7638" w:rsidP="00FB7638">
      <w:pPr>
        <w:rPr>
          <w:color w:val="FF0000"/>
        </w:rPr>
      </w:pPr>
      <w:r>
        <w:rPr>
          <w:color w:val="FF0000"/>
        </w:rPr>
        <w:t>Evidenciar</w:t>
      </w:r>
      <w:r w:rsidRPr="00EA4968">
        <w:rPr>
          <w:color w:val="FF0000"/>
        </w:rPr>
        <w:t xml:space="preserve"> quanto ao tipo de reator existente (eletromagnético e/ou eletrônico) e suas respectivas perdas, pois estes dados influenciam na estimativa de economia e na avaliação dos resultados do projeto.</w:t>
      </w:r>
    </w:p>
    <w:p w14:paraId="1DC2ACDE" w14:textId="77777777" w:rsidR="00E21A4B" w:rsidRPr="00202445" w:rsidRDefault="00E21A4B" w:rsidP="00E21A4B">
      <w:pPr>
        <w:pStyle w:val="Ttulo2"/>
      </w:pPr>
      <w:bookmarkStart w:id="14" w:name="_Toc198896450"/>
      <w:r w:rsidRPr="00202445">
        <w:t>Condicionamento ambiental</w:t>
      </w:r>
      <w:bookmarkEnd w:id="14"/>
    </w:p>
    <w:p w14:paraId="506E92B2" w14:textId="77777777" w:rsidR="00E21A4B" w:rsidRPr="00E64334" w:rsidRDefault="00E21A4B" w:rsidP="00E21A4B">
      <w:pPr>
        <w:rPr>
          <w:color w:val="FF0000"/>
        </w:rPr>
      </w:pPr>
      <w:r w:rsidRPr="00E64334">
        <w:rPr>
          <w:color w:val="FF0000"/>
        </w:rPr>
        <w:t>As ações de eficiência energética em sistemas de condicionamento ambiental cobertas por este item referem-se à substituição de equipamentos individuais de janela ou equivalentes.</w:t>
      </w:r>
    </w:p>
    <w:p w14:paraId="3CFE8C88" w14:textId="77777777" w:rsidR="00E21A4B" w:rsidRPr="00E64334" w:rsidRDefault="00E21A4B" w:rsidP="00E21A4B">
      <w:pPr>
        <w:rPr>
          <w:color w:val="FF0000"/>
        </w:rPr>
      </w:pPr>
      <w:r w:rsidRPr="00E64334">
        <w:rPr>
          <w:color w:val="FF0000"/>
        </w:rPr>
        <w:t xml:space="preserve">Ações mais complexas como substituição de </w:t>
      </w:r>
      <w:proofErr w:type="spellStart"/>
      <w:r w:rsidRPr="00E64334">
        <w:rPr>
          <w:color w:val="FF0000"/>
        </w:rPr>
        <w:t>chillers</w:t>
      </w:r>
      <w:proofErr w:type="spellEnd"/>
      <w:r w:rsidRPr="00E64334">
        <w:rPr>
          <w:color w:val="FF0000"/>
        </w:rPr>
        <w:t xml:space="preserve"> deverão apresentar cálculos mais detalhados.</w:t>
      </w:r>
    </w:p>
    <w:p w14:paraId="0C621D65" w14:textId="77777777" w:rsidR="00E21A4B" w:rsidRDefault="00E21A4B" w:rsidP="00E21A4B">
      <w:pPr>
        <w:rPr>
          <w:color w:val="FF0000"/>
        </w:rPr>
      </w:pPr>
      <w:r w:rsidRPr="007454B2">
        <w:rPr>
          <w:color w:val="FF0000"/>
        </w:rPr>
        <w:t>Apresentar, por meio de uma tabela “</w:t>
      </w:r>
      <w:proofErr w:type="spellStart"/>
      <w:r w:rsidRPr="007454B2">
        <w:rPr>
          <w:color w:val="FF0000"/>
        </w:rPr>
        <w:t>de-para</w:t>
      </w:r>
      <w:proofErr w:type="spellEnd"/>
      <w:r w:rsidRPr="007454B2">
        <w:rPr>
          <w:color w:val="FF0000"/>
        </w:rPr>
        <w:t>”, a correspondência dos equipamentos antigos com os novos pelos quais serão substituídos, contendo as características</w:t>
      </w:r>
      <w:r>
        <w:rPr>
          <w:color w:val="FF0000"/>
        </w:rPr>
        <w:t xml:space="preserve"> dos</w:t>
      </w:r>
      <w:r w:rsidRPr="007454B2">
        <w:rPr>
          <w:color w:val="FF0000"/>
        </w:rPr>
        <w:t xml:space="preserve"> equipamentos antigos e dos equipamentos novos, devendo ser agrupados por tipo de equipamento, indicando a qual</w:t>
      </w:r>
      <w:r>
        <w:rPr>
          <w:color w:val="FF0000"/>
        </w:rPr>
        <w:t>(</w:t>
      </w:r>
      <w:proofErr w:type="spellStart"/>
      <w:r>
        <w:rPr>
          <w:color w:val="FF0000"/>
        </w:rPr>
        <w:t>is</w:t>
      </w:r>
      <w:proofErr w:type="spellEnd"/>
      <w:r>
        <w:rPr>
          <w:color w:val="FF0000"/>
        </w:rPr>
        <w:t>)</w:t>
      </w:r>
      <w:r w:rsidRPr="007454B2">
        <w:rPr>
          <w:color w:val="FF0000"/>
        </w:rPr>
        <w:t xml:space="preserve"> sistema</w:t>
      </w:r>
      <w:r>
        <w:rPr>
          <w:color w:val="FF0000"/>
        </w:rPr>
        <w:t>(s)</w:t>
      </w:r>
      <w:r w:rsidRPr="007454B2">
        <w:rPr>
          <w:color w:val="FF0000"/>
        </w:rPr>
        <w:t xml:space="preserve"> corresponde</w:t>
      </w:r>
      <w:r>
        <w:rPr>
          <w:color w:val="FF0000"/>
        </w:rPr>
        <w:t xml:space="preserve"> cada situação</w:t>
      </w:r>
      <w:r w:rsidRPr="007454B2">
        <w:rPr>
          <w:color w:val="FF0000"/>
        </w:rPr>
        <w:t>.</w:t>
      </w:r>
    </w:p>
    <w:p w14:paraId="2B0E52F5" w14:textId="77777777" w:rsidR="00E21A4B" w:rsidRPr="00202445" w:rsidRDefault="00E21A4B" w:rsidP="00E21A4B">
      <w:pPr>
        <w:pStyle w:val="Ttulo2"/>
      </w:pPr>
      <w:bookmarkStart w:id="15" w:name="_Toc198896451"/>
      <w:r w:rsidRPr="00202445">
        <w:t>Sistemas motrizes</w:t>
      </w:r>
      <w:bookmarkEnd w:id="15"/>
    </w:p>
    <w:p w14:paraId="5F913B5F" w14:textId="77777777" w:rsidR="00E21A4B" w:rsidRPr="004201D3" w:rsidRDefault="00E21A4B" w:rsidP="00E21A4B">
      <w:pPr>
        <w:rPr>
          <w:color w:val="FF0000"/>
        </w:rPr>
      </w:pPr>
      <w:r w:rsidRPr="004201D3">
        <w:rPr>
          <w:color w:val="FF0000"/>
        </w:rPr>
        <w:t>As ações de eficiência energética em sistemas motrizes cobertas por este item referem-se à substituição de motores elétricos de indução com carga constante por unidades de mais alto rendimento, com ou sem adaptação da potência nominal.</w:t>
      </w:r>
    </w:p>
    <w:p w14:paraId="619F9875" w14:textId="77777777" w:rsidR="00E21A4B" w:rsidRDefault="00E21A4B" w:rsidP="00E21A4B">
      <w:pPr>
        <w:rPr>
          <w:color w:val="FF0000"/>
        </w:rPr>
      </w:pPr>
      <w:r w:rsidRPr="004201D3">
        <w:rPr>
          <w:color w:val="FF0000"/>
        </w:rPr>
        <w:t>Ações mais complexas, envolvendo outras partes do sistema motriz (máquina acionada, sistema acionado), instalação de acionadores de velocidade ajustável (conversores de frequência), deverão apresentar cálculos mais detalhados.</w:t>
      </w:r>
    </w:p>
    <w:p w14:paraId="42A89E64" w14:textId="77777777" w:rsidR="00E21A4B" w:rsidRDefault="00E21A4B" w:rsidP="00E21A4B">
      <w:pPr>
        <w:rPr>
          <w:color w:val="FF0000"/>
        </w:rPr>
      </w:pPr>
      <w:r w:rsidRPr="007454B2">
        <w:rPr>
          <w:color w:val="FF0000"/>
        </w:rPr>
        <w:t>Apresentar, por meio de uma tabela “</w:t>
      </w:r>
      <w:proofErr w:type="spellStart"/>
      <w:r w:rsidRPr="007454B2">
        <w:rPr>
          <w:color w:val="FF0000"/>
        </w:rPr>
        <w:t>de-para</w:t>
      </w:r>
      <w:proofErr w:type="spellEnd"/>
      <w:r w:rsidRPr="007454B2">
        <w:rPr>
          <w:color w:val="FF0000"/>
        </w:rPr>
        <w:t>”, a correspondência dos equipamentos antigos com os novos pelos quais serão substituídos, contendo as características</w:t>
      </w:r>
      <w:r>
        <w:rPr>
          <w:color w:val="FF0000"/>
        </w:rPr>
        <w:t xml:space="preserve"> dos</w:t>
      </w:r>
      <w:r w:rsidRPr="007454B2">
        <w:rPr>
          <w:color w:val="FF0000"/>
        </w:rPr>
        <w:t xml:space="preserve"> equipamentos antigos e dos equipamentos novos, devendo ser agrupados por tipo de equipamento, indicando a qual</w:t>
      </w:r>
      <w:r>
        <w:rPr>
          <w:color w:val="FF0000"/>
        </w:rPr>
        <w:t>(</w:t>
      </w:r>
      <w:proofErr w:type="spellStart"/>
      <w:r>
        <w:rPr>
          <w:color w:val="FF0000"/>
        </w:rPr>
        <w:t>is</w:t>
      </w:r>
      <w:proofErr w:type="spellEnd"/>
      <w:r>
        <w:rPr>
          <w:color w:val="FF0000"/>
        </w:rPr>
        <w:t>)</w:t>
      </w:r>
      <w:r w:rsidRPr="007454B2">
        <w:rPr>
          <w:color w:val="FF0000"/>
        </w:rPr>
        <w:t xml:space="preserve"> sistema</w:t>
      </w:r>
      <w:r>
        <w:rPr>
          <w:color w:val="FF0000"/>
        </w:rPr>
        <w:t>(s)</w:t>
      </w:r>
      <w:r w:rsidRPr="007454B2">
        <w:rPr>
          <w:color w:val="FF0000"/>
        </w:rPr>
        <w:t xml:space="preserve"> corresponde</w:t>
      </w:r>
      <w:r>
        <w:rPr>
          <w:color w:val="FF0000"/>
        </w:rPr>
        <w:t xml:space="preserve"> cada situação</w:t>
      </w:r>
      <w:r w:rsidRPr="007454B2">
        <w:rPr>
          <w:color w:val="FF0000"/>
        </w:rPr>
        <w:t>.</w:t>
      </w:r>
    </w:p>
    <w:p w14:paraId="59D12CA8" w14:textId="77777777" w:rsidR="00E21A4B" w:rsidRPr="00202445" w:rsidRDefault="00E21A4B" w:rsidP="00E21A4B">
      <w:pPr>
        <w:pStyle w:val="Ttulo2"/>
      </w:pPr>
      <w:bookmarkStart w:id="16" w:name="_Toc198896452"/>
      <w:r w:rsidRPr="00202445">
        <w:t>Sistemas de refrigeração</w:t>
      </w:r>
      <w:bookmarkEnd w:id="16"/>
    </w:p>
    <w:p w14:paraId="48AB0A10" w14:textId="77777777" w:rsidR="00E21A4B" w:rsidRPr="00661B44" w:rsidRDefault="00E21A4B" w:rsidP="00E21A4B">
      <w:pPr>
        <w:rPr>
          <w:color w:val="FF0000"/>
        </w:rPr>
      </w:pPr>
      <w:r w:rsidRPr="00661B44">
        <w:rPr>
          <w:color w:val="FF0000"/>
        </w:rPr>
        <w:t xml:space="preserve">As ações de eficiência energética em sistemas de refrigeração cobertas por esta seção referem-se à substituição de equipamentos individuais de refrigeração (geladeiras, balcões frigoríficos, mostradores, </w:t>
      </w:r>
      <w:proofErr w:type="gramStart"/>
      <w:r w:rsidRPr="00661B44">
        <w:rPr>
          <w:color w:val="FF0000"/>
        </w:rPr>
        <w:t>freezers, etc.</w:t>
      </w:r>
      <w:proofErr w:type="gramEnd"/>
      <w:r w:rsidRPr="00661B44">
        <w:rPr>
          <w:color w:val="FF0000"/>
        </w:rPr>
        <w:t>) de pequeno porte.</w:t>
      </w:r>
    </w:p>
    <w:p w14:paraId="64ADEA44" w14:textId="77777777" w:rsidR="00E21A4B" w:rsidRPr="00661B44" w:rsidRDefault="00E21A4B" w:rsidP="00E21A4B">
      <w:pPr>
        <w:rPr>
          <w:color w:val="FF0000"/>
        </w:rPr>
      </w:pPr>
      <w:r w:rsidRPr="00661B44">
        <w:rPr>
          <w:color w:val="FF0000"/>
        </w:rPr>
        <w:t>Ações mais complexas, envolvendo, entre outros, câmaras frigoríficas ou sistemas de refrigeração de grande porte deverão apresentar cálculos mais detalhados.</w:t>
      </w:r>
    </w:p>
    <w:p w14:paraId="7F012677" w14:textId="77777777" w:rsidR="00E21A4B" w:rsidRPr="004201D3" w:rsidRDefault="00E21A4B" w:rsidP="00E21A4B">
      <w:pPr>
        <w:rPr>
          <w:color w:val="FF0000"/>
        </w:rPr>
      </w:pPr>
      <w:r w:rsidRPr="007454B2">
        <w:rPr>
          <w:color w:val="FF0000"/>
        </w:rPr>
        <w:t>Apresentar, por meio de uma tabela “</w:t>
      </w:r>
      <w:proofErr w:type="spellStart"/>
      <w:r w:rsidRPr="007454B2">
        <w:rPr>
          <w:color w:val="FF0000"/>
        </w:rPr>
        <w:t>de-para</w:t>
      </w:r>
      <w:proofErr w:type="spellEnd"/>
      <w:r w:rsidRPr="007454B2">
        <w:rPr>
          <w:color w:val="FF0000"/>
        </w:rPr>
        <w:t>”, a correspondência dos equipamentos antigos com os novos pelos quais serão substituídos, contendo as características</w:t>
      </w:r>
      <w:r>
        <w:rPr>
          <w:color w:val="FF0000"/>
        </w:rPr>
        <w:t xml:space="preserve"> dos</w:t>
      </w:r>
      <w:r w:rsidRPr="007454B2">
        <w:rPr>
          <w:color w:val="FF0000"/>
        </w:rPr>
        <w:t xml:space="preserve"> equipamentos antigos e dos equipamentos novos, devendo ser agrupados por tipo de equipamento, indicando a qual</w:t>
      </w:r>
      <w:r>
        <w:rPr>
          <w:color w:val="FF0000"/>
        </w:rPr>
        <w:t>(</w:t>
      </w:r>
      <w:proofErr w:type="spellStart"/>
      <w:r>
        <w:rPr>
          <w:color w:val="FF0000"/>
        </w:rPr>
        <w:t>is</w:t>
      </w:r>
      <w:proofErr w:type="spellEnd"/>
      <w:r>
        <w:rPr>
          <w:color w:val="FF0000"/>
        </w:rPr>
        <w:t>)</w:t>
      </w:r>
      <w:r w:rsidRPr="007454B2">
        <w:rPr>
          <w:color w:val="FF0000"/>
        </w:rPr>
        <w:t xml:space="preserve"> sistema</w:t>
      </w:r>
      <w:r>
        <w:rPr>
          <w:color w:val="FF0000"/>
        </w:rPr>
        <w:t>(s)</w:t>
      </w:r>
      <w:r w:rsidRPr="007454B2">
        <w:rPr>
          <w:color w:val="FF0000"/>
        </w:rPr>
        <w:t xml:space="preserve"> corresponde</w:t>
      </w:r>
      <w:r>
        <w:rPr>
          <w:color w:val="FF0000"/>
        </w:rPr>
        <w:t xml:space="preserve"> cada situação</w:t>
      </w:r>
      <w:r w:rsidRPr="007454B2">
        <w:rPr>
          <w:color w:val="FF0000"/>
        </w:rPr>
        <w:t>.</w:t>
      </w:r>
    </w:p>
    <w:p w14:paraId="40DE03AF" w14:textId="77777777" w:rsidR="00136D85" w:rsidRPr="00202445" w:rsidRDefault="00136D85" w:rsidP="00136D85">
      <w:pPr>
        <w:pStyle w:val="Ttulo2"/>
      </w:pPr>
      <w:bookmarkStart w:id="17" w:name="_Toc197964493"/>
      <w:bookmarkStart w:id="18" w:name="_Toc198896370"/>
      <w:bookmarkStart w:id="19" w:name="_Toc198896453"/>
      <w:bookmarkStart w:id="20" w:name="_Toc197964494"/>
      <w:bookmarkStart w:id="21" w:name="_Toc198896371"/>
      <w:bookmarkStart w:id="22" w:name="_Toc198896454"/>
      <w:bookmarkStart w:id="23" w:name="_Toc197964495"/>
      <w:bookmarkStart w:id="24" w:name="_Toc198896372"/>
      <w:bookmarkStart w:id="25" w:name="_Toc198896455"/>
      <w:bookmarkStart w:id="26" w:name="_Toc197964496"/>
      <w:bookmarkStart w:id="27" w:name="_Toc198896373"/>
      <w:bookmarkStart w:id="28" w:name="_Toc198896456"/>
      <w:bookmarkStart w:id="29" w:name="_Toc197964497"/>
      <w:bookmarkStart w:id="30" w:name="_Toc198896374"/>
      <w:bookmarkStart w:id="31" w:name="_Toc198896457"/>
      <w:bookmarkStart w:id="32" w:name="_Toc197964498"/>
      <w:bookmarkStart w:id="33" w:name="_Toc198896375"/>
      <w:bookmarkStart w:id="34" w:name="_Toc198896458"/>
      <w:bookmarkStart w:id="35" w:name="_Toc197964499"/>
      <w:bookmarkStart w:id="36" w:name="_Toc198896376"/>
      <w:bookmarkStart w:id="37" w:name="_Toc198896459"/>
      <w:bookmarkStart w:id="38" w:name="_Toc197964500"/>
      <w:bookmarkStart w:id="39" w:name="_Toc198896377"/>
      <w:bookmarkStart w:id="40" w:name="_Toc198896460"/>
      <w:bookmarkStart w:id="41" w:name="_Toc197964501"/>
      <w:bookmarkStart w:id="42" w:name="_Toc198896378"/>
      <w:bookmarkStart w:id="43" w:name="_Toc198896461"/>
      <w:bookmarkStart w:id="44" w:name="_Toc197964502"/>
      <w:bookmarkStart w:id="45" w:name="_Toc198896379"/>
      <w:bookmarkStart w:id="46" w:name="_Toc198896462"/>
      <w:bookmarkStart w:id="47" w:name="_Toc197964503"/>
      <w:bookmarkStart w:id="48" w:name="_Toc198896380"/>
      <w:bookmarkStart w:id="49" w:name="_Toc198896463"/>
      <w:bookmarkStart w:id="50" w:name="_Toc197964504"/>
      <w:bookmarkStart w:id="51" w:name="_Toc198896381"/>
      <w:bookmarkStart w:id="52" w:name="_Toc198896464"/>
      <w:bookmarkStart w:id="53" w:name="_Toc197964505"/>
      <w:bookmarkStart w:id="54" w:name="_Toc198896382"/>
      <w:bookmarkStart w:id="55" w:name="_Toc198896465"/>
      <w:bookmarkStart w:id="56" w:name="_Toc197964506"/>
      <w:bookmarkStart w:id="57" w:name="_Toc198896383"/>
      <w:bookmarkStart w:id="58" w:name="_Toc198896466"/>
      <w:bookmarkStart w:id="59" w:name="_Toc197964507"/>
      <w:bookmarkStart w:id="60" w:name="_Toc198896384"/>
      <w:bookmarkStart w:id="61" w:name="_Toc198896467"/>
      <w:bookmarkStart w:id="62" w:name="_Toc197964508"/>
      <w:bookmarkStart w:id="63" w:name="_Toc198896385"/>
      <w:bookmarkStart w:id="64" w:name="_Toc198896468"/>
      <w:bookmarkStart w:id="65" w:name="_Toc197964518"/>
      <w:bookmarkStart w:id="66" w:name="_Toc198896395"/>
      <w:bookmarkStart w:id="67" w:name="_Toc198896478"/>
      <w:bookmarkStart w:id="68" w:name="_Toc197964525"/>
      <w:bookmarkStart w:id="69" w:name="_Toc198896402"/>
      <w:bookmarkStart w:id="70" w:name="_Toc198896485"/>
      <w:bookmarkStart w:id="71" w:name="_Toc197964532"/>
      <w:bookmarkStart w:id="72" w:name="_Toc198896409"/>
      <w:bookmarkStart w:id="73" w:name="_Toc198896492"/>
      <w:bookmarkStart w:id="74" w:name="_Toc197964533"/>
      <w:bookmarkStart w:id="75" w:name="_Toc198896410"/>
      <w:bookmarkStart w:id="76" w:name="_Toc198896493"/>
      <w:bookmarkStart w:id="77" w:name="_Toc197964534"/>
      <w:bookmarkStart w:id="78" w:name="_Toc198896411"/>
      <w:bookmarkStart w:id="79" w:name="_Toc198896494"/>
      <w:bookmarkStart w:id="80" w:name="_Toc197964535"/>
      <w:bookmarkStart w:id="81" w:name="_Toc198896412"/>
      <w:bookmarkStart w:id="82" w:name="_Toc198896495"/>
      <w:bookmarkStart w:id="83" w:name="_Toc19889649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t>Equipamentos Hospitalares</w:t>
      </w:r>
      <w:bookmarkEnd w:id="83"/>
    </w:p>
    <w:p w14:paraId="20402432" w14:textId="77777777" w:rsidR="00136D85" w:rsidRPr="001F0C3E" w:rsidRDefault="00136D85" w:rsidP="00136D85">
      <w:pPr>
        <w:rPr>
          <w:color w:val="FF0000"/>
        </w:rPr>
      </w:pPr>
      <w:r w:rsidRPr="001F0C3E">
        <w:rPr>
          <w:color w:val="FF0000"/>
        </w:rPr>
        <w:t>As ações de eficiência energética em hospitais cobertas por este item referem-se a equipamentos tipicamente de uso hospitalar, tais como autoclaves e equipamentos de lavanderia, contudo</w:t>
      </w:r>
      <w:r>
        <w:rPr>
          <w:color w:val="FF0000"/>
        </w:rPr>
        <w:t>,</w:t>
      </w:r>
      <w:r w:rsidRPr="001F0C3E">
        <w:rPr>
          <w:color w:val="FF0000"/>
        </w:rPr>
        <w:t xml:space="preserve"> outros equipamentos podem ser contemplados</w:t>
      </w:r>
      <w:r>
        <w:rPr>
          <w:color w:val="FF0000"/>
        </w:rPr>
        <w:t>, devendo utilizar as planilhas específicas para o uso final, ou a aba “Outros” se for o caso</w:t>
      </w:r>
      <w:r w:rsidRPr="001F0C3E">
        <w:rPr>
          <w:color w:val="FF0000"/>
        </w:rPr>
        <w:t xml:space="preserve">. </w:t>
      </w:r>
    </w:p>
    <w:p w14:paraId="57B960EA" w14:textId="77777777" w:rsidR="00136D85" w:rsidRPr="00AE19A0" w:rsidRDefault="00136D85" w:rsidP="00136D85">
      <w:pPr>
        <w:rPr>
          <w:color w:val="FF0000"/>
        </w:rPr>
      </w:pPr>
      <w:r w:rsidRPr="007454B2">
        <w:rPr>
          <w:color w:val="FF0000"/>
        </w:rPr>
        <w:t>Apresentar, por meio de uma tabela “</w:t>
      </w:r>
      <w:proofErr w:type="spellStart"/>
      <w:r w:rsidRPr="007454B2">
        <w:rPr>
          <w:color w:val="FF0000"/>
        </w:rPr>
        <w:t>de-para</w:t>
      </w:r>
      <w:proofErr w:type="spellEnd"/>
      <w:r w:rsidRPr="007454B2">
        <w:rPr>
          <w:color w:val="FF0000"/>
        </w:rPr>
        <w:t>”, a correspondência dos equipamentos antigos com os novos pelos quais serão substituídos, contendo as características</w:t>
      </w:r>
      <w:r>
        <w:rPr>
          <w:color w:val="FF0000"/>
        </w:rPr>
        <w:t xml:space="preserve"> dos</w:t>
      </w:r>
      <w:r w:rsidRPr="007454B2">
        <w:rPr>
          <w:color w:val="FF0000"/>
        </w:rPr>
        <w:t xml:space="preserve"> equipamentos antigos e dos equipamentos novos, devendo ser agrupados por tipo de equipamento, indicando a qual</w:t>
      </w:r>
      <w:r>
        <w:rPr>
          <w:color w:val="FF0000"/>
        </w:rPr>
        <w:t>(</w:t>
      </w:r>
      <w:proofErr w:type="spellStart"/>
      <w:r>
        <w:rPr>
          <w:color w:val="FF0000"/>
        </w:rPr>
        <w:t>is</w:t>
      </w:r>
      <w:proofErr w:type="spellEnd"/>
      <w:r>
        <w:rPr>
          <w:color w:val="FF0000"/>
        </w:rPr>
        <w:t>)</w:t>
      </w:r>
      <w:r w:rsidRPr="007454B2">
        <w:rPr>
          <w:color w:val="FF0000"/>
        </w:rPr>
        <w:t xml:space="preserve"> sistema</w:t>
      </w:r>
      <w:r>
        <w:rPr>
          <w:color w:val="FF0000"/>
        </w:rPr>
        <w:t>(s)</w:t>
      </w:r>
      <w:r w:rsidRPr="007454B2">
        <w:rPr>
          <w:color w:val="FF0000"/>
        </w:rPr>
        <w:t xml:space="preserve"> corresponde</w:t>
      </w:r>
      <w:r>
        <w:rPr>
          <w:color w:val="FF0000"/>
        </w:rPr>
        <w:t xml:space="preserve"> cada situação</w:t>
      </w:r>
      <w:r w:rsidRPr="007454B2">
        <w:rPr>
          <w:color w:val="FF0000"/>
        </w:rPr>
        <w:t>.</w:t>
      </w:r>
    </w:p>
    <w:p w14:paraId="7DC7C72C" w14:textId="77777777" w:rsidR="00136D85" w:rsidRPr="00202445" w:rsidRDefault="00136D85" w:rsidP="00136D85">
      <w:pPr>
        <w:pStyle w:val="Ttulo2"/>
      </w:pPr>
      <w:bookmarkStart w:id="84" w:name="_Toc198896497"/>
      <w:r>
        <w:t>Sistemas Fotovoltaicos</w:t>
      </w:r>
      <w:bookmarkEnd w:id="84"/>
    </w:p>
    <w:p w14:paraId="7430DED7" w14:textId="0C5557CF" w:rsidR="00136D85" w:rsidRPr="00F2171F" w:rsidRDefault="00136D85" w:rsidP="00136D85">
      <w:pPr>
        <w:rPr>
          <w:color w:val="FF0000"/>
        </w:rPr>
      </w:pPr>
      <w:r w:rsidRPr="00F2171F">
        <w:rPr>
          <w:color w:val="FF0000"/>
        </w:rPr>
        <w:t xml:space="preserve">As ações de eficiência energética cobertas por este item referem-se à instalação de sistemas fotovoltaicos, conforme item 5.13 da Especificação Técnica do edital </w:t>
      </w:r>
      <w:r w:rsidRPr="007C70D8">
        <w:rPr>
          <w:color w:val="FF0000"/>
        </w:rPr>
        <w:t xml:space="preserve">da CPP </w:t>
      </w:r>
      <w:r w:rsidR="0089172C" w:rsidRPr="007C70D8">
        <w:rPr>
          <w:color w:val="FF0000"/>
        </w:rPr>
        <w:t>202</w:t>
      </w:r>
      <w:r w:rsidR="00834536" w:rsidRPr="007C70D8">
        <w:rPr>
          <w:color w:val="FF0000"/>
        </w:rPr>
        <w:t>5</w:t>
      </w:r>
      <w:r w:rsidRPr="007C70D8">
        <w:rPr>
          <w:color w:val="FF0000"/>
        </w:rPr>
        <w:t>.</w:t>
      </w:r>
      <w:r w:rsidRPr="00F2171F">
        <w:rPr>
          <w:color w:val="FF0000"/>
        </w:rPr>
        <w:t xml:space="preserve"> </w:t>
      </w:r>
    </w:p>
    <w:p w14:paraId="11E1C1B0" w14:textId="77777777" w:rsidR="00136D85" w:rsidRPr="007C70D8" w:rsidRDefault="00136D85" w:rsidP="00136D85">
      <w:pPr>
        <w:rPr>
          <w:color w:val="FF0000"/>
        </w:rPr>
      </w:pPr>
      <w:r w:rsidRPr="007C70D8">
        <w:rPr>
          <w:color w:val="FF0000"/>
        </w:rPr>
        <w:t>A utilização d</w:t>
      </w:r>
      <w:r w:rsidR="00EC5729" w:rsidRPr="007C70D8">
        <w:rPr>
          <w:color w:val="FF0000"/>
        </w:rPr>
        <w:t>e</w:t>
      </w:r>
      <w:r w:rsidRPr="007C70D8">
        <w:rPr>
          <w:color w:val="FF0000"/>
        </w:rPr>
        <w:t xml:space="preserve"> planilha auxiliar não dispensa a necessidade de apresentação de memória de cálculo detalhada com informações acerca do projeto.</w:t>
      </w:r>
    </w:p>
    <w:p w14:paraId="1CD03FDA" w14:textId="77777777" w:rsidR="00136D85" w:rsidRPr="007C70D8" w:rsidRDefault="00136D85" w:rsidP="00136D85">
      <w:pPr>
        <w:pStyle w:val="Ttulo2"/>
      </w:pPr>
      <w:bookmarkStart w:id="85" w:name="_Toc198896498"/>
      <w:r w:rsidRPr="007C70D8">
        <w:t>Outros Usos</w:t>
      </w:r>
      <w:bookmarkEnd w:id="85"/>
    </w:p>
    <w:p w14:paraId="41A18D80" w14:textId="0DEC9AF9" w:rsidR="00F9258A" w:rsidRPr="007C70D8" w:rsidRDefault="00F9258A" w:rsidP="00F9258A">
      <w:pPr>
        <w:rPr>
          <w:color w:val="FF0000"/>
        </w:rPr>
      </w:pPr>
      <w:r w:rsidRPr="007C70D8">
        <w:rPr>
          <w:color w:val="FF0000"/>
        </w:rPr>
        <w:t>A metodologia de projeto aqui proposta tem por objetivo servir de um roteiro geral, que poderá ser seguido pelos projetistas</w:t>
      </w:r>
      <w:r w:rsidR="00195BFE" w:rsidRPr="007C70D8">
        <w:rPr>
          <w:color w:val="FF0000"/>
        </w:rPr>
        <w:t xml:space="preserve">, </w:t>
      </w:r>
      <w:r w:rsidR="00CD2FBD" w:rsidRPr="007C70D8">
        <w:rPr>
          <w:color w:val="FF0000"/>
        </w:rPr>
        <w:t>para sistema de aquecimento solar.</w:t>
      </w:r>
    </w:p>
    <w:p w14:paraId="6DBE3B0B" w14:textId="77777777" w:rsidR="00F9258A" w:rsidRPr="007C70D8" w:rsidRDefault="00F9258A" w:rsidP="00F9258A">
      <w:pPr>
        <w:rPr>
          <w:color w:val="FF0000"/>
        </w:rPr>
      </w:pPr>
      <w:r w:rsidRPr="007C70D8">
        <w:rPr>
          <w:color w:val="FF0000"/>
        </w:rPr>
        <w:t>Caso queira utilizar-se de metodologia de projeto baseando-se no volume de água a ser aquecida, a empresa deverá justificar devidamente e em seu projeto encaminhar as memórias de cálculo pertinentes.</w:t>
      </w:r>
    </w:p>
    <w:p w14:paraId="35EC0324" w14:textId="77777777" w:rsidR="00F9258A" w:rsidRPr="007C70D8" w:rsidRDefault="00F9258A" w:rsidP="00F9258A">
      <w:pPr>
        <w:rPr>
          <w:color w:val="FF0000"/>
        </w:rPr>
      </w:pPr>
      <w:r w:rsidRPr="007C70D8">
        <w:rPr>
          <w:color w:val="FF0000"/>
        </w:rPr>
        <w:t>Esses cálculos poderão ser adaptados para projetos de substituição de chuveiros elétricos e sistemas centrais de aquecimento elétrico por bombas de calor. As memórias de cálculo e premissas de projeto deverão ser detalhadas.</w:t>
      </w:r>
    </w:p>
    <w:p w14:paraId="3A415684" w14:textId="77777777" w:rsidR="00F9258A" w:rsidRPr="007C70D8" w:rsidRDefault="00F9258A" w:rsidP="00F9258A">
      <w:pPr>
        <w:rPr>
          <w:color w:val="FF0000"/>
        </w:rPr>
      </w:pPr>
      <w:r w:rsidRPr="007C70D8">
        <w:rPr>
          <w:color w:val="FF0000"/>
        </w:rPr>
        <w:t>Caso o projeto apresentado seja de maior porte ou não utilize tecnologias já contempladas neste roteiro básico, deve ser detalhado o método a ser utilizado para previsão e verificação dos resultados obtidos.</w:t>
      </w:r>
    </w:p>
    <w:p w14:paraId="77A0E901" w14:textId="77777777" w:rsidR="00F9258A" w:rsidRPr="007C70D8" w:rsidRDefault="00F9258A" w:rsidP="00F9258A">
      <w:pPr>
        <w:rPr>
          <w:color w:val="FF0000"/>
        </w:rPr>
      </w:pPr>
      <w:r w:rsidRPr="007C70D8">
        <w:rPr>
          <w:color w:val="FF0000"/>
        </w:rPr>
        <w:t>Apresentar, por meio de uma tabela “</w:t>
      </w:r>
      <w:proofErr w:type="spellStart"/>
      <w:r w:rsidRPr="007C70D8">
        <w:rPr>
          <w:color w:val="FF0000"/>
        </w:rPr>
        <w:t>de-para</w:t>
      </w:r>
      <w:proofErr w:type="spellEnd"/>
      <w:r w:rsidRPr="007C70D8">
        <w:rPr>
          <w:color w:val="FF0000"/>
        </w:rPr>
        <w:t>”, a correspondência dos equipamentos antigos com os novos pelos quais serão substituídos, contendo as características dos equipamentos antigos e dos equipamentos novos, devendo ser agrupados por tipo de equipamento, indicando a qual(</w:t>
      </w:r>
      <w:proofErr w:type="spellStart"/>
      <w:r w:rsidRPr="007C70D8">
        <w:rPr>
          <w:color w:val="FF0000"/>
        </w:rPr>
        <w:t>is</w:t>
      </w:r>
      <w:proofErr w:type="spellEnd"/>
      <w:r w:rsidRPr="007C70D8">
        <w:rPr>
          <w:color w:val="FF0000"/>
        </w:rPr>
        <w:t>) sistema(s) corresponde cada situação.</w:t>
      </w:r>
    </w:p>
    <w:p w14:paraId="7317D082" w14:textId="77777777" w:rsidR="00F9258A" w:rsidRPr="007C70D8" w:rsidRDefault="00F9258A" w:rsidP="00F9258A">
      <w:pPr>
        <w:pStyle w:val="PargrafodaLista"/>
        <w:numPr>
          <w:ilvl w:val="0"/>
          <w:numId w:val="9"/>
        </w:numPr>
        <w:rPr>
          <w:b/>
        </w:rPr>
      </w:pPr>
      <w:r w:rsidRPr="007C70D8">
        <w:rPr>
          <w:b/>
        </w:rPr>
        <w:t>Projeto</w:t>
      </w:r>
    </w:p>
    <w:p w14:paraId="73A702E2" w14:textId="77777777" w:rsidR="00F9258A" w:rsidRPr="007C70D8" w:rsidRDefault="00F9258A" w:rsidP="00F9258A">
      <w:pPr>
        <w:rPr>
          <w:color w:val="FF0000"/>
        </w:rPr>
      </w:pPr>
      <w:r w:rsidRPr="007C70D8">
        <w:rPr>
          <w:color w:val="FF0000"/>
        </w:rPr>
        <w:t>Devem-se explicitar as premissas e a metodologia utilizadas para estimar as metas apresentadas.</w:t>
      </w:r>
    </w:p>
    <w:p w14:paraId="69269B73" w14:textId="77777777" w:rsidR="00F9258A" w:rsidRPr="007C70D8" w:rsidRDefault="00F9258A" w:rsidP="00F9258A">
      <w:pPr>
        <w:pStyle w:val="PargrafodaLista"/>
        <w:numPr>
          <w:ilvl w:val="0"/>
          <w:numId w:val="8"/>
        </w:numPr>
        <w:spacing w:after="120"/>
        <w:ind w:left="567" w:hanging="567"/>
        <w:contextualSpacing w:val="0"/>
        <w:rPr>
          <w:b/>
        </w:rPr>
      </w:pPr>
      <w:r w:rsidRPr="007C70D8">
        <w:rPr>
          <w:b/>
        </w:rPr>
        <w:t>Características dos aquecedores solares a serem utilizados</w:t>
      </w:r>
    </w:p>
    <w:p w14:paraId="092674A8" w14:textId="77777777" w:rsidR="00F9258A" w:rsidRPr="007C70D8" w:rsidRDefault="00F9258A" w:rsidP="00F9258A">
      <w:pPr>
        <w:rPr>
          <w:color w:val="FF0000"/>
        </w:rPr>
      </w:pPr>
      <w:r w:rsidRPr="007C70D8">
        <w:rPr>
          <w:color w:val="FF0000"/>
        </w:rPr>
        <w:t>A escolha dos componentes do sistema deve contemplar os produtos com selo PROCEL. Os modelos já etiquetados e uma estimativa de economia em relação à tecnologia alternativa podem ser encontrados no endereço</w:t>
      </w:r>
      <w:r w:rsidRPr="007C70D8">
        <w:rPr>
          <w:rStyle w:val="Hyperlink"/>
          <w:color w:val="FF0000"/>
        </w:rPr>
        <w:t xml:space="preserve"> </w:t>
      </w:r>
      <w:hyperlink r:id="rId20" w:history="1">
        <w:r w:rsidRPr="007C70D8">
          <w:rPr>
            <w:rStyle w:val="Hyperlink"/>
          </w:rPr>
          <w:t>Selo Procel</w:t>
        </w:r>
      </w:hyperlink>
      <w:r w:rsidRPr="007C70D8">
        <w:rPr>
          <w:color w:val="FF0000"/>
        </w:rPr>
        <w:t>.</w:t>
      </w:r>
    </w:p>
    <w:p w14:paraId="485C0EA8" w14:textId="77777777" w:rsidR="00F9258A" w:rsidRPr="001F14D5" w:rsidRDefault="00F9258A" w:rsidP="00F9258A">
      <w:pPr>
        <w:rPr>
          <w:b/>
          <w:highlight w:val="yellow"/>
        </w:rPr>
      </w:pPr>
    </w:p>
    <w:p w14:paraId="0EAB1142" w14:textId="77777777" w:rsidR="00F9258A" w:rsidRPr="007C70D8" w:rsidRDefault="00F9258A" w:rsidP="00F9258A">
      <w:pPr>
        <w:rPr>
          <w:b/>
        </w:rPr>
      </w:pPr>
      <w:r w:rsidRPr="007C70D8">
        <w:rPr>
          <w:b/>
        </w:rPr>
        <w:t>DADOS DO COLETOR</w:t>
      </w:r>
    </w:p>
    <w:tbl>
      <w:tblPr>
        <w:tblW w:w="11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90"/>
        <w:gridCol w:w="1091"/>
        <w:gridCol w:w="1559"/>
        <w:gridCol w:w="1559"/>
        <w:gridCol w:w="2101"/>
        <w:gridCol w:w="3187"/>
      </w:tblGrid>
      <w:tr w:rsidR="00F9258A" w:rsidRPr="007C70D8" w14:paraId="469007E0" w14:textId="77777777" w:rsidTr="00A84AED">
        <w:trPr>
          <w:jc w:val="center"/>
        </w:trPr>
        <w:tc>
          <w:tcPr>
            <w:tcW w:w="1790" w:type="dxa"/>
            <w:shd w:val="clear" w:color="auto" w:fill="D9D9D9"/>
            <w:vAlign w:val="center"/>
          </w:tcPr>
          <w:p w14:paraId="53C1DCBA" w14:textId="77777777" w:rsidR="00F9258A" w:rsidRPr="007C70D8" w:rsidRDefault="00F9258A" w:rsidP="00A84AED">
            <w:pPr>
              <w:spacing w:after="0" w:line="240" w:lineRule="auto"/>
              <w:rPr>
                <w:b/>
              </w:rPr>
            </w:pPr>
            <w:r w:rsidRPr="007C70D8">
              <w:rPr>
                <w:b/>
              </w:rPr>
              <w:t>Fabricante Coletor Solar*</w:t>
            </w:r>
          </w:p>
        </w:tc>
        <w:tc>
          <w:tcPr>
            <w:tcW w:w="1091" w:type="dxa"/>
            <w:shd w:val="clear" w:color="auto" w:fill="D9D9D9"/>
            <w:vAlign w:val="center"/>
          </w:tcPr>
          <w:p w14:paraId="4F3DBDE9" w14:textId="77777777" w:rsidR="00F9258A" w:rsidRPr="007C70D8" w:rsidRDefault="00F9258A" w:rsidP="00A84AED">
            <w:pPr>
              <w:spacing w:after="0" w:line="240" w:lineRule="auto"/>
              <w:rPr>
                <w:b/>
              </w:rPr>
            </w:pPr>
            <w:r w:rsidRPr="007C70D8">
              <w:rPr>
                <w:b/>
              </w:rPr>
              <w:t xml:space="preserve">Marca* </w:t>
            </w:r>
          </w:p>
        </w:tc>
        <w:tc>
          <w:tcPr>
            <w:tcW w:w="1559" w:type="dxa"/>
            <w:shd w:val="clear" w:color="auto" w:fill="D9D9D9"/>
            <w:vAlign w:val="center"/>
          </w:tcPr>
          <w:p w14:paraId="0EAB7488" w14:textId="77777777" w:rsidR="00F9258A" w:rsidRPr="007C70D8" w:rsidRDefault="00F9258A" w:rsidP="00A84AED">
            <w:pPr>
              <w:spacing w:after="0" w:line="240" w:lineRule="auto"/>
              <w:rPr>
                <w:b/>
              </w:rPr>
            </w:pPr>
            <w:r w:rsidRPr="007C70D8">
              <w:rPr>
                <w:b/>
              </w:rPr>
              <w:t>Modelo*</w:t>
            </w:r>
          </w:p>
        </w:tc>
        <w:tc>
          <w:tcPr>
            <w:tcW w:w="1559" w:type="dxa"/>
            <w:shd w:val="clear" w:color="auto" w:fill="D9D9D9"/>
            <w:vAlign w:val="center"/>
          </w:tcPr>
          <w:p w14:paraId="62A2338F" w14:textId="77777777" w:rsidR="00F9258A" w:rsidRPr="007C70D8" w:rsidRDefault="00F9258A" w:rsidP="00A84AED">
            <w:pPr>
              <w:spacing w:after="0" w:line="240" w:lineRule="auto"/>
              <w:rPr>
                <w:b/>
              </w:rPr>
            </w:pPr>
            <w:r w:rsidRPr="007C70D8">
              <w:rPr>
                <w:b/>
              </w:rPr>
              <w:t>Área Externa do Coletor -</w:t>
            </w:r>
          </w:p>
          <w:p w14:paraId="03A0F0F6" w14:textId="77777777" w:rsidR="00F9258A" w:rsidRPr="007C70D8" w:rsidRDefault="00F9258A" w:rsidP="00A84AED">
            <w:pPr>
              <w:spacing w:after="0" w:line="240" w:lineRule="auto"/>
              <w:rPr>
                <w:b/>
              </w:rPr>
            </w:pPr>
            <w:proofErr w:type="gramStart"/>
            <w:r w:rsidRPr="007C70D8">
              <w:rPr>
                <w:b/>
              </w:rPr>
              <w:t>A</w:t>
            </w:r>
            <w:r w:rsidRPr="007C70D8">
              <w:rPr>
                <w:b/>
                <w:vertAlign w:val="subscript"/>
              </w:rPr>
              <w:t xml:space="preserve">EXT </w:t>
            </w:r>
            <w:r w:rsidRPr="007C70D8">
              <w:rPr>
                <w:b/>
              </w:rPr>
              <w:t xml:space="preserve"> (</w:t>
            </w:r>
            <w:proofErr w:type="gramEnd"/>
            <w:r w:rsidRPr="007C70D8">
              <w:rPr>
                <w:b/>
              </w:rPr>
              <w:t>m</w:t>
            </w:r>
            <w:proofErr w:type="gramStart"/>
            <w:r w:rsidRPr="007C70D8">
              <w:rPr>
                <w:b/>
                <w:vertAlign w:val="superscript"/>
              </w:rPr>
              <w:t>2</w:t>
            </w:r>
            <w:r w:rsidRPr="007C70D8">
              <w:rPr>
                <w:b/>
              </w:rPr>
              <w:t>)*</w:t>
            </w:r>
            <w:proofErr w:type="gramEnd"/>
          </w:p>
        </w:tc>
        <w:tc>
          <w:tcPr>
            <w:tcW w:w="2101" w:type="dxa"/>
            <w:shd w:val="clear" w:color="auto" w:fill="D9D9D9"/>
            <w:vAlign w:val="center"/>
          </w:tcPr>
          <w:p w14:paraId="5048B215" w14:textId="77777777" w:rsidR="00F9258A" w:rsidRPr="007C70D8" w:rsidRDefault="00F9258A" w:rsidP="00A84AED">
            <w:pPr>
              <w:spacing w:after="0" w:line="240" w:lineRule="auto"/>
              <w:rPr>
                <w:b/>
              </w:rPr>
            </w:pPr>
            <w:r w:rsidRPr="007C70D8">
              <w:rPr>
                <w:b/>
              </w:rPr>
              <w:t>Produção Média Mensal de Energia</w:t>
            </w:r>
          </w:p>
          <w:p w14:paraId="0FE4A99F" w14:textId="77777777" w:rsidR="00F9258A" w:rsidRPr="007C70D8" w:rsidRDefault="00F9258A" w:rsidP="00A84AED">
            <w:pPr>
              <w:spacing w:after="0" w:line="240" w:lineRule="auto"/>
              <w:rPr>
                <w:b/>
              </w:rPr>
            </w:pPr>
            <w:r w:rsidRPr="007C70D8">
              <w:rPr>
                <w:b/>
              </w:rPr>
              <w:t>PME (kWh/</w:t>
            </w:r>
            <w:proofErr w:type="gramStart"/>
            <w:r w:rsidRPr="007C70D8">
              <w:rPr>
                <w:b/>
              </w:rPr>
              <w:t>mês)*</w:t>
            </w:r>
            <w:proofErr w:type="gramEnd"/>
          </w:p>
        </w:tc>
        <w:tc>
          <w:tcPr>
            <w:tcW w:w="3187" w:type="dxa"/>
            <w:shd w:val="clear" w:color="auto" w:fill="D9D9D9"/>
            <w:vAlign w:val="center"/>
          </w:tcPr>
          <w:p w14:paraId="524BF202" w14:textId="77777777" w:rsidR="00F9258A" w:rsidRPr="007C70D8" w:rsidRDefault="00F9258A" w:rsidP="00A84AED">
            <w:pPr>
              <w:spacing w:after="0" w:line="240" w:lineRule="auto"/>
              <w:rPr>
                <w:b/>
              </w:rPr>
            </w:pPr>
            <w:r w:rsidRPr="007C70D8">
              <w:rPr>
                <w:b/>
              </w:rPr>
              <w:t>Produção Média Mensal de Energia por Área Coletora (kWh/m</w:t>
            </w:r>
            <w:r w:rsidRPr="007C70D8">
              <w:rPr>
                <w:b/>
                <w:vertAlign w:val="superscript"/>
              </w:rPr>
              <w:t>2</w:t>
            </w:r>
            <w:r w:rsidRPr="007C70D8">
              <w:rPr>
                <w:b/>
              </w:rPr>
              <w:t>mês) PAC = PME / A</w:t>
            </w:r>
            <w:r w:rsidRPr="007C70D8">
              <w:rPr>
                <w:b/>
                <w:vertAlign w:val="subscript"/>
              </w:rPr>
              <w:t>EXT</w:t>
            </w:r>
          </w:p>
        </w:tc>
      </w:tr>
      <w:tr w:rsidR="00F9258A" w:rsidRPr="007C70D8" w14:paraId="1743ED39" w14:textId="77777777" w:rsidTr="00A84AED">
        <w:trPr>
          <w:jc w:val="center"/>
        </w:trPr>
        <w:tc>
          <w:tcPr>
            <w:tcW w:w="1790" w:type="dxa"/>
            <w:vAlign w:val="center"/>
          </w:tcPr>
          <w:p w14:paraId="1E8AEB5A" w14:textId="77777777" w:rsidR="00F9258A" w:rsidRPr="007C70D8" w:rsidRDefault="00F9258A" w:rsidP="00A84AED">
            <w:pPr>
              <w:spacing w:after="0" w:line="240" w:lineRule="auto"/>
            </w:pPr>
          </w:p>
        </w:tc>
        <w:tc>
          <w:tcPr>
            <w:tcW w:w="1091" w:type="dxa"/>
            <w:vAlign w:val="center"/>
          </w:tcPr>
          <w:p w14:paraId="5273A067" w14:textId="77777777" w:rsidR="00F9258A" w:rsidRPr="007C70D8" w:rsidRDefault="00F9258A" w:rsidP="00A84AED">
            <w:pPr>
              <w:spacing w:after="0" w:line="240" w:lineRule="auto"/>
            </w:pPr>
          </w:p>
        </w:tc>
        <w:tc>
          <w:tcPr>
            <w:tcW w:w="1559" w:type="dxa"/>
          </w:tcPr>
          <w:p w14:paraId="38DD7EE9" w14:textId="77777777" w:rsidR="00F9258A" w:rsidRPr="007C70D8" w:rsidRDefault="00F9258A" w:rsidP="00A84AED">
            <w:pPr>
              <w:spacing w:after="0" w:line="240" w:lineRule="auto"/>
            </w:pPr>
          </w:p>
        </w:tc>
        <w:tc>
          <w:tcPr>
            <w:tcW w:w="1559" w:type="dxa"/>
            <w:vAlign w:val="center"/>
          </w:tcPr>
          <w:p w14:paraId="245A9546" w14:textId="77777777" w:rsidR="00F9258A" w:rsidRPr="007C70D8" w:rsidRDefault="00F9258A" w:rsidP="00A84AED">
            <w:pPr>
              <w:spacing w:after="0" w:line="240" w:lineRule="auto"/>
            </w:pPr>
          </w:p>
        </w:tc>
        <w:tc>
          <w:tcPr>
            <w:tcW w:w="2101" w:type="dxa"/>
            <w:vAlign w:val="center"/>
          </w:tcPr>
          <w:p w14:paraId="421D7619" w14:textId="77777777" w:rsidR="00F9258A" w:rsidRPr="007C70D8" w:rsidRDefault="00F9258A" w:rsidP="00A84AED">
            <w:pPr>
              <w:spacing w:after="0" w:line="240" w:lineRule="auto"/>
            </w:pPr>
          </w:p>
        </w:tc>
        <w:tc>
          <w:tcPr>
            <w:tcW w:w="3187" w:type="dxa"/>
            <w:vAlign w:val="center"/>
          </w:tcPr>
          <w:p w14:paraId="7F48647C" w14:textId="77777777" w:rsidR="00F9258A" w:rsidRPr="007C70D8" w:rsidRDefault="00F9258A" w:rsidP="00A84AED">
            <w:pPr>
              <w:spacing w:after="0" w:line="240" w:lineRule="auto"/>
            </w:pPr>
          </w:p>
        </w:tc>
      </w:tr>
      <w:tr w:rsidR="00F9258A" w:rsidRPr="007C70D8" w14:paraId="21BBDC95" w14:textId="77777777" w:rsidTr="00A84AED">
        <w:trPr>
          <w:jc w:val="center"/>
        </w:trPr>
        <w:tc>
          <w:tcPr>
            <w:tcW w:w="1790" w:type="dxa"/>
            <w:vAlign w:val="center"/>
          </w:tcPr>
          <w:p w14:paraId="23F06712" w14:textId="77777777" w:rsidR="00F9258A" w:rsidRPr="007C70D8" w:rsidRDefault="00F9258A" w:rsidP="00A84AED">
            <w:pPr>
              <w:spacing w:after="0" w:line="240" w:lineRule="auto"/>
            </w:pPr>
          </w:p>
        </w:tc>
        <w:tc>
          <w:tcPr>
            <w:tcW w:w="1091" w:type="dxa"/>
            <w:vAlign w:val="center"/>
          </w:tcPr>
          <w:p w14:paraId="58AEDC54" w14:textId="77777777" w:rsidR="00F9258A" w:rsidRPr="007C70D8" w:rsidRDefault="00F9258A" w:rsidP="00A84AED">
            <w:pPr>
              <w:spacing w:after="0" w:line="240" w:lineRule="auto"/>
            </w:pPr>
          </w:p>
        </w:tc>
        <w:tc>
          <w:tcPr>
            <w:tcW w:w="1559" w:type="dxa"/>
          </w:tcPr>
          <w:p w14:paraId="47476499" w14:textId="77777777" w:rsidR="00F9258A" w:rsidRPr="007C70D8" w:rsidRDefault="00F9258A" w:rsidP="00A84AED">
            <w:pPr>
              <w:spacing w:after="0" w:line="240" w:lineRule="auto"/>
            </w:pPr>
          </w:p>
        </w:tc>
        <w:tc>
          <w:tcPr>
            <w:tcW w:w="1559" w:type="dxa"/>
            <w:vAlign w:val="center"/>
          </w:tcPr>
          <w:p w14:paraId="18EB1282" w14:textId="77777777" w:rsidR="00F9258A" w:rsidRPr="007C70D8" w:rsidRDefault="00F9258A" w:rsidP="00A84AED">
            <w:pPr>
              <w:spacing w:after="0" w:line="240" w:lineRule="auto"/>
            </w:pPr>
          </w:p>
        </w:tc>
        <w:tc>
          <w:tcPr>
            <w:tcW w:w="2101" w:type="dxa"/>
            <w:vAlign w:val="center"/>
          </w:tcPr>
          <w:p w14:paraId="0D31BF4D" w14:textId="77777777" w:rsidR="00F9258A" w:rsidRPr="007C70D8" w:rsidRDefault="00F9258A" w:rsidP="00A84AED">
            <w:pPr>
              <w:spacing w:after="0" w:line="240" w:lineRule="auto"/>
            </w:pPr>
          </w:p>
        </w:tc>
        <w:tc>
          <w:tcPr>
            <w:tcW w:w="3187" w:type="dxa"/>
            <w:vAlign w:val="center"/>
          </w:tcPr>
          <w:p w14:paraId="488497AE" w14:textId="77777777" w:rsidR="00F9258A" w:rsidRPr="007C70D8" w:rsidRDefault="00F9258A" w:rsidP="00A84AED">
            <w:pPr>
              <w:spacing w:after="0" w:line="240" w:lineRule="auto"/>
            </w:pPr>
          </w:p>
        </w:tc>
      </w:tr>
    </w:tbl>
    <w:p w14:paraId="3F0A08F6" w14:textId="77777777" w:rsidR="00F9258A" w:rsidRPr="007C70D8" w:rsidRDefault="00F9258A" w:rsidP="00F9258A">
      <w:pPr>
        <w:rPr>
          <w:color w:val="FF0000"/>
        </w:rPr>
      </w:pPr>
    </w:p>
    <w:p w14:paraId="3987236A" w14:textId="3E144725" w:rsidR="00F9258A" w:rsidRPr="007C70D8" w:rsidRDefault="00AC21AE" w:rsidP="00F9258A">
      <w:pPr>
        <w:rPr>
          <w:b/>
        </w:rPr>
      </w:pPr>
      <w:r w:rsidRPr="007C70D8">
        <w:rPr>
          <w:noProof/>
        </w:rPr>
        <w:pict w14:anchorId="6D0A5D13">
          <v:shape id="_x0000_s2094" type="#_x0000_t75" style="position:absolute;left:0;text-align:left;margin-left:-35.1pt;margin-top:27.6pt;width:537pt;height:85.5pt;z-index:251661824">
            <v:imagedata r:id="rId21" o:title=""/>
            <w10:wrap type="square"/>
          </v:shape>
        </w:pict>
      </w:r>
      <w:r w:rsidR="00F9258A" w:rsidRPr="007C70D8">
        <w:rPr>
          <w:b/>
        </w:rPr>
        <w:t>DADOS DO RESERVATÓRIO</w:t>
      </w:r>
    </w:p>
    <w:p w14:paraId="10665F92" w14:textId="77777777" w:rsidR="00F9258A" w:rsidRDefault="00F9258A" w:rsidP="00F9258A">
      <w:pPr>
        <w:rPr>
          <w:color w:val="FF0000"/>
        </w:rPr>
      </w:pPr>
      <w:r w:rsidRPr="007C70D8">
        <w:rPr>
          <w:color w:val="FF0000"/>
        </w:rPr>
        <w:t>* dados disponíveis na etiqueta do INMETRO. No caso dos reservatórios térmicos solares, o PBE INMETRO/PROCEL tabela está restrito a reservatórios com capacidade volumétrica de até 1000 litros.</w:t>
      </w:r>
    </w:p>
    <w:p w14:paraId="749E633E" w14:textId="77777777" w:rsidR="00F9258A" w:rsidRDefault="00F9258A" w:rsidP="00136D85">
      <w:pPr>
        <w:pStyle w:val="PargrafodaLista"/>
        <w:ind w:left="0"/>
        <w:rPr>
          <w:color w:val="FF0000"/>
        </w:rPr>
      </w:pPr>
    </w:p>
    <w:p w14:paraId="7C2E4989" w14:textId="411647D6" w:rsidR="00136D85" w:rsidRPr="002334E8" w:rsidRDefault="00136D85" w:rsidP="00136D85">
      <w:pPr>
        <w:pStyle w:val="PargrafodaLista"/>
        <w:ind w:left="0"/>
        <w:rPr>
          <w:color w:val="FF0000"/>
        </w:rPr>
      </w:pPr>
      <w:r w:rsidRPr="007C70D8">
        <w:rPr>
          <w:color w:val="FF0000"/>
        </w:rPr>
        <w:t xml:space="preserve">As ações de eficiência energética que não </w:t>
      </w:r>
      <w:r w:rsidR="00081182" w:rsidRPr="007C70D8">
        <w:rPr>
          <w:color w:val="FF0000"/>
        </w:rPr>
        <w:t>for</w:t>
      </w:r>
      <w:r w:rsidR="0005054F" w:rsidRPr="007C70D8">
        <w:rPr>
          <w:color w:val="FF0000"/>
        </w:rPr>
        <w:t>e</w:t>
      </w:r>
      <w:r w:rsidR="00081182" w:rsidRPr="007C70D8">
        <w:rPr>
          <w:color w:val="FF0000"/>
        </w:rPr>
        <w:t xml:space="preserve">m </w:t>
      </w:r>
      <w:r w:rsidRPr="007C70D8">
        <w:rPr>
          <w:color w:val="FF0000"/>
        </w:rPr>
        <w:t>contemplados na planilha ou que necessitem de cálculos específicos, para os quais deverão ser detalhados e apresentada a memória de cálculo completa, bem como as justificativas e a rastreabilidade de todas as variáveis consideradas.</w:t>
      </w:r>
    </w:p>
    <w:p w14:paraId="16C80794" w14:textId="77777777" w:rsidR="00136D85" w:rsidRDefault="00136D85" w:rsidP="00136D85">
      <w:pPr>
        <w:rPr>
          <w:color w:val="FF0000"/>
        </w:rPr>
      </w:pPr>
      <w:r w:rsidRPr="007454B2">
        <w:rPr>
          <w:color w:val="FF0000"/>
        </w:rPr>
        <w:t>Apresentar, por meio de uma tabela “</w:t>
      </w:r>
      <w:proofErr w:type="spellStart"/>
      <w:r w:rsidRPr="007454B2">
        <w:rPr>
          <w:color w:val="FF0000"/>
        </w:rPr>
        <w:t>de-para</w:t>
      </w:r>
      <w:proofErr w:type="spellEnd"/>
      <w:r w:rsidRPr="007454B2">
        <w:rPr>
          <w:color w:val="FF0000"/>
        </w:rPr>
        <w:t>”, a correspondência dos equipamentos antigos com os novos pelos quais serão substituídos, contendo as características</w:t>
      </w:r>
      <w:r>
        <w:rPr>
          <w:color w:val="FF0000"/>
        </w:rPr>
        <w:t xml:space="preserve"> dos</w:t>
      </w:r>
      <w:r w:rsidRPr="007454B2">
        <w:rPr>
          <w:color w:val="FF0000"/>
        </w:rPr>
        <w:t xml:space="preserve"> equipamentos antigos e dos equipamentos novos, devendo ser agrupados por tipo de equipamento, indicando a qual</w:t>
      </w:r>
      <w:r>
        <w:rPr>
          <w:color w:val="FF0000"/>
        </w:rPr>
        <w:t>(</w:t>
      </w:r>
      <w:proofErr w:type="spellStart"/>
      <w:r>
        <w:rPr>
          <w:color w:val="FF0000"/>
        </w:rPr>
        <w:t>is</w:t>
      </w:r>
      <w:proofErr w:type="spellEnd"/>
      <w:r>
        <w:rPr>
          <w:color w:val="FF0000"/>
        </w:rPr>
        <w:t>)</w:t>
      </w:r>
      <w:r w:rsidRPr="007454B2">
        <w:rPr>
          <w:color w:val="FF0000"/>
        </w:rPr>
        <w:t xml:space="preserve"> sistema</w:t>
      </w:r>
      <w:r>
        <w:rPr>
          <w:color w:val="FF0000"/>
        </w:rPr>
        <w:t>(s)</w:t>
      </w:r>
      <w:r w:rsidRPr="007454B2">
        <w:rPr>
          <w:color w:val="FF0000"/>
        </w:rPr>
        <w:t xml:space="preserve"> corresponde</w:t>
      </w:r>
      <w:r>
        <w:rPr>
          <w:color w:val="FF0000"/>
        </w:rPr>
        <w:t xml:space="preserve"> cada situação</w:t>
      </w:r>
      <w:r w:rsidRPr="007454B2">
        <w:rPr>
          <w:color w:val="FF0000"/>
        </w:rPr>
        <w:t>.</w:t>
      </w:r>
    </w:p>
    <w:p w14:paraId="12D78785" w14:textId="77777777" w:rsidR="00136D85" w:rsidRPr="00DA736E" w:rsidRDefault="00136D85" w:rsidP="00136D85">
      <w:pPr>
        <w:pStyle w:val="Ttulo2"/>
      </w:pPr>
      <w:bookmarkStart w:id="86" w:name="_Toc198896499"/>
      <w:r>
        <w:t xml:space="preserve">Outras </w:t>
      </w:r>
      <w:r w:rsidRPr="00DA736E">
        <w:t>Fontes Incentivadas</w:t>
      </w:r>
      <w:bookmarkEnd w:id="86"/>
    </w:p>
    <w:p w14:paraId="7176A91E" w14:textId="0ECEB9F5" w:rsidR="00136D85" w:rsidRDefault="00136D85" w:rsidP="00136D85">
      <w:pPr>
        <w:rPr>
          <w:color w:val="FF0000"/>
        </w:rPr>
      </w:pPr>
      <w:r w:rsidRPr="00F2171F">
        <w:rPr>
          <w:color w:val="FF0000"/>
        </w:rPr>
        <w:t xml:space="preserve">As ações de eficiência energética cobertas por este item referem-se à instalação de </w:t>
      </w:r>
      <w:r>
        <w:rPr>
          <w:color w:val="FF0000"/>
        </w:rPr>
        <w:t xml:space="preserve">outras fontes incentivadas, que não a geração </w:t>
      </w:r>
      <w:r w:rsidRPr="00F2171F">
        <w:rPr>
          <w:color w:val="FF0000"/>
        </w:rPr>
        <w:t>fotovoltaic</w:t>
      </w:r>
      <w:r>
        <w:rPr>
          <w:color w:val="FF0000"/>
        </w:rPr>
        <w:t>a</w:t>
      </w:r>
      <w:r w:rsidRPr="00F2171F">
        <w:rPr>
          <w:color w:val="FF0000"/>
        </w:rPr>
        <w:t xml:space="preserve">, conforme item 5.13 da Especificação Técnica do edital da CPP </w:t>
      </w:r>
      <w:r w:rsidR="0089172C" w:rsidRPr="00AC5957">
        <w:rPr>
          <w:color w:val="FF0000"/>
        </w:rPr>
        <w:t>202</w:t>
      </w:r>
      <w:r w:rsidR="00E90645" w:rsidRPr="00AC5957">
        <w:rPr>
          <w:color w:val="FF0000"/>
        </w:rPr>
        <w:t>5</w:t>
      </w:r>
      <w:r>
        <w:rPr>
          <w:color w:val="FF0000"/>
        </w:rPr>
        <w:t>, devendo ser detalhadas as ações propostas no projeto.</w:t>
      </w:r>
    </w:p>
    <w:p w14:paraId="7042DFC1" w14:textId="77777777" w:rsidR="00136D85" w:rsidRDefault="00136D85" w:rsidP="00136D85">
      <w:pPr>
        <w:pStyle w:val="PargrafodaLista"/>
        <w:ind w:left="0"/>
        <w:rPr>
          <w:color w:val="FF0000"/>
        </w:rPr>
      </w:pPr>
      <w:r>
        <w:rPr>
          <w:color w:val="FF0000"/>
        </w:rPr>
        <w:t>Para estas fontes deverão ser detalhadas e apresentada a memória de cálculo completa, bem como a</w:t>
      </w:r>
      <w:r w:rsidRPr="002334E8">
        <w:rPr>
          <w:color w:val="FF0000"/>
        </w:rPr>
        <w:t xml:space="preserve">presentar </w:t>
      </w:r>
      <w:r>
        <w:rPr>
          <w:color w:val="FF0000"/>
        </w:rPr>
        <w:t xml:space="preserve">as </w:t>
      </w:r>
      <w:r w:rsidRPr="002334E8">
        <w:rPr>
          <w:color w:val="FF0000"/>
        </w:rPr>
        <w:t xml:space="preserve">justificativas e </w:t>
      </w:r>
      <w:r>
        <w:rPr>
          <w:color w:val="FF0000"/>
        </w:rPr>
        <w:t xml:space="preserve">a </w:t>
      </w:r>
      <w:r w:rsidRPr="002334E8">
        <w:rPr>
          <w:color w:val="FF0000"/>
        </w:rPr>
        <w:t xml:space="preserve">rastreabilidade </w:t>
      </w:r>
      <w:r>
        <w:rPr>
          <w:color w:val="FF0000"/>
        </w:rPr>
        <w:t xml:space="preserve">de todas as variáveis consideradas. Além dos valores das tarifas juntamente com a memória de cálculos </w:t>
      </w:r>
      <w:proofErr w:type="gramStart"/>
      <w:r>
        <w:rPr>
          <w:color w:val="FF0000"/>
        </w:rPr>
        <w:t>das mesmas</w:t>
      </w:r>
      <w:proofErr w:type="gramEnd"/>
      <w:r>
        <w:rPr>
          <w:color w:val="FF0000"/>
        </w:rPr>
        <w:t>.</w:t>
      </w:r>
    </w:p>
    <w:p w14:paraId="508ED2B1" w14:textId="77777777" w:rsidR="00136D85" w:rsidRDefault="00136D85" w:rsidP="00136D85">
      <w:pPr>
        <w:pStyle w:val="PargrafodaLista"/>
        <w:ind w:left="0"/>
        <w:rPr>
          <w:color w:val="FF0000"/>
        </w:rPr>
      </w:pPr>
    </w:p>
    <w:p w14:paraId="1235B994" w14:textId="77777777" w:rsidR="001C2A39" w:rsidRDefault="0055140E" w:rsidP="001C2A39">
      <w:pPr>
        <w:pStyle w:val="Ttulo1"/>
      </w:pPr>
      <w:bookmarkStart w:id="87" w:name="_Toc198896500"/>
      <w:r>
        <w:t>Metas de Economia de Energia e de Redução de Demanda na ponta</w:t>
      </w:r>
      <w:bookmarkEnd w:id="87"/>
    </w:p>
    <w:p w14:paraId="321D1E1C" w14:textId="77777777" w:rsidR="000D01CD" w:rsidRDefault="004853DC" w:rsidP="004853DC">
      <w:pPr>
        <w:rPr>
          <w:color w:val="FF0000"/>
        </w:rPr>
      </w:pPr>
      <w:r w:rsidRPr="004853DC">
        <w:rPr>
          <w:color w:val="FF0000"/>
        </w:rPr>
        <w:t xml:space="preserve">Apresentação </w:t>
      </w:r>
      <w:r w:rsidR="003F43A6">
        <w:rPr>
          <w:color w:val="FF0000"/>
        </w:rPr>
        <w:t>das metas de economia de energia e de redução de demanda na ponta</w:t>
      </w:r>
      <w:r w:rsidRPr="004853DC">
        <w:rPr>
          <w:color w:val="FF0000"/>
        </w:rPr>
        <w:t xml:space="preserve"> para </w:t>
      </w:r>
      <w:r w:rsidR="003F43A6">
        <w:rPr>
          <w:color w:val="FF0000"/>
        </w:rPr>
        <w:t>cada</w:t>
      </w:r>
      <w:r w:rsidRPr="004853DC">
        <w:rPr>
          <w:color w:val="FF0000"/>
        </w:rPr>
        <w:t xml:space="preserve"> uso fina</w:t>
      </w:r>
      <w:r w:rsidR="003F43A6">
        <w:rPr>
          <w:color w:val="FF0000"/>
        </w:rPr>
        <w:t>l</w:t>
      </w:r>
      <w:r w:rsidRPr="004853DC">
        <w:rPr>
          <w:color w:val="FF0000"/>
        </w:rPr>
        <w:t xml:space="preserve"> de energia elétrica. Descrever a situação atual e a proposta, informando as metas de economia de energia e de redução de demanda na ponta</w:t>
      </w:r>
      <w:r>
        <w:rPr>
          <w:color w:val="FF0000"/>
        </w:rPr>
        <w:t xml:space="preserve"> (</w:t>
      </w:r>
      <w:r w:rsidRPr="0005578F">
        <w:rPr>
          <w:color w:val="FF0000"/>
        </w:rPr>
        <w:t>expressas em MWh/ano e kW, respectivamente</w:t>
      </w:r>
      <w:r>
        <w:rPr>
          <w:color w:val="FF0000"/>
        </w:rPr>
        <w:t>)</w:t>
      </w:r>
      <w:r w:rsidRPr="004853DC">
        <w:rPr>
          <w:color w:val="FF0000"/>
        </w:rPr>
        <w:t xml:space="preserve">. </w:t>
      </w:r>
      <w:r w:rsidR="00F03B12" w:rsidRPr="0005578F">
        <w:rPr>
          <w:color w:val="FF0000"/>
        </w:rPr>
        <w:t>Apresentar também o cálculo percentual da economia frente ao consumo médio da instalação.</w:t>
      </w:r>
      <w:r w:rsidR="00F03B12">
        <w:rPr>
          <w:color w:val="FF0000"/>
        </w:rPr>
        <w:t xml:space="preserve"> </w:t>
      </w:r>
    </w:p>
    <w:p w14:paraId="2218EC9E" w14:textId="77777777" w:rsidR="001C2A39" w:rsidRPr="0005578F" w:rsidRDefault="001C2A39" w:rsidP="001C2A39">
      <w:pPr>
        <w:rPr>
          <w:color w:val="FF0000"/>
        </w:rPr>
      </w:pPr>
      <w:r w:rsidRPr="0005578F">
        <w:rPr>
          <w:color w:val="FF0000"/>
        </w:rPr>
        <w:t>Informar, opcionalmente, outros benefícios do projeto que não a economia de energia / redução de demanda na ponta, para a empresa, consumidor e sistema elétrico.</w:t>
      </w:r>
    </w:p>
    <w:p w14:paraId="313A3813" w14:textId="77777777" w:rsidR="001C2A39" w:rsidRPr="0005578F" w:rsidRDefault="001C2A39" w:rsidP="001C2A39">
      <w:pPr>
        <w:rPr>
          <w:color w:val="FF0000"/>
        </w:rPr>
      </w:pPr>
      <w:r w:rsidRPr="0005578F">
        <w:rPr>
          <w:color w:val="FF0000"/>
        </w:rPr>
        <w:t>A definição das metas de energia economizada [MWh/ano] e de redução de demanda na ponta [kW] deve ser feita com base na metodologia de cálculo proposto para cada uso final, conforme seção 4.2 do PROPEE. A valoração das metas deve ser feita de acordo com o módulo 7 do PROPEE.</w:t>
      </w:r>
    </w:p>
    <w:p w14:paraId="2186001B" w14:textId="2BC09DFC" w:rsidR="001C2A39" w:rsidRPr="0005578F" w:rsidRDefault="001C2A39" w:rsidP="001C2A39">
      <w:pPr>
        <w:rPr>
          <w:color w:val="FF0000"/>
        </w:rPr>
      </w:pPr>
      <w:r w:rsidRPr="0005578F">
        <w:rPr>
          <w:color w:val="FF0000"/>
        </w:rPr>
        <w:t xml:space="preserve">A utilização da planilha de cálculo disponibilizada no portal da Chamada </w:t>
      </w:r>
      <w:r w:rsidRPr="00AC5957">
        <w:rPr>
          <w:color w:val="FF0000"/>
        </w:rPr>
        <w:t xml:space="preserve">Pública </w:t>
      </w:r>
      <w:r w:rsidR="0089172C" w:rsidRPr="00AC5957">
        <w:rPr>
          <w:color w:val="FF0000"/>
        </w:rPr>
        <w:t>202</w:t>
      </w:r>
      <w:r w:rsidR="002E2DE8" w:rsidRPr="00AC5957">
        <w:rPr>
          <w:color w:val="FF0000"/>
        </w:rPr>
        <w:t>5</w:t>
      </w:r>
      <w:r w:rsidR="00C266DD">
        <w:rPr>
          <w:color w:val="FF0000"/>
        </w:rPr>
        <w:t xml:space="preserve"> </w:t>
      </w:r>
      <w:r w:rsidRPr="0005578F">
        <w:rPr>
          <w:color w:val="FF0000"/>
        </w:rPr>
        <w:t>é obrigatória, sendo o proponente responsável por todos os valores e resultados informados.</w:t>
      </w:r>
    </w:p>
    <w:p w14:paraId="2CBEBF10" w14:textId="77777777" w:rsidR="001C2A39" w:rsidRDefault="001C2A39" w:rsidP="001C2A39"/>
    <w:p w14:paraId="2CB48595" w14:textId="77777777" w:rsidR="00F925B3" w:rsidRDefault="00F925B3" w:rsidP="001C2A39"/>
    <w:p w14:paraId="24756485" w14:textId="77777777" w:rsidR="00F925B3" w:rsidRPr="000C7055" w:rsidRDefault="00F925B3" w:rsidP="001C2A39"/>
    <w:p w14:paraId="469E0F6B" w14:textId="77777777" w:rsidR="001C2A39" w:rsidRDefault="001C2A39" w:rsidP="001C2A39">
      <w:pPr>
        <w:pStyle w:val="Ttulo2"/>
      </w:pPr>
      <w:bookmarkStart w:id="88" w:name="_Toc395868406"/>
      <w:bookmarkStart w:id="89" w:name="_Toc198896501"/>
      <w:r w:rsidRPr="00F855BF">
        <w:t>Iluminação</w:t>
      </w:r>
      <w:bookmarkEnd w:id="88"/>
      <w:bookmarkEnd w:id="89"/>
    </w:p>
    <w:p w14:paraId="38C25230" w14:textId="77777777" w:rsidR="006D7A6F" w:rsidRPr="006D7A6F" w:rsidRDefault="006D7A6F" w:rsidP="006D7A6F">
      <w:pPr>
        <w:pStyle w:val="PargrafodaLista"/>
        <w:numPr>
          <w:ilvl w:val="0"/>
          <w:numId w:val="2"/>
        </w:numPr>
        <w:rPr>
          <w:b/>
        </w:rPr>
      </w:pPr>
      <w:r w:rsidRPr="006D7A6F">
        <w:rPr>
          <w:b/>
        </w:rPr>
        <w:t>Metas de Economia de Energia e de Redução de Demanda na ponta</w:t>
      </w:r>
    </w:p>
    <w:p w14:paraId="11D7DEDF" w14:textId="77777777" w:rsidR="001C2A39" w:rsidRDefault="00AC21AE" w:rsidP="001C2A39">
      <w:r>
        <w:rPr>
          <w:noProof/>
          <w:lang w:eastAsia="pt-BR"/>
        </w:rPr>
        <w:pict w14:anchorId="536880A3">
          <v:shape id="Imagem 4" o:spid="_x0000_i1026" type="#_x0000_t75" style="width:453.75pt;height:548.85pt;visibility:visible">
            <v:imagedata r:id="rId22" o:title=""/>
          </v:shape>
        </w:pict>
      </w:r>
    </w:p>
    <w:p w14:paraId="218DC5EA" w14:textId="77777777" w:rsidR="00003F36" w:rsidRDefault="00003F36" w:rsidP="001C2A39">
      <w:pPr>
        <w:rPr>
          <w:color w:val="FF0000"/>
        </w:rPr>
      </w:pPr>
    </w:p>
    <w:p w14:paraId="56EE5EA0" w14:textId="77777777" w:rsidR="00BA25FD" w:rsidRDefault="00BA25FD" w:rsidP="001C2A39">
      <w:pPr>
        <w:rPr>
          <w:color w:val="FF0000"/>
        </w:rPr>
      </w:pPr>
    </w:p>
    <w:p w14:paraId="11B0F7F2" w14:textId="77777777" w:rsidR="00BA25FD" w:rsidRDefault="00BA25FD" w:rsidP="001C2A39">
      <w:pPr>
        <w:rPr>
          <w:color w:val="FF0000"/>
        </w:rPr>
      </w:pPr>
    </w:p>
    <w:p w14:paraId="4D24ADE5" w14:textId="77777777" w:rsidR="00BA25FD" w:rsidRDefault="00BA25FD" w:rsidP="001C2A39">
      <w:pPr>
        <w:rPr>
          <w:color w:val="FF0000"/>
        </w:rPr>
      </w:pPr>
    </w:p>
    <w:p w14:paraId="132FFFC3" w14:textId="77777777" w:rsidR="001C2A39" w:rsidRPr="00EA4968" w:rsidRDefault="001C2A39" w:rsidP="001C2A39">
      <w:pPr>
        <w:rPr>
          <w:color w:val="FF0000"/>
        </w:rPr>
      </w:pPr>
      <w:r w:rsidRPr="00EA4968">
        <w:rPr>
          <w:color w:val="FF0000"/>
        </w:rPr>
        <w:t>Observações:</w:t>
      </w:r>
    </w:p>
    <w:p w14:paraId="33739FF3" w14:textId="77777777" w:rsidR="001C2A39" w:rsidRPr="00EA4968" w:rsidRDefault="001C2A39" w:rsidP="00845BBF">
      <w:pPr>
        <w:pStyle w:val="PargrafodaLista"/>
        <w:numPr>
          <w:ilvl w:val="0"/>
          <w:numId w:val="4"/>
        </w:numPr>
        <w:ind w:left="426" w:hanging="426"/>
        <w:rPr>
          <w:color w:val="FF0000"/>
        </w:rPr>
      </w:pPr>
      <w:r w:rsidRPr="00EA4968">
        <w:rPr>
          <w:color w:val="FF0000"/>
        </w:rPr>
        <w:t>Agrupar as lâmpadas em sistemas que tenham o mesmo regime de funcionamento e sejam trocadas por um determinado tipo de lâmpada (usar sistemas diferentes para tipos de lâmpadas diferentes).</w:t>
      </w:r>
    </w:p>
    <w:p w14:paraId="75CC0B62" w14:textId="77777777" w:rsidR="001C2A39" w:rsidRPr="00EA4968" w:rsidRDefault="001C2A39" w:rsidP="00845BBF">
      <w:pPr>
        <w:pStyle w:val="PargrafodaLista"/>
        <w:numPr>
          <w:ilvl w:val="0"/>
          <w:numId w:val="4"/>
        </w:numPr>
        <w:ind w:left="426" w:hanging="426"/>
        <w:rPr>
          <w:color w:val="FF0000"/>
        </w:rPr>
      </w:pPr>
      <w:r w:rsidRPr="00EA4968">
        <w:rPr>
          <w:color w:val="FF0000"/>
        </w:rPr>
        <w:t xml:space="preserve">Inserir tipo de lâmpada (incandescente, fluorescente, </w:t>
      </w:r>
      <w:proofErr w:type="gramStart"/>
      <w:r w:rsidRPr="00EA4968">
        <w:rPr>
          <w:color w:val="FF0000"/>
        </w:rPr>
        <w:t>LED, etc.</w:t>
      </w:r>
      <w:proofErr w:type="gramEnd"/>
      <w:r w:rsidRPr="00EA4968">
        <w:rPr>
          <w:color w:val="FF0000"/>
        </w:rPr>
        <w:t>) e quantidade total de luminárias por sistema.</w:t>
      </w:r>
    </w:p>
    <w:p w14:paraId="2FDDB433" w14:textId="77777777" w:rsidR="001C2A39" w:rsidRPr="00EA4968" w:rsidRDefault="001C2A39" w:rsidP="00845BBF">
      <w:pPr>
        <w:pStyle w:val="PargrafodaLista"/>
        <w:numPr>
          <w:ilvl w:val="0"/>
          <w:numId w:val="4"/>
        </w:numPr>
        <w:ind w:left="426" w:hanging="426"/>
        <w:rPr>
          <w:color w:val="FF0000"/>
        </w:rPr>
      </w:pPr>
      <w:r w:rsidRPr="00EA4968">
        <w:rPr>
          <w:color w:val="FF0000"/>
        </w:rPr>
        <w:t>Inserir potência nominal das lâmpadas e quantidade por sistema.</w:t>
      </w:r>
    </w:p>
    <w:p w14:paraId="6756DD45" w14:textId="77777777" w:rsidR="001C2A39" w:rsidRPr="00EA4968" w:rsidRDefault="001C2A39" w:rsidP="00845BBF">
      <w:pPr>
        <w:pStyle w:val="PargrafodaLista"/>
        <w:numPr>
          <w:ilvl w:val="0"/>
          <w:numId w:val="4"/>
        </w:numPr>
        <w:ind w:left="426" w:hanging="426"/>
        <w:rPr>
          <w:color w:val="FF0000"/>
        </w:rPr>
      </w:pPr>
      <w:r w:rsidRPr="00EA4968">
        <w:rPr>
          <w:color w:val="FF0000"/>
        </w:rPr>
        <w:t xml:space="preserve">Inserir a potência média consumida pelos reatores por sistema e quantidade (especificar se são reatores eletromagnéticos ou eletrônicos). (Apresentar justificativas e </w:t>
      </w:r>
      <w:r w:rsidR="00FA50CB">
        <w:rPr>
          <w:color w:val="FF0000"/>
        </w:rPr>
        <w:t>rastreabilidade</w:t>
      </w:r>
      <w:r w:rsidRPr="00EA4968">
        <w:rPr>
          <w:color w:val="FF0000"/>
        </w:rPr>
        <w:t xml:space="preserve"> no diagnóstico)</w:t>
      </w:r>
    </w:p>
    <w:p w14:paraId="0A738A9E" w14:textId="77777777" w:rsidR="001C2A39" w:rsidRPr="00EA4968" w:rsidRDefault="001C2A39" w:rsidP="00845BBF">
      <w:pPr>
        <w:pStyle w:val="PargrafodaLista"/>
        <w:numPr>
          <w:ilvl w:val="0"/>
          <w:numId w:val="4"/>
        </w:numPr>
        <w:ind w:left="426" w:hanging="426"/>
        <w:rPr>
          <w:color w:val="FF0000"/>
        </w:rPr>
      </w:pPr>
      <w:r w:rsidRPr="00EA4968">
        <w:rPr>
          <w:color w:val="FF0000"/>
        </w:rPr>
        <w:t>Potência total instalada.</w:t>
      </w:r>
    </w:p>
    <w:p w14:paraId="0D998E1E" w14:textId="77777777" w:rsidR="001C2A39" w:rsidRPr="00EA4968" w:rsidRDefault="001C2A39" w:rsidP="00845BBF">
      <w:pPr>
        <w:pStyle w:val="PargrafodaLista"/>
        <w:numPr>
          <w:ilvl w:val="0"/>
          <w:numId w:val="4"/>
        </w:numPr>
        <w:ind w:left="426" w:hanging="426"/>
        <w:rPr>
          <w:color w:val="FF0000"/>
        </w:rPr>
      </w:pPr>
      <w:r w:rsidRPr="00EA4968">
        <w:rPr>
          <w:color w:val="FF0000"/>
        </w:rPr>
        <w:t>Inserir dados de funcionamento médio. (Apresentar justificativas e rastreabilidade no diagnóstico)</w:t>
      </w:r>
    </w:p>
    <w:p w14:paraId="56EDC9A6" w14:textId="77777777" w:rsidR="001C2A39" w:rsidRPr="00EA4968" w:rsidRDefault="001C2A39" w:rsidP="00845BBF">
      <w:pPr>
        <w:pStyle w:val="PargrafodaLista"/>
        <w:numPr>
          <w:ilvl w:val="0"/>
          <w:numId w:val="4"/>
        </w:numPr>
        <w:ind w:left="426" w:hanging="426"/>
        <w:rPr>
          <w:color w:val="FF0000"/>
        </w:rPr>
      </w:pPr>
      <w:r w:rsidRPr="00EA4968">
        <w:rPr>
          <w:color w:val="FF0000"/>
        </w:rPr>
        <w:t>Inserir dados de funcionamento médio no horário de ponta. (Apresentar justificativas e rastreabilidade no diagnóstico)</w:t>
      </w:r>
    </w:p>
    <w:p w14:paraId="7B5DBA58" w14:textId="77777777" w:rsidR="001C2A39" w:rsidRPr="00EA4968" w:rsidRDefault="001C2A39" w:rsidP="00845BBF">
      <w:pPr>
        <w:pStyle w:val="PargrafodaLista"/>
        <w:numPr>
          <w:ilvl w:val="0"/>
          <w:numId w:val="4"/>
        </w:numPr>
        <w:ind w:left="426" w:hanging="426"/>
        <w:rPr>
          <w:color w:val="FF0000"/>
        </w:rPr>
      </w:pPr>
      <w:r w:rsidRPr="00EA4968">
        <w:rPr>
          <w:color w:val="FF0000"/>
        </w:rPr>
        <w:t>Energia consumida (MWh/ano).</w:t>
      </w:r>
    </w:p>
    <w:p w14:paraId="55C2C864" w14:textId="77777777" w:rsidR="001C2A39" w:rsidRPr="00EA4968" w:rsidRDefault="001C2A39" w:rsidP="00845BBF">
      <w:pPr>
        <w:pStyle w:val="PargrafodaLista"/>
        <w:numPr>
          <w:ilvl w:val="0"/>
          <w:numId w:val="4"/>
        </w:numPr>
        <w:spacing w:after="0"/>
        <w:ind w:left="425" w:hanging="425"/>
        <w:rPr>
          <w:color w:val="FF0000"/>
        </w:rPr>
      </w:pPr>
      <w:r w:rsidRPr="00EA4968">
        <w:rPr>
          <w:color w:val="FF0000"/>
        </w:rPr>
        <w:t>Demanda média na ponta (kW).</w:t>
      </w:r>
    </w:p>
    <w:p w14:paraId="2C8E7913" w14:textId="77777777" w:rsidR="001C2A39" w:rsidRPr="00EA4968" w:rsidRDefault="001C2A39" w:rsidP="001C2A39">
      <w:pPr>
        <w:spacing w:after="0"/>
        <w:ind w:left="426" w:hanging="426"/>
        <w:rPr>
          <w:color w:val="FF0000"/>
        </w:rPr>
      </w:pPr>
      <w:r w:rsidRPr="00EA4968">
        <w:rPr>
          <w:color w:val="FF0000"/>
        </w:rPr>
        <w:t>9 a 16) Mesmas considerações acima. O funcionamento só será diferente se forem instalados dispositivos de controle adicionais.</w:t>
      </w:r>
    </w:p>
    <w:p w14:paraId="70C79216" w14:textId="77777777" w:rsidR="001C2A39" w:rsidRPr="00EA4968" w:rsidRDefault="001C2A39" w:rsidP="001C2A39">
      <w:pPr>
        <w:spacing w:after="0"/>
        <w:ind w:left="426" w:hanging="426"/>
        <w:rPr>
          <w:color w:val="FF0000"/>
        </w:rPr>
      </w:pPr>
      <w:r w:rsidRPr="00EA4968">
        <w:rPr>
          <w:color w:val="FF0000"/>
        </w:rPr>
        <w:t>17)  Redução de demanda na ponta (RDP).</w:t>
      </w:r>
    </w:p>
    <w:p w14:paraId="333C3B12" w14:textId="77777777" w:rsidR="001C2A39" w:rsidRPr="00EA4968" w:rsidRDefault="001C2A39" w:rsidP="001C2A39">
      <w:pPr>
        <w:spacing w:after="0"/>
        <w:ind w:left="426" w:hanging="426"/>
        <w:rPr>
          <w:color w:val="FF0000"/>
        </w:rPr>
      </w:pPr>
      <w:r w:rsidRPr="00EA4968">
        <w:rPr>
          <w:color w:val="FF0000"/>
        </w:rPr>
        <w:t>18)  RDP em termos percentuais.</w:t>
      </w:r>
    </w:p>
    <w:p w14:paraId="28B2FCBB" w14:textId="77777777" w:rsidR="001C2A39" w:rsidRPr="00EA4968" w:rsidRDefault="001C2A39" w:rsidP="001C2A39">
      <w:pPr>
        <w:spacing w:after="0"/>
        <w:ind w:left="426" w:hanging="426"/>
        <w:rPr>
          <w:color w:val="FF0000"/>
        </w:rPr>
      </w:pPr>
      <w:r w:rsidRPr="00EA4968">
        <w:rPr>
          <w:color w:val="FF0000"/>
        </w:rPr>
        <w:t>19)  Energia economizada (EE).</w:t>
      </w:r>
    </w:p>
    <w:p w14:paraId="75964794" w14:textId="77777777" w:rsidR="001C2A39" w:rsidRPr="00EA4968" w:rsidRDefault="001C2A39" w:rsidP="001C2A39">
      <w:pPr>
        <w:spacing w:after="0"/>
        <w:ind w:left="426" w:hanging="426"/>
        <w:rPr>
          <w:color w:val="FF0000"/>
        </w:rPr>
      </w:pPr>
      <w:r w:rsidRPr="00EA4968">
        <w:rPr>
          <w:color w:val="FF0000"/>
        </w:rPr>
        <w:t>20)  EE em termos percentuais.</w:t>
      </w:r>
    </w:p>
    <w:p w14:paraId="2144FB11" w14:textId="77777777" w:rsidR="001C2A39" w:rsidRPr="00F855BF" w:rsidRDefault="001C2A39" w:rsidP="001C2A39"/>
    <w:p w14:paraId="6E609038" w14:textId="77777777" w:rsidR="001C2A39" w:rsidRPr="00F855BF" w:rsidRDefault="001C2A39" w:rsidP="001C2A39">
      <w:pPr>
        <w:pStyle w:val="PargrafodaLista"/>
        <w:numPr>
          <w:ilvl w:val="0"/>
          <w:numId w:val="2"/>
        </w:numPr>
        <w:rPr>
          <w:b/>
        </w:rPr>
      </w:pPr>
      <w:r>
        <w:rPr>
          <w:b/>
        </w:rPr>
        <w:t>Equações</w:t>
      </w:r>
    </w:p>
    <w:p w14:paraId="09899468" w14:textId="77777777" w:rsidR="001C2A39" w:rsidRPr="005D37E3" w:rsidRDefault="001C2A39" w:rsidP="001C2A39">
      <w:pPr>
        <w:rPr>
          <w:color w:val="FF0000"/>
        </w:rPr>
      </w:pPr>
      <w:r w:rsidRPr="005D37E3">
        <w:rPr>
          <w:color w:val="FF0000"/>
        </w:rPr>
        <w:t>Cálculo da vida útil de lâmpadas:</w:t>
      </w:r>
    </w:p>
    <w:p w14:paraId="7E0F0829" w14:textId="77777777" w:rsidR="001C2A39" w:rsidRPr="00F855BF" w:rsidRDefault="00AC21AE" w:rsidP="001C2A39">
      <w:r>
        <w:rPr>
          <w:noProof/>
          <w:lang w:eastAsia="pt-BR"/>
        </w:rPr>
        <w:pict w14:anchorId="5302FBE9">
          <v:shape id="Imagem 1" o:spid="_x0000_i1027" type="#_x0000_t75" style="width:412.3pt;height:52.3pt;visibility:visible">
            <v:imagedata r:id="rId23" o:title=""/>
          </v:shape>
        </w:pict>
      </w:r>
    </w:p>
    <w:p w14:paraId="21B8F772" w14:textId="77777777" w:rsidR="001C2A39" w:rsidRPr="005D37E3" w:rsidRDefault="001C2A39" w:rsidP="001C2A39">
      <w:pPr>
        <w:rPr>
          <w:color w:val="FF0000"/>
        </w:rPr>
      </w:pPr>
      <w:r w:rsidRPr="005D37E3">
        <w:rPr>
          <w:color w:val="FF0000"/>
        </w:rPr>
        <w:t>Cálculo da estimativa do fator de coincidência na ponta:</w:t>
      </w:r>
    </w:p>
    <w:p w14:paraId="4FF98F47" w14:textId="77777777" w:rsidR="001C2A39" w:rsidRPr="005D37E3" w:rsidRDefault="00AC21AE" w:rsidP="001C2A39">
      <w:pPr>
        <w:rPr>
          <w:color w:val="FF0000"/>
        </w:rPr>
      </w:pPr>
      <w:r>
        <w:rPr>
          <w:noProof/>
          <w:color w:val="FF0000"/>
          <w:lang w:eastAsia="pt-BR"/>
        </w:rPr>
        <w:pict w14:anchorId="3486F369">
          <v:shape id="_x0000_i1028" type="#_x0000_t75" style="width:159.6pt;height:44.15pt;visibility:visible">
            <v:imagedata r:id="rId24" o:title=""/>
          </v:shape>
        </w:pict>
      </w:r>
    </w:p>
    <w:p w14:paraId="33FA7FD8" w14:textId="77777777" w:rsidR="001C2A39" w:rsidRPr="005D37E3" w:rsidRDefault="00165B37" w:rsidP="001C2A39">
      <w:pPr>
        <w:spacing w:after="0"/>
        <w:rPr>
          <w:color w:val="FF0000"/>
        </w:rPr>
      </w:pPr>
      <w:r>
        <w:rPr>
          <w:color w:val="FF0000"/>
        </w:rPr>
        <w:t>Na qual</w:t>
      </w:r>
      <w:r w:rsidR="001C2A39" w:rsidRPr="005D37E3">
        <w:rPr>
          <w:color w:val="FF0000"/>
        </w:rPr>
        <w:t>:</w:t>
      </w:r>
    </w:p>
    <w:p w14:paraId="2C074E46" w14:textId="77777777" w:rsidR="001C2A39" w:rsidRPr="005D37E3" w:rsidRDefault="001C2A39" w:rsidP="001C2A39">
      <w:pPr>
        <w:pStyle w:val="PargrafodaLista"/>
        <w:numPr>
          <w:ilvl w:val="0"/>
          <w:numId w:val="3"/>
        </w:numPr>
        <w:ind w:left="426" w:hanging="426"/>
        <w:rPr>
          <w:color w:val="FF0000"/>
        </w:rPr>
      </w:pPr>
      <w:r w:rsidRPr="005D37E3">
        <w:rPr>
          <w:color w:val="FF0000"/>
        </w:rPr>
        <w:t>FCP - fator de coincidência na ponta.</w:t>
      </w:r>
    </w:p>
    <w:p w14:paraId="2F528DE0" w14:textId="77777777" w:rsidR="001C2A39" w:rsidRPr="005D37E3" w:rsidRDefault="001C2A39" w:rsidP="001C2A39">
      <w:pPr>
        <w:pStyle w:val="PargrafodaLista"/>
        <w:numPr>
          <w:ilvl w:val="0"/>
          <w:numId w:val="3"/>
        </w:numPr>
        <w:ind w:left="426" w:hanging="426"/>
        <w:rPr>
          <w:color w:val="FF0000"/>
        </w:rPr>
      </w:pPr>
      <w:proofErr w:type="spellStart"/>
      <w:r w:rsidRPr="005D37E3">
        <w:rPr>
          <w:color w:val="FF0000"/>
        </w:rPr>
        <w:t>nm</w:t>
      </w:r>
      <w:proofErr w:type="spellEnd"/>
      <w:r w:rsidRPr="005D37E3">
        <w:rPr>
          <w:color w:val="FF0000"/>
        </w:rPr>
        <w:t xml:space="preserve"> - número de meses, ao longo do ano, de utilização em horário de ponta (≤12 meses).</w:t>
      </w:r>
    </w:p>
    <w:p w14:paraId="0D1997EE" w14:textId="77777777" w:rsidR="001C2A39" w:rsidRPr="005D37E3" w:rsidRDefault="001C2A39" w:rsidP="001C2A39">
      <w:pPr>
        <w:pStyle w:val="PargrafodaLista"/>
        <w:numPr>
          <w:ilvl w:val="0"/>
          <w:numId w:val="3"/>
        </w:numPr>
        <w:ind w:left="426" w:hanging="426"/>
        <w:rPr>
          <w:color w:val="FF0000"/>
        </w:rPr>
      </w:pPr>
      <w:proofErr w:type="spellStart"/>
      <w:r w:rsidRPr="005D37E3">
        <w:rPr>
          <w:color w:val="FF0000"/>
        </w:rPr>
        <w:t>nd</w:t>
      </w:r>
      <w:proofErr w:type="spellEnd"/>
      <w:r w:rsidRPr="005D37E3">
        <w:rPr>
          <w:color w:val="FF0000"/>
        </w:rPr>
        <w:t xml:space="preserve"> - número de dias, ao longo do mês, de utilização em horário de ponta (≤22 dias).</w:t>
      </w:r>
    </w:p>
    <w:p w14:paraId="29E638DD" w14:textId="77777777" w:rsidR="001C2A39" w:rsidRPr="005D37E3" w:rsidRDefault="001C2A39" w:rsidP="001C2A39">
      <w:pPr>
        <w:pStyle w:val="PargrafodaLista"/>
        <w:numPr>
          <w:ilvl w:val="0"/>
          <w:numId w:val="3"/>
        </w:numPr>
        <w:ind w:left="426" w:hanging="426"/>
        <w:rPr>
          <w:color w:val="FF0000"/>
        </w:rPr>
      </w:pPr>
      <w:proofErr w:type="spellStart"/>
      <w:r w:rsidRPr="005D37E3">
        <w:rPr>
          <w:color w:val="FF0000"/>
        </w:rPr>
        <w:t>nup</w:t>
      </w:r>
      <w:proofErr w:type="spellEnd"/>
      <w:r w:rsidRPr="005D37E3">
        <w:rPr>
          <w:color w:val="FF0000"/>
        </w:rPr>
        <w:t xml:space="preserve"> - número de horas de utilização em horário de ponta (≤3 horas).</w:t>
      </w:r>
    </w:p>
    <w:p w14:paraId="002040FE" w14:textId="77777777" w:rsidR="001C2A39" w:rsidRPr="005D37E3" w:rsidRDefault="001C2A39" w:rsidP="001C2A39">
      <w:pPr>
        <w:pStyle w:val="PargrafodaLista"/>
        <w:numPr>
          <w:ilvl w:val="0"/>
          <w:numId w:val="3"/>
        </w:numPr>
        <w:ind w:left="426" w:hanging="426"/>
        <w:rPr>
          <w:color w:val="FF0000"/>
        </w:rPr>
      </w:pPr>
      <w:r w:rsidRPr="005D37E3">
        <w:rPr>
          <w:color w:val="FF0000"/>
        </w:rPr>
        <w:t xml:space="preserve">792 - </w:t>
      </w:r>
      <w:proofErr w:type="gramStart"/>
      <w:r w:rsidRPr="005D37E3">
        <w:rPr>
          <w:color w:val="FF0000"/>
        </w:rPr>
        <w:t>número</w:t>
      </w:r>
      <w:proofErr w:type="gramEnd"/>
      <w:r w:rsidRPr="005D37E3">
        <w:rPr>
          <w:color w:val="FF0000"/>
        </w:rPr>
        <w:t xml:space="preserve"> de horas de ponta disponíveis ao longo de 1 ano.</w:t>
      </w:r>
    </w:p>
    <w:p w14:paraId="706A076B" w14:textId="77777777" w:rsidR="001C2A39" w:rsidRPr="005D37E3" w:rsidRDefault="001C2A39" w:rsidP="001C2A39">
      <w:pPr>
        <w:rPr>
          <w:color w:val="FF0000"/>
        </w:rPr>
      </w:pPr>
      <w:r w:rsidRPr="005D37E3">
        <w:rPr>
          <w:color w:val="FF0000"/>
        </w:rPr>
        <w:t>Energia economizada:</w:t>
      </w:r>
    </w:p>
    <w:p w14:paraId="2EAB8816" w14:textId="77777777" w:rsidR="001C2A39" w:rsidRPr="005D37E3" w:rsidRDefault="00AC21AE" w:rsidP="001C2A39">
      <w:pPr>
        <w:rPr>
          <w:color w:val="FF0000"/>
        </w:rPr>
      </w:pPr>
      <w:r>
        <w:rPr>
          <w:noProof/>
          <w:color w:val="FF0000"/>
          <w:lang w:eastAsia="pt-BR"/>
        </w:rPr>
        <w:pict w14:anchorId="46F08CD2">
          <v:shape id="_x0000_i1029" type="#_x0000_t75" style="width:436.1pt;height:69.3pt;visibility:visible">
            <v:imagedata r:id="rId25" o:title=""/>
          </v:shape>
        </w:pict>
      </w:r>
    </w:p>
    <w:p w14:paraId="059091BB" w14:textId="77777777" w:rsidR="001C2A39" w:rsidRPr="005D37E3" w:rsidRDefault="00165B37" w:rsidP="001C2A39">
      <w:pPr>
        <w:spacing w:after="0"/>
        <w:rPr>
          <w:color w:val="FF0000"/>
        </w:rPr>
      </w:pPr>
      <w:r>
        <w:rPr>
          <w:color w:val="FF0000"/>
        </w:rPr>
        <w:t>Na qual</w:t>
      </w:r>
      <w:r w:rsidR="001C2A39" w:rsidRPr="005D37E3">
        <w:rPr>
          <w:color w:val="FF0000"/>
        </w:rPr>
        <w:t>:</w:t>
      </w:r>
    </w:p>
    <w:p w14:paraId="16336F54" w14:textId="77777777" w:rsidR="001C2A39" w:rsidRPr="005D37E3" w:rsidRDefault="001C2A39" w:rsidP="001C2A39">
      <w:pPr>
        <w:pStyle w:val="PargrafodaLista"/>
        <w:numPr>
          <w:ilvl w:val="0"/>
          <w:numId w:val="3"/>
        </w:numPr>
        <w:ind w:left="426" w:hanging="426"/>
        <w:rPr>
          <w:color w:val="FF0000"/>
        </w:rPr>
      </w:pPr>
      <w:r w:rsidRPr="005D37E3">
        <w:rPr>
          <w:color w:val="FF0000"/>
        </w:rPr>
        <w:t xml:space="preserve">EE - </w:t>
      </w:r>
      <w:proofErr w:type="gramStart"/>
      <w:r w:rsidRPr="005D37E3">
        <w:rPr>
          <w:color w:val="FF0000"/>
        </w:rPr>
        <w:t>energia</w:t>
      </w:r>
      <w:proofErr w:type="gramEnd"/>
      <w:r w:rsidRPr="005D37E3">
        <w:rPr>
          <w:color w:val="FF0000"/>
        </w:rPr>
        <w:t xml:space="preserve"> economizada (MWh/ano).</w:t>
      </w:r>
    </w:p>
    <w:p w14:paraId="4E42AC6D" w14:textId="77777777" w:rsidR="001C2A39" w:rsidRPr="005D37E3" w:rsidRDefault="001C2A39" w:rsidP="001C2A39">
      <w:pPr>
        <w:pStyle w:val="PargrafodaLista"/>
        <w:numPr>
          <w:ilvl w:val="0"/>
          <w:numId w:val="3"/>
        </w:numPr>
        <w:ind w:left="426" w:hanging="426"/>
        <w:rPr>
          <w:color w:val="FF0000"/>
        </w:rPr>
      </w:pPr>
      <w:proofErr w:type="spellStart"/>
      <w:r w:rsidRPr="005D37E3">
        <w:rPr>
          <w:color w:val="FF0000"/>
        </w:rPr>
        <w:t>qa</w:t>
      </w:r>
      <w:r w:rsidRPr="005D37E3">
        <w:rPr>
          <w:color w:val="FF0000"/>
          <w:vertAlign w:val="subscript"/>
        </w:rPr>
        <w:t>i</w:t>
      </w:r>
      <w:proofErr w:type="spellEnd"/>
      <w:r w:rsidRPr="005D37E3">
        <w:rPr>
          <w:color w:val="FF0000"/>
        </w:rPr>
        <w:t xml:space="preserve"> - número de lâmpadas no sistema i atual.</w:t>
      </w:r>
    </w:p>
    <w:p w14:paraId="6EDDB34D" w14:textId="77777777" w:rsidR="001C2A39" w:rsidRPr="005D37E3" w:rsidRDefault="001C2A39" w:rsidP="001C2A39">
      <w:pPr>
        <w:pStyle w:val="PargrafodaLista"/>
        <w:numPr>
          <w:ilvl w:val="0"/>
          <w:numId w:val="3"/>
        </w:numPr>
        <w:ind w:left="426" w:hanging="426"/>
        <w:rPr>
          <w:color w:val="FF0000"/>
        </w:rPr>
      </w:pPr>
      <w:r w:rsidRPr="005D37E3">
        <w:rPr>
          <w:color w:val="FF0000"/>
        </w:rPr>
        <w:t>pa</w:t>
      </w:r>
      <w:r w:rsidRPr="005D37E3">
        <w:rPr>
          <w:color w:val="FF0000"/>
          <w:vertAlign w:val="subscript"/>
        </w:rPr>
        <w:t>i</w:t>
      </w:r>
      <w:r w:rsidRPr="005D37E3">
        <w:rPr>
          <w:color w:val="FF0000"/>
        </w:rPr>
        <w:t xml:space="preserve"> - potência da lâmpada e reator no sistema i atual (W).</w:t>
      </w:r>
    </w:p>
    <w:p w14:paraId="4A348BC8" w14:textId="77777777" w:rsidR="001C2A39" w:rsidRPr="005D37E3" w:rsidRDefault="001C2A39" w:rsidP="001C2A39">
      <w:pPr>
        <w:pStyle w:val="PargrafodaLista"/>
        <w:numPr>
          <w:ilvl w:val="0"/>
          <w:numId w:val="3"/>
        </w:numPr>
        <w:ind w:left="426" w:hanging="426"/>
        <w:rPr>
          <w:color w:val="FF0000"/>
        </w:rPr>
      </w:pPr>
      <w:proofErr w:type="spellStart"/>
      <w:r w:rsidRPr="005D37E3">
        <w:rPr>
          <w:color w:val="FF0000"/>
        </w:rPr>
        <w:t>ha</w:t>
      </w:r>
      <w:r w:rsidRPr="005D37E3">
        <w:rPr>
          <w:color w:val="FF0000"/>
          <w:vertAlign w:val="subscript"/>
        </w:rPr>
        <w:t>i</w:t>
      </w:r>
      <w:proofErr w:type="spellEnd"/>
      <w:r w:rsidRPr="005D37E3">
        <w:rPr>
          <w:color w:val="FF0000"/>
        </w:rPr>
        <w:t xml:space="preserve"> - tempo de funcionamento do sistema i atual (h/ano).</w:t>
      </w:r>
    </w:p>
    <w:p w14:paraId="5CE34668" w14:textId="77777777" w:rsidR="001C2A39" w:rsidRPr="005D37E3" w:rsidRDefault="001C2A39" w:rsidP="001C2A39">
      <w:pPr>
        <w:pStyle w:val="PargrafodaLista"/>
        <w:numPr>
          <w:ilvl w:val="0"/>
          <w:numId w:val="3"/>
        </w:numPr>
        <w:ind w:left="426" w:hanging="426"/>
        <w:rPr>
          <w:color w:val="FF0000"/>
        </w:rPr>
      </w:pPr>
      <w:proofErr w:type="spellStart"/>
      <w:r w:rsidRPr="005D37E3">
        <w:rPr>
          <w:color w:val="FF0000"/>
        </w:rPr>
        <w:t>qp</w:t>
      </w:r>
      <w:r w:rsidRPr="005D37E3">
        <w:rPr>
          <w:color w:val="FF0000"/>
          <w:vertAlign w:val="subscript"/>
        </w:rPr>
        <w:t>i</w:t>
      </w:r>
      <w:proofErr w:type="spellEnd"/>
      <w:r w:rsidRPr="005D37E3">
        <w:rPr>
          <w:color w:val="FF0000"/>
        </w:rPr>
        <w:t xml:space="preserve"> - número de lâmpadas no sistema i proposto.</w:t>
      </w:r>
    </w:p>
    <w:p w14:paraId="1610D9F4" w14:textId="77777777" w:rsidR="001C2A39" w:rsidRPr="005D37E3" w:rsidRDefault="001C2A39" w:rsidP="001C2A39">
      <w:pPr>
        <w:pStyle w:val="PargrafodaLista"/>
        <w:numPr>
          <w:ilvl w:val="0"/>
          <w:numId w:val="3"/>
        </w:numPr>
        <w:ind w:left="426" w:hanging="426"/>
        <w:rPr>
          <w:color w:val="FF0000"/>
        </w:rPr>
      </w:pPr>
      <w:proofErr w:type="spellStart"/>
      <w:r w:rsidRPr="005D37E3">
        <w:rPr>
          <w:color w:val="FF0000"/>
        </w:rPr>
        <w:t>pp</w:t>
      </w:r>
      <w:r w:rsidRPr="005D37E3">
        <w:rPr>
          <w:color w:val="FF0000"/>
          <w:vertAlign w:val="subscript"/>
        </w:rPr>
        <w:t>i</w:t>
      </w:r>
      <w:proofErr w:type="spellEnd"/>
      <w:r w:rsidRPr="005D37E3">
        <w:rPr>
          <w:color w:val="FF0000"/>
        </w:rPr>
        <w:t xml:space="preserve"> - potência da lâmpada e reator no sistema i proposto (W).</w:t>
      </w:r>
    </w:p>
    <w:p w14:paraId="1F8614C6" w14:textId="77777777" w:rsidR="001C2A39" w:rsidRPr="005D37E3" w:rsidRDefault="001C2A39" w:rsidP="001C2A39">
      <w:pPr>
        <w:pStyle w:val="PargrafodaLista"/>
        <w:numPr>
          <w:ilvl w:val="0"/>
          <w:numId w:val="3"/>
        </w:numPr>
        <w:ind w:left="426" w:hanging="426"/>
        <w:rPr>
          <w:color w:val="FF0000"/>
        </w:rPr>
      </w:pPr>
      <w:proofErr w:type="spellStart"/>
      <w:r w:rsidRPr="005D37E3">
        <w:rPr>
          <w:color w:val="FF0000"/>
        </w:rPr>
        <w:t>hp</w:t>
      </w:r>
      <w:r w:rsidRPr="005D37E3">
        <w:rPr>
          <w:color w:val="FF0000"/>
          <w:vertAlign w:val="subscript"/>
        </w:rPr>
        <w:t>i</w:t>
      </w:r>
      <w:proofErr w:type="spellEnd"/>
      <w:r w:rsidRPr="005D37E3">
        <w:rPr>
          <w:color w:val="FF0000"/>
        </w:rPr>
        <w:t xml:space="preserve"> - tempo de funcionamento do sistema i proposto (h/ano).</w:t>
      </w:r>
    </w:p>
    <w:p w14:paraId="75D7AD11" w14:textId="77777777" w:rsidR="001C2A39" w:rsidRPr="00F855BF" w:rsidRDefault="001C2A39" w:rsidP="001C2A39"/>
    <w:p w14:paraId="6E176DC4" w14:textId="77777777" w:rsidR="001C2A39" w:rsidRPr="005D37E3" w:rsidRDefault="001C2A39" w:rsidP="001C2A39">
      <w:pPr>
        <w:rPr>
          <w:color w:val="FF0000"/>
        </w:rPr>
      </w:pPr>
      <w:r w:rsidRPr="005D37E3">
        <w:rPr>
          <w:color w:val="FF0000"/>
        </w:rPr>
        <w:t>Redução de demanda na ponta:</w:t>
      </w:r>
    </w:p>
    <w:p w14:paraId="13DAFD81" w14:textId="77777777" w:rsidR="001C2A39" w:rsidRPr="005D37E3" w:rsidRDefault="00AC21AE" w:rsidP="001C2A39">
      <w:pPr>
        <w:rPr>
          <w:color w:val="FF0000"/>
        </w:rPr>
      </w:pPr>
      <w:r>
        <w:rPr>
          <w:noProof/>
          <w:color w:val="FF0000"/>
          <w:lang w:eastAsia="pt-BR"/>
        </w:rPr>
        <w:pict w14:anchorId="15572391">
          <v:shape id="_x0000_i1030" type="#_x0000_t75" style="width:453.75pt;height:63.85pt;visibility:visible">
            <v:imagedata r:id="rId26" o:title=""/>
          </v:shape>
        </w:pict>
      </w:r>
    </w:p>
    <w:p w14:paraId="533BF6BC" w14:textId="77777777" w:rsidR="001C2A39" w:rsidRPr="005D37E3" w:rsidRDefault="00165B37" w:rsidP="001C2A39">
      <w:pPr>
        <w:spacing w:after="0"/>
        <w:rPr>
          <w:color w:val="FF0000"/>
        </w:rPr>
      </w:pPr>
      <w:r>
        <w:rPr>
          <w:color w:val="FF0000"/>
        </w:rPr>
        <w:t>Na qual</w:t>
      </w:r>
      <w:r w:rsidR="001C2A39" w:rsidRPr="005D37E3">
        <w:rPr>
          <w:color w:val="FF0000"/>
        </w:rPr>
        <w:t>:</w:t>
      </w:r>
    </w:p>
    <w:p w14:paraId="3E755EF7" w14:textId="77777777" w:rsidR="001C2A39" w:rsidRPr="005D37E3" w:rsidRDefault="001C2A39" w:rsidP="001C2A39">
      <w:pPr>
        <w:pStyle w:val="PargrafodaLista"/>
        <w:numPr>
          <w:ilvl w:val="0"/>
          <w:numId w:val="3"/>
        </w:numPr>
        <w:ind w:left="426" w:hanging="426"/>
        <w:rPr>
          <w:color w:val="FF0000"/>
        </w:rPr>
      </w:pPr>
      <w:r w:rsidRPr="005D37E3">
        <w:rPr>
          <w:color w:val="FF0000"/>
        </w:rPr>
        <w:t>RDP - redução de demanda na ponta (kW).</w:t>
      </w:r>
    </w:p>
    <w:p w14:paraId="37C90D50" w14:textId="77777777" w:rsidR="001C2A39" w:rsidRPr="005D37E3" w:rsidRDefault="001C2A39" w:rsidP="001C2A39">
      <w:pPr>
        <w:pStyle w:val="PargrafodaLista"/>
        <w:numPr>
          <w:ilvl w:val="0"/>
          <w:numId w:val="3"/>
        </w:numPr>
        <w:ind w:left="426" w:hanging="426"/>
        <w:rPr>
          <w:color w:val="FF0000"/>
        </w:rPr>
      </w:pPr>
      <w:proofErr w:type="spellStart"/>
      <w:r w:rsidRPr="005D37E3">
        <w:rPr>
          <w:color w:val="FF0000"/>
        </w:rPr>
        <w:t>FCPa</w:t>
      </w:r>
      <w:r w:rsidRPr="005D37E3">
        <w:rPr>
          <w:color w:val="FF0000"/>
          <w:vertAlign w:val="subscript"/>
        </w:rPr>
        <w:t>i</w:t>
      </w:r>
      <w:proofErr w:type="spellEnd"/>
      <w:r w:rsidRPr="005D37E3">
        <w:rPr>
          <w:color w:val="FF0000"/>
        </w:rPr>
        <w:t xml:space="preserve"> - fator de coincidência na ponta no sistema i atual.</w:t>
      </w:r>
    </w:p>
    <w:p w14:paraId="371078E6" w14:textId="77777777" w:rsidR="001C2A39" w:rsidRPr="005D37E3" w:rsidRDefault="001C2A39" w:rsidP="001C2A39">
      <w:pPr>
        <w:pStyle w:val="PargrafodaLista"/>
        <w:numPr>
          <w:ilvl w:val="0"/>
          <w:numId w:val="3"/>
        </w:numPr>
        <w:ind w:left="426" w:hanging="426"/>
        <w:rPr>
          <w:color w:val="FF0000"/>
        </w:rPr>
      </w:pPr>
      <w:proofErr w:type="spellStart"/>
      <w:r w:rsidRPr="005D37E3">
        <w:rPr>
          <w:color w:val="FF0000"/>
        </w:rPr>
        <w:t>FCPp</w:t>
      </w:r>
      <w:r w:rsidRPr="005D37E3">
        <w:rPr>
          <w:color w:val="FF0000"/>
          <w:vertAlign w:val="subscript"/>
        </w:rPr>
        <w:t>i</w:t>
      </w:r>
      <w:proofErr w:type="spellEnd"/>
      <w:r w:rsidRPr="005D37E3">
        <w:rPr>
          <w:color w:val="FF0000"/>
        </w:rPr>
        <w:t xml:space="preserve"> - fator de coincidência na ponta no sistema i proposto.</w:t>
      </w:r>
    </w:p>
    <w:p w14:paraId="0DFAEA4C" w14:textId="77777777" w:rsidR="001C2A39" w:rsidRDefault="00003F36" w:rsidP="00003F36">
      <w:pPr>
        <w:tabs>
          <w:tab w:val="left" w:pos="2325"/>
        </w:tabs>
      </w:pPr>
      <w:r>
        <w:tab/>
      </w:r>
    </w:p>
    <w:p w14:paraId="6DFB17CF" w14:textId="77777777" w:rsidR="00003F36" w:rsidRDefault="00003F36" w:rsidP="00003F36">
      <w:pPr>
        <w:tabs>
          <w:tab w:val="left" w:pos="2325"/>
        </w:tabs>
      </w:pPr>
    </w:p>
    <w:p w14:paraId="54CD54DD" w14:textId="77777777" w:rsidR="00003F36" w:rsidRDefault="00003F36" w:rsidP="00003F36">
      <w:pPr>
        <w:tabs>
          <w:tab w:val="left" w:pos="2325"/>
        </w:tabs>
      </w:pPr>
    </w:p>
    <w:p w14:paraId="643D7514" w14:textId="77777777" w:rsidR="00003F36" w:rsidRDefault="00003F36" w:rsidP="00003F36">
      <w:pPr>
        <w:tabs>
          <w:tab w:val="left" w:pos="2325"/>
        </w:tabs>
      </w:pPr>
    </w:p>
    <w:p w14:paraId="24C17575" w14:textId="77777777" w:rsidR="00003F36" w:rsidRDefault="00003F36" w:rsidP="00003F36">
      <w:pPr>
        <w:tabs>
          <w:tab w:val="left" w:pos="2325"/>
        </w:tabs>
      </w:pPr>
    </w:p>
    <w:p w14:paraId="6CB4352A" w14:textId="0555BD66" w:rsidR="00003F36" w:rsidRDefault="00003F36" w:rsidP="00003F36">
      <w:pPr>
        <w:tabs>
          <w:tab w:val="left" w:pos="2325"/>
        </w:tabs>
      </w:pPr>
    </w:p>
    <w:p w14:paraId="6488A72B" w14:textId="77777777" w:rsidR="00AC5957" w:rsidRPr="00F855BF" w:rsidRDefault="00AC5957" w:rsidP="00003F36">
      <w:pPr>
        <w:tabs>
          <w:tab w:val="left" w:pos="2325"/>
        </w:tabs>
      </w:pPr>
    </w:p>
    <w:p w14:paraId="58687023" w14:textId="77777777" w:rsidR="001C2A39" w:rsidRPr="00202445" w:rsidRDefault="001C2A39" w:rsidP="001C2A39">
      <w:pPr>
        <w:pStyle w:val="Ttulo2"/>
      </w:pPr>
      <w:bookmarkStart w:id="90" w:name="_Toc395868407"/>
      <w:bookmarkStart w:id="91" w:name="_Toc198896502"/>
      <w:r w:rsidRPr="00202445">
        <w:t>Condicionamento ambiental</w:t>
      </w:r>
      <w:bookmarkEnd w:id="90"/>
      <w:bookmarkEnd w:id="91"/>
    </w:p>
    <w:p w14:paraId="39A2CD80" w14:textId="77777777" w:rsidR="00104E48" w:rsidRPr="006D7A6F" w:rsidRDefault="00104E48" w:rsidP="00845BBF">
      <w:pPr>
        <w:pStyle w:val="PargrafodaLista"/>
        <w:numPr>
          <w:ilvl w:val="0"/>
          <w:numId w:val="26"/>
        </w:numPr>
        <w:rPr>
          <w:b/>
        </w:rPr>
      </w:pPr>
      <w:r w:rsidRPr="006D7A6F">
        <w:rPr>
          <w:b/>
        </w:rPr>
        <w:t>Metas de Economia de Energia e de Redução de Demanda na ponta</w:t>
      </w:r>
    </w:p>
    <w:p w14:paraId="35B278B9" w14:textId="77777777" w:rsidR="001C2A39" w:rsidRPr="00202445" w:rsidRDefault="00AC21AE" w:rsidP="001C2A39">
      <w:r>
        <w:rPr>
          <w:noProof/>
          <w:lang w:eastAsia="pt-BR"/>
        </w:rPr>
        <w:pict w14:anchorId="1D15BDA8">
          <v:shape id="Imagem 6" o:spid="_x0000_i1031" type="#_x0000_t75" style="width:453.75pt;height:525.75pt;visibility:visible">
            <v:imagedata r:id="rId27" o:title=""/>
          </v:shape>
        </w:pict>
      </w:r>
    </w:p>
    <w:p w14:paraId="1ACE2727" w14:textId="77777777" w:rsidR="001C2A39" w:rsidRPr="00E64334" w:rsidRDefault="001C2A39" w:rsidP="001C2A39">
      <w:pPr>
        <w:rPr>
          <w:color w:val="FF0000"/>
        </w:rPr>
      </w:pPr>
      <w:r w:rsidRPr="00E64334">
        <w:rPr>
          <w:color w:val="FF0000"/>
        </w:rPr>
        <w:t>Observações:</w:t>
      </w:r>
    </w:p>
    <w:p w14:paraId="71C0C3C1" w14:textId="77777777" w:rsidR="001C2A39" w:rsidRPr="00E64334" w:rsidRDefault="001C2A39" w:rsidP="00845BBF">
      <w:pPr>
        <w:pStyle w:val="PargrafodaLista"/>
        <w:numPr>
          <w:ilvl w:val="0"/>
          <w:numId w:val="12"/>
        </w:numPr>
        <w:rPr>
          <w:color w:val="FF0000"/>
        </w:rPr>
      </w:pPr>
      <w:r w:rsidRPr="00E64334">
        <w:rPr>
          <w:color w:val="FF0000"/>
        </w:rPr>
        <w:t xml:space="preserve">Agrupar os aparelhos com as mesmas características de instalação e funcionamento: tecnologia (janela, split, self </w:t>
      </w:r>
      <w:proofErr w:type="spellStart"/>
      <w:proofErr w:type="gramStart"/>
      <w:r w:rsidRPr="00E64334">
        <w:rPr>
          <w:color w:val="FF0000"/>
        </w:rPr>
        <w:t>contained</w:t>
      </w:r>
      <w:proofErr w:type="spellEnd"/>
      <w:r w:rsidRPr="00E64334">
        <w:rPr>
          <w:color w:val="FF0000"/>
        </w:rPr>
        <w:t>, etc.</w:t>
      </w:r>
      <w:proofErr w:type="gramEnd"/>
      <w:r w:rsidRPr="00E64334">
        <w:rPr>
          <w:color w:val="FF0000"/>
        </w:rPr>
        <w:t>), horas de funcionamento. Usar sistemas diferentes para trocas diferentes (se um tipo de equipamento for trocado por 2 tipos diferentes, considerar sistemas diferentes).</w:t>
      </w:r>
    </w:p>
    <w:p w14:paraId="0B22B2FC" w14:textId="77777777" w:rsidR="001C2A39" w:rsidRPr="00E64334" w:rsidRDefault="001C2A39" w:rsidP="00845BBF">
      <w:pPr>
        <w:pStyle w:val="PargrafodaLista"/>
        <w:numPr>
          <w:ilvl w:val="0"/>
          <w:numId w:val="12"/>
        </w:numPr>
        <w:rPr>
          <w:color w:val="FF0000"/>
        </w:rPr>
      </w:pPr>
      <w:r w:rsidRPr="00E64334">
        <w:rPr>
          <w:color w:val="FF0000"/>
        </w:rPr>
        <w:t xml:space="preserve">Inserir tipo de equipamento (janela, split, self </w:t>
      </w:r>
      <w:proofErr w:type="spellStart"/>
      <w:proofErr w:type="gramStart"/>
      <w:r w:rsidRPr="00E64334">
        <w:rPr>
          <w:color w:val="FF0000"/>
        </w:rPr>
        <w:t>contained</w:t>
      </w:r>
      <w:proofErr w:type="spellEnd"/>
      <w:r w:rsidRPr="00E64334">
        <w:rPr>
          <w:color w:val="FF0000"/>
        </w:rPr>
        <w:t>, etc.</w:t>
      </w:r>
      <w:proofErr w:type="gramEnd"/>
      <w:r w:rsidRPr="00E64334">
        <w:rPr>
          <w:color w:val="FF0000"/>
        </w:rPr>
        <w:t>) por sistema.</w:t>
      </w:r>
      <w:r w:rsidR="000311A6">
        <w:rPr>
          <w:color w:val="FF0000"/>
        </w:rPr>
        <w:t xml:space="preserve"> </w:t>
      </w:r>
      <w:r w:rsidR="000311A6" w:rsidRPr="00E64334">
        <w:rPr>
          <w:color w:val="FF0000"/>
        </w:rPr>
        <w:t>(Apresentar justificativas e rastreabilidade no diagnóstico)</w:t>
      </w:r>
    </w:p>
    <w:p w14:paraId="4D39285D" w14:textId="77777777" w:rsidR="001C2A39" w:rsidRPr="00E64334" w:rsidRDefault="001C2A39" w:rsidP="00845BBF">
      <w:pPr>
        <w:pStyle w:val="PargrafodaLista"/>
        <w:numPr>
          <w:ilvl w:val="0"/>
          <w:numId w:val="12"/>
        </w:numPr>
        <w:ind w:left="426" w:hanging="426"/>
        <w:rPr>
          <w:color w:val="FF0000"/>
        </w:rPr>
      </w:pPr>
      <w:r w:rsidRPr="00E64334">
        <w:rPr>
          <w:color w:val="FF0000"/>
        </w:rPr>
        <w:t>Inserir potência nominal de refrigeração por equipamento.</w:t>
      </w:r>
      <w:r w:rsidR="000311A6" w:rsidRPr="000311A6">
        <w:rPr>
          <w:color w:val="FF0000"/>
        </w:rPr>
        <w:t xml:space="preserve"> </w:t>
      </w:r>
      <w:r w:rsidR="000311A6" w:rsidRPr="00E64334">
        <w:rPr>
          <w:color w:val="FF0000"/>
        </w:rPr>
        <w:t>(Apresentar justificativas e rastreabilidade no diagnóstico)</w:t>
      </w:r>
    </w:p>
    <w:p w14:paraId="24CE682E" w14:textId="77777777" w:rsidR="001C2A39" w:rsidRPr="00E64334" w:rsidRDefault="001C2A39" w:rsidP="00845BBF">
      <w:pPr>
        <w:pStyle w:val="PargrafodaLista"/>
        <w:numPr>
          <w:ilvl w:val="0"/>
          <w:numId w:val="12"/>
        </w:numPr>
        <w:ind w:left="426" w:hanging="426"/>
        <w:rPr>
          <w:color w:val="FF0000"/>
        </w:rPr>
      </w:pPr>
      <w:r w:rsidRPr="00E64334">
        <w:rPr>
          <w:color w:val="FF0000"/>
        </w:rPr>
        <w:t>Inserir coeficiente de eficiência energética por equipamento. Usar, de preferência, dados do Inmetro (</w:t>
      </w:r>
      <w:hyperlink r:id="rId28" w:history="1">
        <w:r w:rsidRPr="00E64334">
          <w:rPr>
            <w:rStyle w:val="Hyperlink"/>
            <w:color w:val="FF0000"/>
          </w:rPr>
          <w:t>http://www.inmetro.gov.br/consumidor/tabelas.asp</w:t>
        </w:r>
      </w:hyperlink>
      <w:r w:rsidRPr="00E64334">
        <w:rPr>
          <w:color w:val="FF0000"/>
        </w:rPr>
        <w:t>).</w:t>
      </w:r>
      <w:r w:rsidR="003374F8">
        <w:rPr>
          <w:color w:val="FF0000"/>
        </w:rPr>
        <w:t xml:space="preserve"> </w:t>
      </w:r>
      <w:r w:rsidR="003374F8" w:rsidRPr="00E64334">
        <w:rPr>
          <w:color w:val="FF0000"/>
        </w:rPr>
        <w:t>(Apresentar justificativas e rastreabilidade no diagnóstico)</w:t>
      </w:r>
    </w:p>
    <w:p w14:paraId="1D7F71DF" w14:textId="77777777" w:rsidR="001C2A39" w:rsidRPr="00E64334" w:rsidRDefault="001C2A39" w:rsidP="00845BBF">
      <w:pPr>
        <w:pStyle w:val="PargrafodaLista"/>
        <w:numPr>
          <w:ilvl w:val="0"/>
          <w:numId w:val="12"/>
        </w:numPr>
        <w:ind w:left="426" w:hanging="426"/>
        <w:rPr>
          <w:color w:val="FF0000"/>
        </w:rPr>
      </w:pPr>
      <w:r w:rsidRPr="00E64334">
        <w:rPr>
          <w:color w:val="FF0000"/>
        </w:rPr>
        <w:t>Inserir quantidade de aparelhos do sistema considerado.</w:t>
      </w:r>
    </w:p>
    <w:p w14:paraId="3D404497" w14:textId="77777777" w:rsidR="001C2A39" w:rsidRPr="00E64334" w:rsidRDefault="001C2A39" w:rsidP="00845BBF">
      <w:pPr>
        <w:pStyle w:val="PargrafodaLista"/>
        <w:numPr>
          <w:ilvl w:val="0"/>
          <w:numId w:val="12"/>
        </w:numPr>
        <w:ind w:left="426" w:hanging="426"/>
        <w:rPr>
          <w:color w:val="FF0000"/>
        </w:rPr>
      </w:pPr>
      <w:r w:rsidRPr="00E64334">
        <w:rPr>
          <w:color w:val="FF0000"/>
        </w:rPr>
        <w:t>Potência instalada.</w:t>
      </w:r>
      <w:r w:rsidR="00B84CBC">
        <w:rPr>
          <w:color w:val="FF0000"/>
        </w:rPr>
        <w:t xml:space="preserve"> </w:t>
      </w:r>
      <w:r w:rsidR="00B84CBC" w:rsidRPr="00E64334">
        <w:rPr>
          <w:color w:val="FF0000"/>
        </w:rPr>
        <w:t>(Apresentar justificativas e rastreabilidade no diagnóstico)</w:t>
      </w:r>
    </w:p>
    <w:p w14:paraId="659420C2" w14:textId="77777777" w:rsidR="001C2A39" w:rsidRPr="00E64334" w:rsidRDefault="001C2A39" w:rsidP="00845BBF">
      <w:pPr>
        <w:pStyle w:val="PargrafodaLista"/>
        <w:numPr>
          <w:ilvl w:val="0"/>
          <w:numId w:val="12"/>
        </w:numPr>
        <w:ind w:left="426" w:hanging="426"/>
        <w:rPr>
          <w:color w:val="FF0000"/>
        </w:rPr>
      </w:pPr>
      <w:r w:rsidRPr="00E64334">
        <w:rPr>
          <w:color w:val="FF0000"/>
        </w:rPr>
        <w:t>Inserir fator de utilização. (Apresentar justificativas e rastreabilidade no diagnóstico)</w:t>
      </w:r>
    </w:p>
    <w:p w14:paraId="7EB98C63" w14:textId="77777777" w:rsidR="001C2A39" w:rsidRPr="00E64334" w:rsidRDefault="001C2A39" w:rsidP="00845BBF">
      <w:pPr>
        <w:pStyle w:val="PargrafodaLista"/>
        <w:numPr>
          <w:ilvl w:val="0"/>
          <w:numId w:val="12"/>
        </w:numPr>
        <w:ind w:left="426" w:hanging="426"/>
        <w:rPr>
          <w:color w:val="FF0000"/>
        </w:rPr>
      </w:pPr>
      <w:r w:rsidRPr="00E64334">
        <w:rPr>
          <w:color w:val="FF0000"/>
        </w:rPr>
        <w:t>Potência média utilizada.</w:t>
      </w:r>
    </w:p>
    <w:p w14:paraId="2F4BB0F8" w14:textId="77777777" w:rsidR="001C2A39" w:rsidRPr="00E64334" w:rsidRDefault="001C2A39" w:rsidP="00845BBF">
      <w:pPr>
        <w:pStyle w:val="PargrafodaLista"/>
        <w:numPr>
          <w:ilvl w:val="0"/>
          <w:numId w:val="4"/>
        </w:numPr>
        <w:ind w:left="426" w:hanging="426"/>
        <w:rPr>
          <w:color w:val="FF0000"/>
        </w:rPr>
      </w:pPr>
      <w:r w:rsidRPr="00E64334">
        <w:rPr>
          <w:color w:val="FF0000"/>
        </w:rPr>
        <w:t>Inserir dados de funcionamento médio. (Apresentar justificativas e rastreabilidade no diagnóstico)</w:t>
      </w:r>
    </w:p>
    <w:p w14:paraId="05D0EF71" w14:textId="77777777" w:rsidR="001C2A39" w:rsidRPr="00E64334" w:rsidRDefault="001C2A39" w:rsidP="00845BBF">
      <w:pPr>
        <w:pStyle w:val="PargrafodaLista"/>
        <w:numPr>
          <w:ilvl w:val="0"/>
          <w:numId w:val="4"/>
        </w:numPr>
        <w:ind w:left="426" w:hanging="426"/>
        <w:rPr>
          <w:color w:val="FF0000"/>
        </w:rPr>
      </w:pPr>
      <w:r w:rsidRPr="00E64334">
        <w:rPr>
          <w:color w:val="FF0000"/>
        </w:rPr>
        <w:t>Inserir dados de funcionamento médio no horário de ponta. (Apresentar justificativas e rastreabilidade no diagnóstico)</w:t>
      </w:r>
    </w:p>
    <w:p w14:paraId="3B7E7142" w14:textId="77777777" w:rsidR="001C2A39" w:rsidRPr="00E64334" w:rsidRDefault="001C2A39" w:rsidP="00845BBF">
      <w:pPr>
        <w:pStyle w:val="PargrafodaLista"/>
        <w:numPr>
          <w:ilvl w:val="0"/>
          <w:numId w:val="12"/>
        </w:numPr>
        <w:ind w:left="426" w:hanging="426"/>
        <w:rPr>
          <w:color w:val="FF0000"/>
        </w:rPr>
      </w:pPr>
      <w:r w:rsidRPr="00E64334">
        <w:rPr>
          <w:color w:val="FF0000"/>
        </w:rPr>
        <w:t>Energia consumida anualmente.</w:t>
      </w:r>
    </w:p>
    <w:p w14:paraId="7CCBB515" w14:textId="77777777" w:rsidR="001C2A39" w:rsidRPr="00E64334" w:rsidRDefault="001C2A39" w:rsidP="00845BBF">
      <w:pPr>
        <w:pStyle w:val="PargrafodaLista"/>
        <w:numPr>
          <w:ilvl w:val="0"/>
          <w:numId w:val="12"/>
        </w:numPr>
        <w:spacing w:after="0"/>
        <w:ind w:left="425" w:hanging="425"/>
        <w:rPr>
          <w:color w:val="FF0000"/>
        </w:rPr>
      </w:pPr>
      <w:r w:rsidRPr="00E64334">
        <w:rPr>
          <w:color w:val="FF0000"/>
        </w:rPr>
        <w:t>Demanda média na ponta.</w:t>
      </w:r>
    </w:p>
    <w:p w14:paraId="2DEEEB1B" w14:textId="77777777" w:rsidR="001C2A39" w:rsidRPr="00E64334" w:rsidRDefault="001C2A39" w:rsidP="001C2A39">
      <w:pPr>
        <w:spacing w:after="0"/>
        <w:ind w:left="426" w:hanging="426"/>
        <w:rPr>
          <w:color w:val="FF0000"/>
        </w:rPr>
      </w:pPr>
      <w:r w:rsidRPr="00E64334">
        <w:rPr>
          <w:color w:val="FF0000"/>
        </w:rPr>
        <w:t>12 a 22) Mesmas considerações acima. O funcionamento só será diferente se houver alguma mudança justificada.</w:t>
      </w:r>
    </w:p>
    <w:p w14:paraId="41BE23AE" w14:textId="77777777" w:rsidR="001C2A39" w:rsidRPr="00E64334" w:rsidRDefault="001C2A39" w:rsidP="00845BBF">
      <w:pPr>
        <w:pStyle w:val="PargrafodaLista"/>
        <w:numPr>
          <w:ilvl w:val="0"/>
          <w:numId w:val="13"/>
        </w:numPr>
        <w:rPr>
          <w:color w:val="FF0000"/>
        </w:rPr>
      </w:pPr>
      <w:r w:rsidRPr="00E64334">
        <w:rPr>
          <w:color w:val="FF0000"/>
        </w:rPr>
        <w:t xml:space="preserve"> Redução de demanda na ponta (RDP).</w:t>
      </w:r>
    </w:p>
    <w:p w14:paraId="366B9EE1" w14:textId="77777777" w:rsidR="001C2A39" w:rsidRPr="00E64334" w:rsidRDefault="001C2A39" w:rsidP="00845BBF">
      <w:pPr>
        <w:pStyle w:val="PargrafodaLista"/>
        <w:numPr>
          <w:ilvl w:val="0"/>
          <w:numId w:val="13"/>
        </w:numPr>
        <w:ind w:left="426" w:hanging="426"/>
        <w:rPr>
          <w:color w:val="FF0000"/>
        </w:rPr>
      </w:pPr>
      <w:r w:rsidRPr="00E64334">
        <w:rPr>
          <w:color w:val="FF0000"/>
        </w:rPr>
        <w:t>RDP em termos percentuais.</w:t>
      </w:r>
    </w:p>
    <w:p w14:paraId="59BB0151" w14:textId="77777777" w:rsidR="001C2A39" w:rsidRPr="00E64334" w:rsidRDefault="001C2A39" w:rsidP="00845BBF">
      <w:pPr>
        <w:pStyle w:val="PargrafodaLista"/>
        <w:numPr>
          <w:ilvl w:val="0"/>
          <w:numId w:val="13"/>
        </w:numPr>
        <w:ind w:left="426" w:hanging="426"/>
        <w:rPr>
          <w:color w:val="FF0000"/>
        </w:rPr>
      </w:pPr>
      <w:r w:rsidRPr="00E64334">
        <w:rPr>
          <w:color w:val="FF0000"/>
        </w:rPr>
        <w:t>Energia economizada (EE).</w:t>
      </w:r>
    </w:p>
    <w:p w14:paraId="762E699F" w14:textId="77777777" w:rsidR="001C2A39" w:rsidRPr="00E64334" w:rsidRDefault="001C2A39" w:rsidP="00845BBF">
      <w:pPr>
        <w:pStyle w:val="PargrafodaLista"/>
        <w:numPr>
          <w:ilvl w:val="0"/>
          <w:numId w:val="13"/>
        </w:numPr>
        <w:ind w:left="426" w:hanging="426"/>
        <w:rPr>
          <w:color w:val="FF0000"/>
        </w:rPr>
      </w:pPr>
      <w:r w:rsidRPr="00E64334">
        <w:rPr>
          <w:color w:val="FF0000"/>
        </w:rPr>
        <w:t>EE em termos percentuais.</w:t>
      </w:r>
    </w:p>
    <w:p w14:paraId="6D96F9DC" w14:textId="77777777" w:rsidR="001C2A39" w:rsidRPr="00202445" w:rsidRDefault="001C2A39" w:rsidP="001C2A39"/>
    <w:p w14:paraId="53FC6BED" w14:textId="77777777" w:rsidR="001C2A39" w:rsidRPr="00202445" w:rsidRDefault="001C2A39" w:rsidP="00845BBF">
      <w:pPr>
        <w:pStyle w:val="PargrafodaLista"/>
        <w:numPr>
          <w:ilvl w:val="0"/>
          <w:numId w:val="26"/>
        </w:numPr>
        <w:rPr>
          <w:b/>
        </w:rPr>
      </w:pPr>
      <w:r>
        <w:rPr>
          <w:b/>
        </w:rPr>
        <w:t>Equações</w:t>
      </w:r>
    </w:p>
    <w:p w14:paraId="15C53872" w14:textId="77777777" w:rsidR="001C2A39" w:rsidRPr="00E64334" w:rsidRDefault="001C2A39" w:rsidP="001C2A39">
      <w:pPr>
        <w:rPr>
          <w:color w:val="FF0000"/>
        </w:rPr>
      </w:pPr>
      <w:r w:rsidRPr="00E64334">
        <w:rPr>
          <w:color w:val="FF0000"/>
        </w:rPr>
        <w:t>Cálculo da estimativa do fator de coincidência na ponta:</w:t>
      </w:r>
    </w:p>
    <w:p w14:paraId="4A131C9E" w14:textId="77777777" w:rsidR="001C2A39" w:rsidRPr="00E64334" w:rsidRDefault="00AC21AE" w:rsidP="001C2A39">
      <w:pPr>
        <w:rPr>
          <w:color w:val="FF0000"/>
        </w:rPr>
      </w:pPr>
      <w:r>
        <w:rPr>
          <w:noProof/>
          <w:color w:val="FF0000"/>
          <w:lang w:eastAsia="pt-BR"/>
        </w:rPr>
        <w:pict w14:anchorId="0F8883B1">
          <v:shape id="_x0000_i1032" type="#_x0000_t75" style="width:152.15pt;height:50.95pt;visibility:visible">
            <v:imagedata r:id="rId29" o:title=""/>
          </v:shape>
        </w:pict>
      </w:r>
    </w:p>
    <w:p w14:paraId="5A3DC3DF" w14:textId="77777777" w:rsidR="001C2A39" w:rsidRPr="00E64334" w:rsidRDefault="00165B37" w:rsidP="001C2A39">
      <w:pPr>
        <w:spacing w:after="0"/>
        <w:rPr>
          <w:color w:val="FF0000"/>
        </w:rPr>
      </w:pPr>
      <w:r>
        <w:rPr>
          <w:color w:val="FF0000"/>
        </w:rPr>
        <w:t>Na qual</w:t>
      </w:r>
      <w:r w:rsidR="001C2A39" w:rsidRPr="00E64334">
        <w:rPr>
          <w:color w:val="FF0000"/>
        </w:rPr>
        <w:t>:</w:t>
      </w:r>
    </w:p>
    <w:p w14:paraId="0E902020" w14:textId="77777777" w:rsidR="001C2A39" w:rsidRPr="00E64334" w:rsidRDefault="001C2A39" w:rsidP="001C2A39">
      <w:pPr>
        <w:pStyle w:val="PargrafodaLista"/>
        <w:numPr>
          <w:ilvl w:val="0"/>
          <w:numId w:val="3"/>
        </w:numPr>
        <w:ind w:left="426" w:hanging="426"/>
        <w:rPr>
          <w:color w:val="FF0000"/>
        </w:rPr>
      </w:pPr>
      <w:r w:rsidRPr="00E64334">
        <w:rPr>
          <w:color w:val="FF0000"/>
        </w:rPr>
        <w:t>FCP - fator de coincidência na ponta.</w:t>
      </w:r>
    </w:p>
    <w:p w14:paraId="4A2D247F" w14:textId="77777777" w:rsidR="001C2A39" w:rsidRPr="00E64334" w:rsidRDefault="001C2A39" w:rsidP="001C2A39">
      <w:pPr>
        <w:pStyle w:val="PargrafodaLista"/>
        <w:numPr>
          <w:ilvl w:val="0"/>
          <w:numId w:val="3"/>
        </w:numPr>
        <w:ind w:left="426" w:hanging="426"/>
        <w:rPr>
          <w:color w:val="FF0000"/>
        </w:rPr>
      </w:pPr>
      <w:proofErr w:type="spellStart"/>
      <w:r w:rsidRPr="00E64334">
        <w:rPr>
          <w:color w:val="FF0000"/>
        </w:rPr>
        <w:t>nm</w:t>
      </w:r>
      <w:proofErr w:type="spellEnd"/>
      <w:r w:rsidRPr="00E64334">
        <w:rPr>
          <w:color w:val="FF0000"/>
        </w:rPr>
        <w:t xml:space="preserve"> - número de meses, ao longo do ano, de utilização em horário de ponta (≤12 meses).</w:t>
      </w:r>
    </w:p>
    <w:p w14:paraId="40DDF0CE" w14:textId="77777777" w:rsidR="001C2A39" w:rsidRPr="00E64334" w:rsidRDefault="001C2A39" w:rsidP="001C2A39">
      <w:pPr>
        <w:pStyle w:val="PargrafodaLista"/>
        <w:numPr>
          <w:ilvl w:val="0"/>
          <w:numId w:val="3"/>
        </w:numPr>
        <w:ind w:left="426" w:hanging="426"/>
        <w:rPr>
          <w:color w:val="FF0000"/>
        </w:rPr>
      </w:pPr>
      <w:proofErr w:type="spellStart"/>
      <w:r w:rsidRPr="00E64334">
        <w:rPr>
          <w:color w:val="FF0000"/>
        </w:rPr>
        <w:t>nd</w:t>
      </w:r>
      <w:proofErr w:type="spellEnd"/>
      <w:r w:rsidRPr="00E64334">
        <w:rPr>
          <w:color w:val="FF0000"/>
        </w:rPr>
        <w:t xml:space="preserve"> - número de dias, ao longo do mês, de utilização em horário de ponta (≤22 dias).</w:t>
      </w:r>
    </w:p>
    <w:p w14:paraId="1D6BF26B" w14:textId="77777777" w:rsidR="001C2A39" w:rsidRPr="00E64334" w:rsidRDefault="001C2A39" w:rsidP="001C2A39">
      <w:pPr>
        <w:pStyle w:val="PargrafodaLista"/>
        <w:numPr>
          <w:ilvl w:val="0"/>
          <w:numId w:val="3"/>
        </w:numPr>
        <w:ind w:left="426" w:hanging="426"/>
        <w:rPr>
          <w:color w:val="FF0000"/>
        </w:rPr>
      </w:pPr>
      <w:proofErr w:type="spellStart"/>
      <w:r w:rsidRPr="00E64334">
        <w:rPr>
          <w:color w:val="FF0000"/>
        </w:rPr>
        <w:t>nup</w:t>
      </w:r>
      <w:proofErr w:type="spellEnd"/>
      <w:r w:rsidRPr="00E64334">
        <w:rPr>
          <w:color w:val="FF0000"/>
        </w:rPr>
        <w:t xml:space="preserve"> - número de horas de utilização em horário de ponta (≤3 horas).</w:t>
      </w:r>
    </w:p>
    <w:p w14:paraId="513FB5B5" w14:textId="77777777" w:rsidR="001C2A39" w:rsidRPr="00E64334" w:rsidRDefault="001C2A39" w:rsidP="001C2A39">
      <w:pPr>
        <w:pStyle w:val="PargrafodaLista"/>
        <w:numPr>
          <w:ilvl w:val="0"/>
          <w:numId w:val="3"/>
        </w:numPr>
        <w:ind w:left="426" w:hanging="426"/>
        <w:rPr>
          <w:color w:val="FF0000"/>
        </w:rPr>
      </w:pPr>
      <w:r w:rsidRPr="00E64334">
        <w:rPr>
          <w:color w:val="FF0000"/>
        </w:rPr>
        <w:t xml:space="preserve">792 - </w:t>
      </w:r>
      <w:proofErr w:type="gramStart"/>
      <w:r w:rsidRPr="00E64334">
        <w:rPr>
          <w:color w:val="FF0000"/>
        </w:rPr>
        <w:t>número</w:t>
      </w:r>
      <w:proofErr w:type="gramEnd"/>
      <w:r w:rsidRPr="00E64334">
        <w:rPr>
          <w:color w:val="FF0000"/>
        </w:rPr>
        <w:t xml:space="preserve"> de horas de ponta disponíveis ao longo de 1 ano.</w:t>
      </w:r>
    </w:p>
    <w:p w14:paraId="142ABB7F" w14:textId="77777777" w:rsidR="001C2A39" w:rsidRDefault="001C2A39" w:rsidP="001C2A39"/>
    <w:p w14:paraId="4667A957" w14:textId="77777777" w:rsidR="0089172C" w:rsidRPr="00202445" w:rsidRDefault="0089172C" w:rsidP="001C2A39"/>
    <w:p w14:paraId="11D83CE9" w14:textId="77777777" w:rsidR="001C2A39" w:rsidRPr="00E64334" w:rsidRDefault="001C2A39" w:rsidP="001C2A39">
      <w:pPr>
        <w:rPr>
          <w:color w:val="FF0000"/>
        </w:rPr>
      </w:pPr>
      <w:r w:rsidRPr="00E64334">
        <w:rPr>
          <w:color w:val="FF0000"/>
        </w:rPr>
        <w:t>Energia economizada:</w:t>
      </w:r>
    </w:p>
    <w:p w14:paraId="2FA56301" w14:textId="77777777" w:rsidR="001C2A39" w:rsidRPr="00202445" w:rsidRDefault="00AC21AE" w:rsidP="001C2A39">
      <w:r>
        <w:rPr>
          <w:noProof/>
          <w:lang w:eastAsia="pt-BR"/>
        </w:rPr>
        <w:pict w14:anchorId="0C3AB431">
          <v:shape id="_x0000_i1033" type="#_x0000_t75" style="width:391.25pt;height:65.2pt;visibility:visible">
            <v:imagedata r:id="rId30" o:title=""/>
          </v:shape>
        </w:pict>
      </w:r>
    </w:p>
    <w:p w14:paraId="76D3E537" w14:textId="77777777" w:rsidR="001C2A39" w:rsidRPr="00E64334" w:rsidRDefault="00165B37" w:rsidP="001C2A39">
      <w:pPr>
        <w:spacing w:after="0"/>
        <w:rPr>
          <w:color w:val="FF0000"/>
        </w:rPr>
      </w:pPr>
      <w:r>
        <w:rPr>
          <w:color w:val="FF0000"/>
        </w:rPr>
        <w:t>Na qual</w:t>
      </w:r>
      <w:r w:rsidR="001C2A39" w:rsidRPr="00E64334">
        <w:rPr>
          <w:color w:val="FF0000"/>
        </w:rPr>
        <w:t>:</w:t>
      </w:r>
    </w:p>
    <w:p w14:paraId="3A0D769A" w14:textId="77777777" w:rsidR="001C2A39" w:rsidRPr="00E64334" w:rsidRDefault="001C2A39" w:rsidP="001C2A39">
      <w:pPr>
        <w:pStyle w:val="PargrafodaLista"/>
        <w:numPr>
          <w:ilvl w:val="0"/>
          <w:numId w:val="3"/>
        </w:numPr>
        <w:ind w:left="426" w:hanging="426"/>
        <w:rPr>
          <w:color w:val="FF0000"/>
        </w:rPr>
      </w:pPr>
      <w:r w:rsidRPr="00E64334">
        <w:rPr>
          <w:color w:val="FF0000"/>
        </w:rPr>
        <w:t xml:space="preserve">EE - </w:t>
      </w:r>
      <w:proofErr w:type="gramStart"/>
      <w:r w:rsidRPr="00E64334">
        <w:rPr>
          <w:color w:val="FF0000"/>
        </w:rPr>
        <w:t>energia</w:t>
      </w:r>
      <w:proofErr w:type="gramEnd"/>
      <w:r w:rsidRPr="00E64334">
        <w:rPr>
          <w:color w:val="FF0000"/>
        </w:rPr>
        <w:t xml:space="preserve"> economizada (MWh/ano).</w:t>
      </w:r>
    </w:p>
    <w:p w14:paraId="318BC318" w14:textId="77777777" w:rsidR="001C2A39" w:rsidRPr="00E64334" w:rsidRDefault="001C2A39" w:rsidP="001C2A39">
      <w:pPr>
        <w:pStyle w:val="PargrafodaLista"/>
        <w:numPr>
          <w:ilvl w:val="0"/>
          <w:numId w:val="3"/>
        </w:numPr>
        <w:ind w:left="426" w:hanging="426"/>
        <w:rPr>
          <w:color w:val="FF0000"/>
        </w:rPr>
      </w:pPr>
      <w:proofErr w:type="spellStart"/>
      <w:r w:rsidRPr="00E64334">
        <w:rPr>
          <w:color w:val="FF0000"/>
        </w:rPr>
        <w:t>qa</w:t>
      </w:r>
      <w:r w:rsidRPr="00E64334">
        <w:rPr>
          <w:color w:val="FF0000"/>
          <w:vertAlign w:val="subscript"/>
        </w:rPr>
        <w:t>i</w:t>
      </w:r>
      <w:proofErr w:type="spellEnd"/>
      <w:r w:rsidRPr="00E64334">
        <w:rPr>
          <w:color w:val="FF0000"/>
        </w:rPr>
        <w:t xml:space="preserve"> - quantidade de aparelhos no sistema i atual.</w:t>
      </w:r>
    </w:p>
    <w:p w14:paraId="59C83EB1" w14:textId="77777777" w:rsidR="001C2A39" w:rsidRPr="00E64334" w:rsidRDefault="001C2A39" w:rsidP="001C2A39">
      <w:pPr>
        <w:pStyle w:val="PargrafodaLista"/>
        <w:numPr>
          <w:ilvl w:val="0"/>
          <w:numId w:val="3"/>
        </w:numPr>
        <w:ind w:left="426" w:hanging="426"/>
        <w:rPr>
          <w:color w:val="FF0000"/>
        </w:rPr>
      </w:pPr>
      <w:proofErr w:type="spellStart"/>
      <w:r w:rsidRPr="00E64334">
        <w:rPr>
          <w:color w:val="FF0000"/>
        </w:rPr>
        <w:t>Pua</w:t>
      </w:r>
      <w:r w:rsidRPr="00E64334">
        <w:rPr>
          <w:color w:val="FF0000"/>
          <w:vertAlign w:val="subscript"/>
        </w:rPr>
        <w:t>i</w:t>
      </w:r>
      <w:proofErr w:type="spellEnd"/>
      <w:r w:rsidRPr="00E64334">
        <w:rPr>
          <w:color w:val="FF0000"/>
        </w:rPr>
        <w:t xml:space="preserve"> - potência média utilizada do aparelho no sistema i atual (kW).</w:t>
      </w:r>
    </w:p>
    <w:p w14:paraId="7219F75F" w14:textId="77777777" w:rsidR="001C2A39" w:rsidRPr="00E64334" w:rsidRDefault="001C2A39" w:rsidP="001C2A39">
      <w:pPr>
        <w:pStyle w:val="PargrafodaLista"/>
        <w:numPr>
          <w:ilvl w:val="0"/>
          <w:numId w:val="3"/>
        </w:numPr>
        <w:ind w:left="426" w:hanging="426"/>
        <w:rPr>
          <w:color w:val="FF0000"/>
        </w:rPr>
      </w:pPr>
      <w:proofErr w:type="spellStart"/>
      <w:r w:rsidRPr="00E64334">
        <w:rPr>
          <w:color w:val="FF0000"/>
        </w:rPr>
        <w:t>ha</w:t>
      </w:r>
      <w:r w:rsidRPr="00E64334">
        <w:rPr>
          <w:color w:val="FF0000"/>
          <w:vertAlign w:val="subscript"/>
        </w:rPr>
        <w:t>i</w:t>
      </w:r>
      <w:proofErr w:type="spellEnd"/>
      <w:r w:rsidRPr="00E64334">
        <w:rPr>
          <w:color w:val="FF0000"/>
        </w:rPr>
        <w:t xml:space="preserve"> - tempo de funcionamento do sistema i atual (h/ano).</w:t>
      </w:r>
    </w:p>
    <w:p w14:paraId="6933E701" w14:textId="77777777" w:rsidR="001C2A39" w:rsidRPr="00E64334" w:rsidRDefault="001C2A39" w:rsidP="001C2A39">
      <w:pPr>
        <w:pStyle w:val="PargrafodaLista"/>
        <w:numPr>
          <w:ilvl w:val="0"/>
          <w:numId w:val="3"/>
        </w:numPr>
        <w:ind w:left="426" w:hanging="426"/>
        <w:rPr>
          <w:color w:val="FF0000"/>
        </w:rPr>
      </w:pPr>
      <w:proofErr w:type="spellStart"/>
      <w:r w:rsidRPr="00E64334">
        <w:rPr>
          <w:color w:val="FF0000"/>
        </w:rPr>
        <w:t>qp</w:t>
      </w:r>
      <w:r w:rsidRPr="00E64334">
        <w:rPr>
          <w:color w:val="FF0000"/>
          <w:vertAlign w:val="subscript"/>
        </w:rPr>
        <w:t>i</w:t>
      </w:r>
      <w:proofErr w:type="spellEnd"/>
      <w:r w:rsidRPr="00E64334">
        <w:rPr>
          <w:color w:val="FF0000"/>
        </w:rPr>
        <w:t xml:space="preserve"> - quantidade de aparelhos no sistema i proposto.</w:t>
      </w:r>
    </w:p>
    <w:p w14:paraId="0731F5FF" w14:textId="77777777" w:rsidR="001C2A39" w:rsidRPr="00E64334" w:rsidRDefault="001C2A39" w:rsidP="001C2A39">
      <w:pPr>
        <w:pStyle w:val="PargrafodaLista"/>
        <w:numPr>
          <w:ilvl w:val="0"/>
          <w:numId w:val="3"/>
        </w:numPr>
        <w:ind w:left="426" w:hanging="426"/>
        <w:rPr>
          <w:color w:val="FF0000"/>
        </w:rPr>
      </w:pPr>
      <w:r w:rsidRPr="00E64334">
        <w:rPr>
          <w:color w:val="FF0000"/>
        </w:rPr>
        <w:t>Pup</w:t>
      </w:r>
      <w:r w:rsidRPr="00E64334">
        <w:rPr>
          <w:color w:val="FF0000"/>
          <w:vertAlign w:val="subscript"/>
        </w:rPr>
        <w:t>i</w:t>
      </w:r>
      <w:r w:rsidRPr="00E64334">
        <w:rPr>
          <w:color w:val="FF0000"/>
        </w:rPr>
        <w:t xml:space="preserve"> - potência média utilizada do aparelho no sistema i proposto (kW).</w:t>
      </w:r>
    </w:p>
    <w:p w14:paraId="22B6E8F1" w14:textId="77777777" w:rsidR="001C2A39" w:rsidRPr="00E64334" w:rsidRDefault="001C2A39" w:rsidP="001C2A39">
      <w:pPr>
        <w:pStyle w:val="PargrafodaLista"/>
        <w:numPr>
          <w:ilvl w:val="0"/>
          <w:numId w:val="3"/>
        </w:numPr>
        <w:ind w:left="426" w:hanging="426"/>
        <w:rPr>
          <w:color w:val="FF0000"/>
        </w:rPr>
      </w:pPr>
      <w:proofErr w:type="spellStart"/>
      <w:r w:rsidRPr="00E64334">
        <w:rPr>
          <w:color w:val="FF0000"/>
        </w:rPr>
        <w:t>hp</w:t>
      </w:r>
      <w:r w:rsidRPr="00E64334">
        <w:rPr>
          <w:color w:val="FF0000"/>
          <w:vertAlign w:val="subscript"/>
        </w:rPr>
        <w:t>i</w:t>
      </w:r>
      <w:proofErr w:type="spellEnd"/>
      <w:r w:rsidRPr="00E64334">
        <w:rPr>
          <w:color w:val="FF0000"/>
        </w:rPr>
        <w:t xml:space="preserve"> - tempo de funcionamento do sistema i proposto (h/ano).</w:t>
      </w:r>
    </w:p>
    <w:p w14:paraId="5E132CF5" w14:textId="77777777" w:rsidR="001C2A39" w:rsidRPr="00202445" w:rsidRDefault="001C2A39" w:rsidP="001C2A39"/>
    <w:p w14:paraId="20B090D1" w14:textId="77777777" w:rsidR="001C2A39" w:rsidRPr="00E64334" w:rsidRDefault="001C2A39" w:rsidP="001C2A39">
      <w:pPr>
        <w:rPr>
          <w:color w:val="FF0000"/>
        </w:rPr>
      </w:pPr>
      <w:r w:rsidRPr="00E64334">
        <w:rPr>
          <w:color w:val="FF0000"/>
        </w:rPr>
        <w:t>Redução de demanda na ponta:</w:t>
      </w:r>
    </w:p>
    <w:p w14:paraId="30B0654A" w14:textId="77777777" w:rsidR="001C2A39" w:rsidRPr="00E64334" w:rsidRDefault="00AC21AE" w:rsidP="001C2A39">
      <w:pPr>
        <w:rPr>
          <w:color w:val="FF0000"/>
        </w:rPr>
      </w:pPr>
      <w:r>
        <w:rPr>
          <w:noProof/>
          <w:color w:val="FF0000"/>
          <w:lang w:eastAsia="pt-BR"/>
        </w:rPr>
        <w:pict w14:anchorId="431F7D13">
          <v:shape id="_x0000_i1034" type="#_x0000_t75" style="width:396.7pt;height:57.75pt;visibility:visible">
            <v:imagedata r:id="rId31" o:title=""/>
          </v:shape>
        </w:pict>
      </w:r>
    </w:p>
    <w:p w14:paraId="7A2A86AB" w14:textId="77777777" w:rsidR="001C2A39" w:rsidRPr="00E64334" w:rsidRDefault="00165B37" w:rsidP="001C2A39">
      <w:pPr>
        <w:spacing w:after="0"/>
        <w:rPr>
          <w:color w:val="FF0000"/>
        </w:rPr>
      </w:pPr>
      <w:r>
        <w:rPr>
          <w:color w:val="FF0000"/>
        </w:rPr>
        <w:t>Na qual</w:t>
      </w:r>
      <w:r w:rsidR="001C2A39" w:rsidRPr="00E64334">
        <w:rPr>
          <w:color w:val="FF0000"/>
        </w:rPr>
        <w:t>:</w:t>
      </w:r>
    </w:p>
    <w:p w14:paraId="4C7D5691" w14:textId="77777777" w:rsidR="001C2A39" w:rsidRPr="00E64334" w:rsidRDefault="001C2A39" w:rsidP="001C2A39">
      <w:pPr>
        <w:pStyle w:val="PargrafodaLista"/>
        <w:numPr>
          <w:ilvl w:val="0"/>
          <w:numId w:val="3"/>
        </w:numPr>
        <w:ind w:left="426" w:hanging="426"/>
        <w:rPr>
          <w:color w:val="FF0000"/>
        </w:rPr>
      </w:pPr>
      <w:r w:rsidRPr="00E64334">
        <w:rPr>
          <w:color w:val="FF0000"/>
        </w:rPr>
        <w:t>RDP - redução de demanda na ponta (kW).</w:t>
      </w:r>
    </w:p>
    <w:p w14:paraId="7F6EC9AB" w14:textId="77777777" w:rsidR="001C2A39" w:rsidRPr="00E64334" w:rsidRDefault="001C2A39" w:rsidP="001C2A39">
      <w:pPr>
        <w:pStyle w:val="PargrafodaLista"/>
        <w:numPr>
          <w:ilvl w:val="0"/>
          <w:numId w:val="3"/>
        </w:numPr>
        <w:ind w:left="426" w:hanging="426"/>
        <w:rPr>
          <w:color w:val="FF0000"/>
        </w:rPr>
      </w:pPr>
      <w:proofErr w:type="spellStart"/>
      <w:r w:rsidRPr="00E64334">
        <w:rPr>
          <w:color w:val="FF0000"/>
        </w:rPr>
        <w:t>FCPa</w:t>
      </w:r>
      <w:r w:rsidRPr="00E64334">
        <w:rPr>
          <w:color w:val="FF0000"/>
          <w:vertAlign w:val="subscript"/>
        </w:rPr>
        <w:t>i</w:t>
      </w:r>
      <w:proofErr w:type="spellEnd"/>
      <w:r w:rsidRPr="00E64334">
        <w:rPr>
          <w:color w:val="FF0000"/>
        </w:rPr>
        <w:t xml:space="preserve"> - fator de coincidência na ponta no sistema i atual.</w:t>
      </w:r>
    </w:p>
    <w:p w14:paraId="583BB2E2" w14:textId="77777777" w:rsidR="001C2A39" w:rsidRPr="00E64334" w:rsidRDefault="001C2A39" w:rsidP="001C2A39">
      <w:pPr>
        <w:pStyle w:val="PargrafodaLista"/>
        <w:numPr>
          <w:ilvl w:val="0"/>
          <w:numId w:val="3"/>
        </w:numPr>
        <w:ind w:left="426" w:hanging="426"/>
        <w:rPr>
          <w:color w:val="FF0000"/>
        </w:rPr>
      </w:pPr>
      <w:proofErr w:type="spellStart"/>
      <w:r w:rsidRPr="00E64334">
        <w:rPr>
          <w:color w:val="FF0000"/>
        </w:rPr>
        <w:t>FCPp</w:t>
      </w:r>
      <w:r w:rsidRPr="00E64334">
        <w:rPr>
          <w:color w:val="FF0000"/>
          <w:vertAlign w:val="subscript"/>
        </w:rPr>
        <w:t>i</w:t>
      </w:r>
      <w:proofErr w:type="spellEnd"/>
      <w:r w:rsidRPr="00E64334">
        <w:rPr>
          <w:color w:val="FF0000"/>
        </w:rPr>
        <w:t xml:space="preserve"> - fator de coincidência na ponta no sistema i proposto.</w:t>
      </w:r>
    </w:p>
    <w:p w14:paraId="054A7B6C" w14:textId="77777777" w:rsidR="001C2A39" w:rsidRDefault="001C2A39" w:rsidP="001C2A39"/>
    <w:p w14:paraId="156D8041" w14:textId="77777777" w:rsidR="00F925B3" w:rsidRDefault="00F925B3" w:rsidP="001C2A39">
      <w:r w:rsidRPr="00F925B3">
        <w:rPr>
          <w:color w:val="FF0000"/>
        </w:rPr>
        <w:t>COP para os equipamentos novos e eficientes:</w:t>
      </w:r>
    </w:p>
    <w:p w14:paraId="24DE02ED" w14:textId="77777777" w:rsidR="0037402B" w:rsidRPr="005E6B9D" w:rsidRDefault="0037402B" w:rsidP="0037402B">
      <w:pPr>
        <w:widowControl w:val="0"/>
        <w:autoSpaceDE w:val="0"/>
        <w:autoSpaceDN w:val="0"/>
        <w:adjustRightInd w:val="0"/>
        <w:spacing w:after="0" w:line="240" w:lineRule="auto"/>
        <w:jc w:val="center"/>
        <w:rPr>
          <w:rFonts w:eastAsia="Times New Roman" w:cs="Arial"/>
          <w:bCs/>
          <w:i/>
          <w:sz w:val="28"/>
          <w:szCs w:val="28"/>
          <w:lang w:val="en-US"/>
        </w:rPr>
      </w:pPr>
      <w:r w:rsidRPr="005E6B9D">
        <w:rPr>
          <w:rFonts w:eastAsia="Times New Roman" w:cs="Arial"/>
          <w:bCs/>
          <w:i/>
          <w:sz w:val="28"/>
          <w:szCs w:val="28"/>
          <w:lang w:val="en-US"/>
        </w:rPr>
        <w:t xml:space="preserve">COP = </w:t>
      </w:r>
      <w:r w:rsidRPr="005E6B9D">
        <w:rPr>
          <w:bCs/>
          <w:sz w:val="28"/>
          <w:szCs w:val="28"/>
        </w:rPr>
        <w:t xml:space="preserve">capacidade </w:t>
      </w:r>
      <w:r w:rsidRPr="005E6B9D">
        <w:rPr>
          <w:rFonts w:cs="Arial"/>
          <w:bCs/>
          <w:sz w:val="28"/>
          <w:szCs w:val="28"/>
        </w:rPr>
        <w:t>Φ</w:t>
      </w:r>
      <w:proofErr w:type="gramStart"/>
      <w:r w:rsidRPr="005E6B9D">
        <w:rPr>
          <w:bCs/>
          <w:sz w:val="28"/>
          <w:szCs w:val="28"/>
          <w:vertAlign w:val="subscript"/>
        </w:rPr>
        <w:t>TOTAL</w:t>
      </w:r>
      <w:r w:rsidRPr="005E6B9D">
        <w:rPr>
          <w:bCs/>
          <w:sz w:val="28"/>
          <w:szCs w:val="28"/>
        </w:rPr>
        <w:t>(</w:t>
      </w:r>
      <w:proofErr w:type="gramEnd"/>
      <w:r w:rsidRPr="005E6B9D">
        <w:rPr>
          <w:bCs/>
          <w:sz w:val="28"/>
          <w:szCs w:val="28"/>
        </w:rPr>
        <w:t>35)</w:t>
      </w:r>
      <w:r w:rsidRPr="005E6B9D">
        <w:rPr>
          <w:rFonts w:eastAsia="Times New Roman" w:cs="Arial"/>
          <w:bCs/>
          <w:i/>
          <w:sz w:val="28"/>
          <w:szCs w:val="28"/>
          <w:lang w:val="en-US"/>
        </w:rPr>
        <w:t xml:space="preserve"> </w:t>
      </w:r>
      <w:proofErr w:type="gramStart"/>
      <w:r w:rsidRPr="005E6B9D">
        <w:rPr>
          <w:rFonts w:eastAsia="Times New Roman" w:cs="Arial"/>
          <w:bCs/>
          <w:i/>
          <w:sz w:val="28"/>
          <w:szCs w:val="28"/>
          <w:lang w:val="en-US"/>
        </w:rPr>
        <w:t xml:space="preserve">/  </w:t>
      </w:r>
      <w:r w:rsidRPr="005E6B9D">
        <w:rPr>
          <w:bCs/>
          <w:sz w:val="28"/>
          <w:szCs w:val="28"/>
        </w:rPr>
        <w:t>consumo</w:t>
      </w:r>
      <w:proofErr w:type="gramEnd"/>
      <w:r w:rsidRPr="005E6B9D">
        <w:rPr>
          <w:bCs/>
          <w:sz w:val="28"/>
          <w:szCs w:val="28"/>
        </w:rPr>
        <w:t xml:space="preserve"> </w:t>
      </w:r>
      <w:proofErr w:type="gramStart"/>
      <w:r w:rsidRPr="005E6B9D">
        <w:rPr>
          <w:bCs/>
          <w:sz w:val="28"/>
          <w:szCs w:val="28"/>
        </w:rPr>
        <w:t>P</w:t>
      </w:r>
      <w:r w:rsidRPr="005E6B9D">
        <w:rPr>
          <w:bCs/>
          <w:sz w:val="28"/>
          <w:szCs w:val="28"/>
          <w:vertAlign w:val="subscript"/>
        </w:rPr>
        <w:t>TOTAL</w:t>
      </w:r>
      <w:r w:rsidRPr="005E6B9D">
        <w:rPr>
          <w:bCs/>
          <w:sz w:val="28"/>
          <w:szCs w:val="28"/>
        </w:rPr>
        <w:t>(</w:t>
      </w:r>
      <w:proofErr w:type="gramEnd"/>
      <w:r w:rsidRPr="005E6B9D">
        <w:rPr>
          <w:bCs/>
          <w:sz w:val="28"/>
          <w:szCs w:val="28"/>
        </w:rPr>
        <w:t>35)</w:t>
      </w:r>
    </w:p>
    <w:p w14:paraId="7422F23F" w14:textId="77777777" w:rsidR="00F925B3" w:rsidRDefault="00F925B3" w:rsidP="001C2A39"/>
    <w:p w14:paraId="7BB444E8" w14:textId="77777777" w:rsidR="0037402B" w:rsidRPr="0037402B" w:rsidRDefault="0037402B" w:rsidP="001C2A39">
      <w:pPr>
        <w:rPr>
          <w:color w:val="FF0000"/>
        </w:rPr>
      </w:pPr>
      <w:r w:rsidRPr="0037402B">
        <w:rPr>
          <w:color w:val="FF0000"/>
        </w:rPr>
        <w:t>Para o cálculo do COP deverão ser apresentados os cálculos de forma detalhada, sempre justificando cada parâmetro utilizado. O valor do COP deverá ser calculado com base na Carga Total (100%) 35</w:t>
      </w:r>
      <w:r w:rsidR="00605596">
        <w:rPr>
          <w:color w:val="FF0000"/>
        </w:rPr>
        <w:t>°</w:t>
      </w:r>
      <w:r w:rsidRPr="0037402B">
        <w:rPr>
          <w:color w:val="FF0000"/>
        </w:rPr>
        <w:t xml:space="preserve">C utilizando a capacidade </w:t>
      </w:r>
      <w:r w:rsidRPr="0037402B">
        <w:rPr>
          <w:rFonts w:cs="Arial"/>
          <w:color w:val="FF0000"/>
        </w:rPr>
        <w:t>Φ</w:t>
      </w:r>
      <w:proofErr w:type="gramStart"/>
      <w:r w:rsidRPr="0037402B">
        <w:rPr>
          <w:color w:val="FF0000"/>
          <w:vertAlign w:val="subscript"/>
        </w:rPr>
        <w:t>TOTAL</w:t>
      </w:r>
      <w:r w:rsidRPr="0037402B">
        <w:rPr>
          <w:color w:val="FF0000"/>
        </w:rPr>
        <w:t>(</w:t>
      </w:r>
      <w:proofErr w:type="gramEnd"/>
      <w:r w:rsidRPr="0037402B">
        <w:rPr>
          <w:color w:val="FF0000"/>
        </w:rPr>
        <w:t xml:space="preserve">35) e consumo </w:t>
      </w:r>
      <w:proofErr w:type="gramStart"/>
      <w:r w:rsidRPr="0037402B">
        <w:rPr>
          <w:color w:val="FF0000"/>
        </w:rPr>
        <w:t>P</w:t>
      </w:r>
      <w:r w:rsidRPr="0037402B">
        <w:rPr>
          <w:color w:val="FF0000"/>
          <w:vertAlign w:val="subscript"/>
        </w:rPr>
        <w:t>TOTAL</w:t>
      </w:r>
      <w:r w:rsidRPr="0037402B">
        <w:rPr>
          <w:color w:val="FF0000"/>
        </w:rPr>
        <w:t>(</w:t>
      </w:r>
      <w:proofErr w:type="gramEnd"/>
      <w:r w:rsidRPr="0037402B">
        <w:rPr>
          <w:color w:val="FF0000"/>
        </w:rPr>
        <w:t>35)</w:t>
      </w:r>
      <w:r w:rsidR="00605596">
        <w:rPr>
          <w:color w:val="FF0000"/>
        </w:rPr>
        <w:t>.</w:t>
      </w:r>
    </w:p>
    <w:p w14:paraId="4DC47962" w14:textId="77777777" w:rsidR="00003F36" w:rsidRDefault="00003F36" w:rsidP="001C2A39"/>
    <w:p w14:paraId="05717D3F" w14:textId="77777777" w:rsidR="00003F36" w:rsidRDefault="00003F36" w:rsidP="001C2A39"/>
    <w:p w14:paraId="6DDE88CA" w14:textId="77777777" w:rsidR="00003F36" w:rsidRDefault="00003F36" w:rsidP="001C2A39"/>
    <w:p w14:paraId="0D32A259" w14:textId="77777777" w:rsidR="00003F36" w:rsidRDefault="00003F36" w:rsidP="001C2A39"/>
    <w:p w14:paraId="6A8AF8A3" w14:textId="77777777" w:rsidR="001C2A39" w:rsidRPr="00202445" w:rsidRDefault="001C2A39" w:rsidP="001C2A39">
      <w:pPr>
        <w:pStyle w:val="Ttulo2"/>
      </w:pPr>
      <w:bookmarkStart w:id="92" w:name="_Toc395868408"/>
      <w:bookmarkStart w:id="93" w:name="_Toc198896503"/>
      <w:r w:rsidRPr="00202445">
        <w:t>Sistemas motrizes</w:t>
      </w:r>
      <w:bookmarkEnd w:id="92"/>
      <w:bookmarkEnd w:id="93"/>
    </w:p>
    <w:p w14:paraId="707169EA" w14:textId="77777777" w:rsidR="0031547E" w:rsidRPr="006D7A6F" w:rsidRDefault="0031547E" w:rsidP="00845BBF">
      <w:pPr>
        <w:pStyle w:val="PargrafodaLista"/>
        <w:numPr>
          <w:ilvl w:val="0"/>
          <w:numId w:val="27"/>
        </w:numPr>
        <w:rPr>
          <w:b/>
        </w:rPr>
      </w:pPr>
      <w:r w:rsidRPr="006D7A6F">
        <w:rPr>
          <w:b/>
        </w:rPr>
        <w:t>Metas de Economia de Energia e de Redução de Demanda na ponta</w:t>
      </w:r>
    </w:p>
    <w:p w14:paraId="49F93B01" w14:textId="77777777" w:rsidR="001C2A39" w:rsidRPr="00202445" w:rsidRDefault="00AC21AE" w:rsidP="001C2A39">
      <w:r>
        <w:rPr>
          <w:noProof/>
          <w:lang w:eastAsia="pt-BR"/>
        </w:rPr>
        <w:pict w14:anchorId="6F81B356">
          <v:shape id="Imagem 9" o:spid="_x0000_i1035" type="#_x0000_t75" style="width:453.75pt;height:525.75pt;visibility:visible">
            <v:imagedata r:id="rId32" o:title=""/>
          </v:shape>
        </w:pict>
      </w:r>
    </w:p>
    <w:p w14:paraId="79597F15" w14:textId="77777777" w:rsidR="001C2A39" w:rsidRPr="004201D3" w:rsidRDefault="001C2A39" w:rsidP="001C2A39">
      <w:pPr>
        <w:rPr>
          <w:color w:val="FF0000"/>
        </w:rPr>
      </w:pPr>
      <w:r w:rsidRPr="004201D3">
        <w:rPr>
          <w:color w:val="FF0000"/>
        </w:rPr>
        <w:t>Observações:</w:t>
      </w:r>
    </w:p>
    <w:p w14:paraId="796D5424" w14:textId="77777777" w:rsidR="001C2A39" w:rsidRPr="004201D3" w:rsidRDefault="001C2A39" w:rsidP="00845BBF">
      <w:pPr>
        <w:pStyle w:val="PargrafodaLista"/>
        <w:numPr>
          <w:ilvl w:val="0"/>
          <w:numId w:val="14"/>
        </w:numPr>
        <w:rPr>
          <w:color w:val="FF0000"/>
        </w:rPr>
      </w:pPr>
      <w:r w:rsidRPr="004201D3">
        <w:rPr>
          <w:color w:val="FF0000"/>
        </w:rPr>
        <w:t>Agrupar os motores com as mesmas características de instalação e funcionamento (potência, rotação, carregamento, horas de funcionamento). Usar tipos diferentes para trocas diferentes (se um tipo de motor for trocado por 2 potências diferentes, considerar tipos diferentes).</w:t>
      </w:r>
    </w:p>
    <w:p w14:paraId="7241F1AB" w14:textId="77777777" w:rsidR="00E14A19" w:rsidRPr="004201D3" w:rsidRDefault="001C2A39" w:rsidP="00845BBF">
      <w:pPr>
        <w:pStyle w:val="PargrafodaLista"/>
        <w:numPr>
          <w:ilvl w:val="0"/>
          <w:numId w:val="14"/>
        </w:numPr>
        <w:ind w:left="426" w:hanging="426"/>
        <w:rPr>
          <w:color w:val="FF0000"/>
        </w:rPr>
      </w:pPr>
      <w:r w:rsidRPr="004201D3">
        <w:rPr>
          <w:color w:val="FF0000"/>
        </w:rPr>
        <w:t>Inserir potência nominal do motor.</w:t>
      </w:r>
      <w:r w:rsidR="00E14A19">
        <w:rPr>
          <w:color w:val="FF0000"/>
        </w:rPr>
        <w:t xml:space="preserve"> </w:t>
      </w:r>
      <w:r w:rsidR="00E14A19" w:rsidRPr="004201D3">
        <w:rPr>
          <w:color w:val="FF0000"/>
        </w:rPr>
        <w:t>(Apresentar justificativas e rastreabilidade no diagnóstico)</w:t>
      </w:r>
    </w:p>
    <w:p w14:paraId="66E1326B" w14:textId="77777777" w:rsidR="00E14A19" w:rsidRPr="004201D3" w:rsidRDefault="001C2A39" w:rsidP="00845BBF">
      <w:pPr>
        <w:pStyle w:val="PargrafodaLista"/>
        <w:numPr>
          <w:ilvl w:val="0"/>
          <w:numId w:val="14"/>
        </w:numPr>
        <w:ind w:left="426" w:hanging="426"/>
        <w:rPr>
          <w:color w:val="FF0000"/>
        </w:rPr>
      </w:pPr>
      <w:r w:rsidRPr="004201D3">
        <w:rPr>
          <w:color w:val="FF0000"/>
        </w:rPr>
        <w:t xml:space="preserve">Inserir carregamento (carga acionada / carga nominal) - pode ser estimado por medição da potência, corrente ou rotação. Usar, por exemplo, o software </w:t>
      </w:r>
      <w:proofErr w:type="spellStart"/>
      <w:r w:rsidRPr="004201D3">
        <w:rPr>
          <w:color w:val="FF0000"/>
        </w:rPr>
        <w:t>BDmotor</w:t>
      </w:r>
      <w:proofErr w:type="spellEnd"/>
      <w:r w:rsidRPr="004201D3">
        <w:rPr>
          <w:color w:val="FF0000"/>
        </w:rPr>
        <w:t>, disponível na página do Procel Info (</w:t>
      </w:r>
      <w:hyperlink r:id="rId33" w:history="1">
        <w:r w:rsidRPr="004201D3">
          <w:rPr>
            <w:rStyle w:val="Hyperlink"/>
            <w:color w:val="FF0000"/>
          </w:rPr>
          <w:t>http://www.procelinfo.com.br</w:t>
        </w:r>
      </w:hyperlink>
      <w:r w:rsidRPr="004201D3">
        <w:rPr>
          <w:color w:val="FF0000"/>
        </w:rPr>
        <w:t>), na seção Simuladores.</w:t>
      </w:r>
      <w:r w:rsidR="00E14A19">
        <w:rPr>
          <w:color w:val="FF0000"/>
        </w:rPr>
        <w:t xml:space="preserve"> </w:t>
      </w:r>
      <w:r w:rsidR="00E14A19" w:rsidRPr="004201D3">
        <w:rPr>
          <w:color w:val="FF0000"/>
        </w:rPr>
        <w:t>(Apresentar justificativas e rastreabilidade no diagnóstico)</w:t>
      </w:r>
    </w:p>
    <w:p w14:paraId="6858121A" w14:textId="77777777" w:rsidR="00E14A19" w:rsidRPr="004201D3" w:rsidRDefault="001C2A39" w:rsidP="00845BBF">
      <w:pPr>
        <w:pStyle w:val="PargrafodaLista"/>
        <w:numPr>
          <w:ilvl w:val="0"/>
          <w:numId w:val="14"/>
        </w:numPr>
        <w:ind w:left="426" w:hanging="426"/>
        <w:rPr>
          <w:color w:val="FF0000"/>
        </w:rPr>
      </w:pPr>
      <w:r w:rsidRPr="004201D3">
        <w:rPr>
          <w:color w:val="FF0000"/>
        </w:rPr>
        <w:t xml:space="preserve">Inserir rendimento nominal e rendimento no ponto de carregamento. Usar, por exemplo, o valor calculado pelo </w:t>
      </w:r>
      <w:proofErr w:type="spellStart"/>
      <w:r w:rsidRPr="004201D3">
        <w:rPr>
          <w:color w:val="FF0000"/>
        </w:rPr>
        <w:t>BDmotor</w:t>
      </w:r>
      <w:proofErr w:type="spellEnd"/>
      <w:r w:rsidRPr="004201D3">
        <w:rPr>
          <w:color w:val="FF0000"/>
        </w:rPr>
        <w:t xml:space="preserve"> para o carregamento considerado.</w:t>
      </w:r>
      <w:r w:rsidR="00E14A19">
        <w:rPr>
          <w:color w:val="FF0000"/>
        </w:rPr>
        <w:t xml:space="preserve"> </w:t>
      </w:r>
      <w:r w:rsidR="00E14A19" w:rsidRPr="004201D3">
        <w:rPr>
          <w:color w:val="FF0000"/>
        </w:rPr>
        <w:t>(Apresentar justificativas e rastreabilidade no diagnóstico)</w:t>
      </w:r>
    </w:p>
    <w:p w14:paraId="15BB6A7B" w14:textId="77777777" w:rsidR="001C2A39" w:rsidRPr="004201D3" w:rsidRDefault="001C2A39" w:rsidP="00845BBF">
      <w:pPr>
        <w:pStyle w:val="PargrafodaLista"/>
        <w:numPr>
          <w:ilvl w:val="0"/>
          <w:numId w:val="14"/>
        </w:numPr>
        <w:ind w:left="426" w:hanging="426"/>
        <w:rPr>
          <w:color w:val="FF0000"/>
        </w:rPr>
      </w:pPr>
      <w:r w:rsidRPr="004201D3">
        <w:rPr>
          <w:color w:val="FF0000"/>
        </w:rPr>
        <w:t>Inserir quantidade de motores do tipo considerado.</w:t>
      </w:r>
    </w:p>
    <w:p w14:paraId="51F0ADE6" w14:textId="77777777" w:rsidR="001C2A39" w:rsidRPr="004201D3" w:rsidRDefault="001C2A39" w:rsidP="00845BBF">
      <w:pPr>
        <w:pStyle w:val="PargrafodaLista"/>
        <w:numPr>
          <w:ilvl w:val="0"/>
          <w:numId w:val="14"/>
        </w:numPr>
        <w:ind w:left="426" w:hanging="426"/>
        <w:rPr>
          <w:color w:val="FF0000"/>
        </w:rPr>
      </w:pPr>
      <w:r w:rsidRPr="004201D3">
        <w:rPr>
          <w:color w:val="FF0000"/>
        </w:rPr>
        <w:t>A rigor, dever-se-ia utilizar o rendimento nominal para este cálculo (não influi na economia).</w:t>
      </w:r>
      <w:r w:rsidR="005111D4">
        <w:rPr>
          <w:color w:val="FF0000"/>
        </w:rPr>
        <w:t xml:space="preserve"> </w:t>
      </w:r>
      <w:r w:rsidR="005111D4" w:rsidRPr="004201D3">
        <w:rPr>
          <w:color w:val="FF0000"/>
        </w:rPr>
        <w:t>(Apresentar justificativas e rastreabilidade no diagnóstico)</w:t>
      </w:r>
    </w:p>
    <w:p w14:paraId="194C39C2" w14:textId="77777777" w:rsidR="001C2A39" w:rsidRPr="004201D3" w:rsidRDefault="001C2A39" w:rsidP="00845BBF">
      <w:pPr>
        <w:pStyle w:val="PargrafodaLista"/>
        <w:numPr>
          <w:ilvl w:val="0"/>
          <w:numId w:val="14"/>
        </w:numPr>
        <w:ind w:left="426" w:hanging="426"/>
        <w:rPr>
          <w:color w:val="FF0000"/>
        </w:rPr>
      </w:pPr>
      <w:r w:rsidRPr="004201D3">
        <w:rPr>
          <w:color w:val="FF0000"/>
        </w:rPr>
        <w:t>Atentar para o regime de produção quando da medição e o médio considerado para determinação das economias. (Apresentar justificativas e rastreabilidade no diagnóstico)</w:t>
      </w:r>
    </w:p>
    <w:p w14:paraId="1C507BDB" w14:textId="77777777" w:rsidR="001C2A39" w:rsidRPr="004201D3" w:rsidRDefault="001C2A39" w:rsidP="00845BBF">
      <w:pPr>
        <w:pStyle w:val="PargrafodaLista"/>
        <w:numPr>
          <w:ilvl w:val="0"/>
          <w:numId w:val="14"/>
        </w:numPr>
        <w:ind w:left="426" w:hanging="426"/>
        <w:rPr>
          <w:color w:val="FF0000"/>
        </w:rPr>
      </w:pPr>
      <w:r w:rsidRPr="004201D3">
        <w:rPr>
          <w:color w:val="FF0000"/>
        </w:rPr>
        <w:t>Inserir dados de funcionamento médio. (Apresentar justificativas e rastreabilidade no diagnóstico)</w:t>
      </w:r>
    </w:p>
    <w:p w14:paraId="56AC32C2" w14:textId="77777777" w:rsidR="001C2A39" w:rsidRPr="004201D3" w:rsidRDefault="001C2A39" w:rsidP="00845BBF">
      <w:pPr>
        <w:pStyle w:val="PargrafodaLista"/>
        <w:numPr>
          <w:ilvl w:val="0"/>
          <w:numId w:val="14"/>
        </w:numPr>
        <w:ind w:left="426" w:hanging="426"/>
        <w:rPr>
          <w:color w:val="FF0000"/>
        </w:rPr>
      </w:pPr>
      <w:r w:rsidRPr="004201D3">
        <w:rPr>
          <w:color w:val="FF0000"/>
        </w:rPr>
        <w:t>Inserir dados de funcionamento médio na ponta. (Apresentar justificativas e rastreabilidade no diagnóstico)</w:t>
      </w:r>
    </w:p>
    <w:p w14:paraId="27243124" w14:textId="77777777" w:rsidR="001C2A39" w:rsidRPr="004201D3" w:rsidRDefault="001C2A39" w:rsidP="00845BBF">
      <w:pPr>
        <w:pStyle w:val="PargrafodaLista"/>
        <w:numPr>
          <w:ilvl w:val="0"/>
          <w:numId w:val="14"/>
        </w:numPr>
        <w:ind w:left="426" w:hanging="426"/>
        <w:rPr>
          <w:color w:val="FF0000"/>
        </w:rPr>
      </w:pPr>
      <w:r w:rsidRPr="004201D3">
        <w:rPr>
          <w:color w:val="FF0000"/>
        </w:rPr>
        <w:t>Energia anual consumida estimada</w:t>
      </w:r>
    </w:p>
    <w:p w14:paraId="327E04CD" w14:textId="77777777" w:rsidR="001C2A39" w:rsidRPr="004201D3" w:rsidRDefault="001C2A39" w:rsidP="00845BBF">
      <w:pPr>
        <w:pStyle w:val="PargrafodaLista"/>
        <w:numPr>
          <w:ilvl w:val="0"/>
          <w:numId w:val="14"/>
        </w:numPr>
        <w:spacing w:after="0"/>
        <w:ind w:left="425" w:hanging="425"/>
        <w:rPr>
          <w:color w:val="FF0000"/>
        </w:rPr>
      </w:pPr>
      <w:r w:rsidRPr="004201D3">
        <w:rPr>
          <w:color w:val="FF0000"/>
        </w:rPr>
        <w:t>Demanda média na ponta.</w:t>
      </w:r>
    </w:p>
    <w:p w14:paraId="278AF455" w14:textId="77777777" w:rsidR="001C2A39" w:rsidRPr="004201D3" w:rsidRDefault="001C2A39" w:rsidP="001C2A39">
      <w:pPr>
        <w:spacing w:after="0"/>
        <w:ind w:left="426" w:hanging="426"/>
        <w:rPr>
          <w:color w:val="FF0000"/>
        </w:rPr>
      </w:pPr>
      <w:r w:rsidRPr="004201D3">
        <w:rPr>
          <w:color w:val="FF0000"/>
        </w:rPr>
        <w:t>11 a 20) Mesmas considerações acima. O funcionamento só será diferente se houver alguma mudança justificada.</w:t>
      </w:r>
    </w:p>
    <w:p w14:paraId="18CC1BC6" w14:textId="77777777" w:rsidR="001C2A39" w:rsidRPr="004201D3" w:rsidRDefault="001C2A39" w:rsidP="00845BBF">
      <w:pPr>
        <w:pStyle w:val="PargrafodaLista"/>
        <w:numPr>
          <w:ilvl w:val="0"/>
          <w:numId w:val="6"/>
        </w:numPr>
        <w:ind w:left="426" w:hanging="426"/>
        <w:rPr>
          <w:color w:val="FF0000"/>
        </w:rPr>
      </w:pPr>
      <w:r w:rsidRPr="004201D3">
        <w:rPr>
          <w:color w:val="FF0000"/>
        </w:rPr>
        <w:t>Redução de demanda na ponta (RDP).</w:t>
      </w:r>
    </w:p>
    <w:p w14:paraId="69524BED" w14:textId="77777777" w:rsidR="001C2A39" w:rsidRPr="004201D3" w:rsidRDefault="001C2A39" w:rsidP="00845BBF">
      <w:pPr>
        <w:pStyle w:val="PargrafodaLista"/>
        <w:numPr>
          <w:ilvl w:val="0"/>
          <w:numId w:val="6"/>
        </w:numPr>
        <w:ind w:left="426" w:hanging="426"/>
        <w:rPr>
          <w:color w:val="FF0000"/>
        </w:rPr>
      </w:pPr>
      <w:r w:rsidRPr="004201D3">
        <w:rPr>
          <w:color w:val="FF0000"/>
        </w:rPr>
        <w:t>RDP em termos percentuais.</w:t>
      </w:r>
    </w:p>
    <w:p w14:paraId="1537AA80" w14:textId="77777777" w:rsidR="001C2A39" w:rsidRPr="004201D3" w:rsidRDefault="001C2A39" w:rsidP="00845BBF">
      <w:pPr>
        <w:pStyle w:val="PargrafodaLista"/>
        <w:numPr>
          <w:ilvl w:val="0"/>
          <w:numId w:val="6"/>
        </w:numPr>
        <w:ind w:left="426" w:hanging="426"/>
        <w:rPr>
          <w:color w:val="FF0000"/>
        </w:rPr>
      </w:pPr>
      <w:r w:rsidRPr="004201D3">
        <w:rPr>
          <w:color w:val="FF0000"/>
        </w:rPr>
        <w:t>Energia economizada (EE).</w:t>
      </w:r>
    </w:p>
    <w:p w14:paraId="1394BD74" w14:textId="77777777" w:rsidR="001C2A39" w:rsidRPr="004201D3" w:rsidRDefault="001C2A39" w:rsidP="00845BBF">
      <w:pPr>
        <w:pStyle w:val="PargrafodaLista"/>
        <w:numPr>
          <w:ilvl w:val="0"/>
          <w:numId w:val="6"/>
        </w:numPr>
        <w:ind w:left="426" w:hanging="426"/>
        <w:rPr>
          <w:color w:val="FF0000"/>
        </w:rPr>
      </w:pPr>
      <w:r w:rsidRPr="004201D3">
        <w:rPr>
          <w:color w:val="FF0000"/>
        </w:rPr>
        <w:t>EE em termos percentuais.</w:t>
      </w:r>
    </w:p>
    <w:p w14:paraId="4C34D385" w14:textId="77777777" w:rsidR="001C2A39" w:rsidRPr="00202445" w:rsidRDefault="001C2A39" w:rsidP="001C2A39"/>
    <w:p w14:paraId="21A380FE" w14:textId="77777777" w:rsidR="001C2A39" w:rsidRPr="00202445" w:rsidRDefault="001C2A39" w:rsidP="00845BBF">
      <w:pPr>
        <w:pStyle w:val="PargrafodaLista"/>
        <w:numPr>
          <w:ilvl w:val="0"/>
          <w:numId w:val="5"/>
        </w:numPr>
        <w:rPr>
          <w:b/>
        </w:rPr>
      </w:pPr>
      <w:r>
        <w:rPr>
          <w:b/>
        </w:rPr>
        <w:t>Equações</w:t>
      </w:r>
    </w:p>
    <w:p w14:paraId="1898446D" w14:textId="77777777" w:rsidR="001C2A39" w:rsidRPr="004201D3" w:rsidRDefault="001C2A39" w:rsidP="001C2A39">
      <w:pPr>
        <w:rPr>
          <w:color w:val="FF0000"/>
        </w:rPr>
      </w:pPr>
      <w:r w:rsidRPr="004201D3">
        <w:rPr>
          <w:color w:val="FF0000"/>
        </w:rPr>
        <w:t>Cálculo da estimativa do fator de coincidência na ponta:</w:t>
      </w:r>
    </w:p>
    <w:p w14:paraId="2485CD43" w14:textId="77777777" w:rsidR="001C2A39" w:rsidRPr="004201D3" w:rsidRDefault="00AC21AE" w:rsidP="001C2A39">
      <w:pPr>
        <w:rPr>
          <w:color w:val="FF0000"/>
        </w:rPr>
      </w:pPr>
      <w:r>
        <w:rPr>
          <w:noProof/>
          <w:color w:val="FF0000"/>
          <w:lang w:eastAsia="pt-BR"/>
        </w:rPr>
        <w:pict w14:anchorId="7BF37975">
          <v:shape id="_x0000_i1036" type="#_x0000_t75" style="width:153.5pt;height:44.15pt;visibility:visible">
            <v:imagedata r:id="rId34" o:title=""/>
          </v:shape>
        </w:pict>
      </w:r>
    </w:p>
    <w:p w14:paraId="3C2037A4" w14:textId="77777777" w:rsidR="001C2A39" w:rsidRPr="004201D3" w:rsidRDefault="00165B37" w:rsidP="001C2A39">
      <w:pPr>
        <w:spacing w:after="0"/>
        <w:rPr>
          <w:color w:val="FF0000"/>
        </w:rPr>
      </w:pPr>
      <w:r>
        <w:rPr>
          <w:color w:val="FF0000"/>
        </w:rPr>
        <w:t>Na qual</w:t>
      </w:r>
      <w:r w:rsidR="001C2A39" w:rsidRPr="004201D3">
        <w:rPr>
          <w:color w:val="FF0000"/>
        </w:rPr>
        <w:t>:</w:t>
      </w:r>
    </w:p>
    <w:p w14:paraId="3B03602D" w14:textId="77777777" w:rsidR="001C2A39" w:rsidRPr="004201D3" w:rsidRDefault="001C2A39" w:rsidP="001C2A39">
      <w:pPr>
        <w:pStyle w:val="PargrafodaLista"/>
        <w:numPr>
          <w:ilvl w:val="0"/>
          <w:numId w:val="3"/>
        </w:numPr>
        <w:ind w:left="426" w:hanging="426"/>
        <w:rPr>
          <w:color w:val="FF0000"/>
        </w:rPr>
      </w:pPr>
      <w:r w:rsidRPr="004201D3">
        <w:rPr>
          <w:color w:val="FF0000"/>
        </w:rPr>
        <w:t>FCP - fator de coincidência na ponta.</w:t>
      </w:r>
    </w:p>
    <w:p w14:paraId="0B8D70C6" w14:textId="77777777" w:rsidR="001C2A39" w:rsidRPr="004201D3" w:rsidRDefault="001C2A39" w:rsidP="001C2A39">
      <w:pPr>
        <w:pStyle w:val="PargrafodaLista"/>
        <w:numPr>
          <w:ilvl w:val="0"/>
          <w:numId w:val="3"/>
        </w:numPr>
        <w:ind w:left="426" w:hanging="426"/>
        <w:rPr>
          <w:color w:val="FF0000"/>
        </w:rPr>
      </w:pPr>
      <w:proofErr w:type="spellStart"/>
      <w:r w:rsidRPr="004201D3">
        <w:rPr>
          <w:color w:val="FF0000"/>
        </w:rPr>
        <w:t>nm</w:t>
      </w:r>
      <w:proofErr w:type="spellEnd"/>
      <w:r w:rsidRPr="004201D3">
        <w:rPr>
          <w:color w:val="FF0000"/>
        </w:rPr>
        <w:t xml:space="preserve"> - número de meses, ao longo do ano, de utilização em horário de ponta (≤12 meses).</w:t>
      </w:r>
    </w:p>
    <w:p w14:paraId="4C2C07EA" w14:textId="77777777" w:rsidR="001C2A39" w:rsidRPr="004201D3" w:rsidRDefault="001C2A39" w:rsidP="001C2A39">
      <w:pPr>
        <w:pStyle w:val="PargrafodaLista"/>
        <w:numPr>
          <w:ilvl w:val="0"/>
          <w:numId w:val="3"/>
        </w:numPr>
        <w:ind w:left="426" w:hanging="426"/>
        <w:rPr>
          <w:color w:val="FF0000"/>
        </w:rPr>
      </w:pPr>
      <w:proofErr w:type="spellStart"/>
      <w:r w:rsidRPr="004201D3">
        <w:rPr>
          <w:color w:val="FF0000"/>
        </w:rPr>
        <w:t>nd</w:t>
      </w:r>
      <w:proofErr w:type="spellEnd"/>
      <w:r w:rsidRPr="004201D3">
        <w:rPr>
          <w:color w:val="FF0000"/>
        </w:rPr>
        <w:t xml:space="preserve"> - número de dias, ao longo do mês, de utilização em horário de ponta (≤22 dias).</w:t>
      </w:r>
    </w:p>
    <w:p w14:paraId="50386763" w14:textId="77777777" w:rsidR="001C2A39" w:rsidRPr="004201D3" w:rsidRDefault="001C2A39" w:rsidP="001C2A39">
      <w:pPr>
        <w:pStyle w:val="PargrafodaLista"/>
        <w:numPr>
          <w:ilvl w:val="0"/>
          <w:numId w:val="3"/>
        </w:numPr>
        <w:ind w:left="426" w:hanging="426"/>
        <w:rPr>
          <w:color w:val="FF0000"/>
        </w:rPr>
      </w:pPr>
      <w:proofErr w:type="spellStart"/>
      <w:r w:rsidRPr="004201D3">
        <w:rPr>
          <w:color w:val="FF0000"/>
        </w:rPr>
        <w:t>nup</w:t>
      </w:r>
      <w:proofErr w:type="spellEnd"/>
      <w:r w:rsidRPr="004201D3">
        <w:rPr>
          <w:color w:val="FF0000"/>
        </w:rPr>
        <w:t xml:space="preserve"> - número de horas de utilização em horário de ponta (≤3 horas).</w:t>
      </w:r>
    </w:p>
    <w:p w14:paraId="1EE31077" w14:textId="77777777" w:rsidR="001C2A39" w:rsidRPr="004201D3" w:rsidRDefault="001C2A39" w:rsidP="001C2A39">
      <w:pPr>
        <w:pStyle w:val="PargrafodaLista"/>
        <w:numPr>
          <w:ilvl w:val="0"/>
          <w:numId w:val="3"/>
        </w:numPr>
        <w:ind w:left="426" w:hanging="426"/>
        <w:rPr>
          <w:color w:val="FF0000"/>
        </w:rPr>
      </w:pPr>
      <w:r w:rsidRPr="004201D3">
        <w:rPr>
          <w:color w:val="FF0000"/>
        </w:rPr>
        <w:t xml:space="preserve">792 - </w:t>
      </w:r>
      <w:proofErr w:type="gramStart"/>
      <w:r w:rsidRPr="004201D3">
        <w:rPr>
          <w:color w:val="FF0000"/>
        </w:rPr>
        <w:t>número</w:t>
      </w:r>
      <w:proofErr w:type="gramEnd"/>
      <w:r w:rsidRPr="004201D3">
        <w:rPr>
          <w:color w:val="FF0000"/>
        </w:rPr>
        <w:t xml:space="preserve"> de horas de ponta disponíveis ao longo de 1 ano.</w:t>
      </w:r>
    </w:p>
    <w:p w14:paraId="07FB745C" w14:textId="77777777" w:rsidR="001C2A39" w:rsidRDefault="001C2A39" w:rsidP="001C2A39">
      <w:pPr>
        <w:rPr>
          <w:color w:val="FF0000"/>
        </w:rPr>
      </w:pPr>
      <w:r w:rsidRPr="004201D3">
        <w:rPr>
          <w:color w:val="FF0000"/>
        </w:rPr>
        <w:t>Energia economizada:</w:t>
      </w:r>
    </w:p>
    <w:p w14:paraId="54AB99B4" w14:textId="77777777" w:rsidR="00165B37" w:rsidRPr="004201D3" w:rsidRDefault="00165B37" w:rsidP="001C2A39">
      <w:pPr>
        <w:rPr>
          <w:color w:val="FF0000"/>
        </w:rPr>
      </w:pPr>
    </w:p>
    <w:p w14:paraId="563475A4" w14:textId="77777777" w:rsidR="00165B37" w:rsidRPr="00165B37" w:rsidRDefault="00165B37" w:rsidP="001C2A39">
      <w:pPr>
        <w:spacing w:after="0"/>
        <w:rPr>
          <w:color w:val="FF0000"/>
        </w:rPr>
      </w:pPr>
      <w:r w:rsidRPr="00165B37">
        <w:rPr>
          <w:color w:val="FF0000"/>
        </w:rPr>
        <w:t>Na qual:</w:t>
      </w:r>
    </w:p>
    <w:p w14:paraId="3591F9F5" w14:textId="77777777" w:rsidR="00165B37" w:rsidRDefault="00165B37" w:rsidP="001C2A39">
      <w:pPr>
        <w:spacing w:after="0"/>
      </w:pPr>
    </w:p>
    <w:p w14:paraId="3C2EFCA1" w14:textId="77777777" w:rsidR="001C2A39" w:rsidRDefault="00AC21AE" w:rsidP="001C2A39">
      <w:pPr>
        <w:spacing w:after="0"/>
        <w:rPr>
          <w:noProof/>
          <w:lang w:eastAsia="pt-BR"/>
        </w:rPr>
      </w:pPr>
      <w:r>
        <w:rPr>
          <w:noProof/>
          <w:lang w:eastAsia="pt-BR"/>
        </w:rPr>
        <w:pict w14:anchorId="3AF547E9">
          <v:shape id="_x0000_i1037" type="#_x0000_t75" style="width:453.05pt;height:50.95pt;visibility:visible">
            <v:imagedata r:id="rId35" o:title=""/>
          </v:shape>
        </w:pict>
      </w:r>
    </w:p>
    <w:p w14:paraId="719E710C" w14:textId="77777777" w:rsidR="001C2A39" w:rsidRPr="00202445" w:rsidRDefault="001C2A39" w:rsidP="001C2A39">
      <w:pPr>
        <w:spacing w:after="0"/>
      </w:pPr>
    </w:p>
    <w:p w14:paraId="6663BAEA" w14:textId="77777777" w:rsidR="001C2A39" w:rsidRPr="004201D3" w:rsidRDefault="001C2A39" w:rsidP="001C2A39">
      <w:pPr>
        <w:pStyle w:val="PargrafodaLista"/>
        <w:numPr>
          <w:ilvl w:val="0"/>
          <w:numId w:val="3"/>
        </w:numPr>
        <w:ind w:left="426" w:hanging="426"/>
        <w:rPr>
          <w:color w:val="FF0000"/>
        </w:rPr>
      </w:pPr>
      <w:r w:rsidRPr="004201D3">
        <w:rPr>
          <w:color w:val="FF0000"/>
        </w:rPr>
        <w:t xml:space="preserve">EE - </w:t>
      </w:r>
      <w:proofErr w:type="gramStart"/>
      <w:r w:rsidRPr="004201D3">
        <w:rPr>
          <w:color w:val="FF0000"/>
        </w:rPr>
        <w:t>energia</w:t>
      </w:r>
      <w:proofErr w:type="gramEnd"/>
      <w:r w:rsidRPr="004201D3">
        <w:rPr>
          <w:color w:val="FF0000"/>
        </w:rPr>
        <w:t xml:space="preserve"> economizada (MWh/ano).</w:t>
      </w:r>
    </w:p>
    <w:p w14:paraId="1B069008" w14:textId="77777777" w:rsidR="001C2A39" w:rsidRPr="004201D3" w:rsidRDefault="001C2A39" w:rsidP="001C2A39">
      <w:pPr>
        <w:pStyle w:val="PargrafodaLista"/>
        <w:numPr>
          <w:ilvl w:val="0"/>
          <w:numId w:val="3"/>
        </w:numPr>
        <w:ind w:left="426" w:hanging="426"/>
        <w:rPr>
          <w:color w:val="FF0000"/>
        </w:rPr>
      </w:pPr>
      <w:proofErr w:type="spellStart"/>
      <w:r w:rsidRPr="004201D3">
        <w:rPr>
          <w:color w:val="FF0000"/>
        </w:rPr>
        <w:t>qa</w:t>
      </w:r>
      <w:r w:rsidRPr="004201D3">
        <w:rPr>
          <w:color w:val="FF0000"/>
          <w:vertAlign w:val="subscript"/>
        </w:rPr>
        <w:t>i</w:t>
      </w:r>
      <w:proofErr w:type="spellEnd"/>
      <w:r w:rsidRPr="004201D3">
        <w:rPr>
          <w:color w:val="FF0000"/>
        </w:rPr>
        <w:t xml:space="preserve"> - número de motores no sistema i atual.</w:t>
      </w:r>
    </w:p>
    <w:p w14:paraId="65D04165" w14:textId="77777777" w:rsidR="001C2A39" w:rsidRPr="004201D3" w:rsidRDefault="001C2A39" w:rsidP="001C2A39">
      <w:pPr>
        <w:pStyle w:val="PargrafodaLista"/>
        <w:numPr>
          <w:ilvl w:val="0"/>
          <w:numId w:val="3"/>
        </w:numPr>
        <w:ind w:left="426" w:hanging="426"/>
        <w:rPr>
          <w:color w:val="FF0000"/>
        </w:rPr>
      </w:pPr>
      <w:r w:rsidRPr="004201D3">
        <w:rPr>
          <w:color w:val="FF0000"/>
        </w:rPr>
        <w:t>pa</w:t>
      </w:r>
      <w:r w:rsidRPr="004201D3">
        <w:rPr>
          <w:color w:val="FF0000"/>
          <w:vertAlign w:val="subscript"/>
        </w:rPr>
        <w:t>i</w:t>
      </w:r>
      <w:r w:rsidRPr="004201D3">
        <w:rPr>
          <w:color w:val="FF0000"/>
        </w:rPr>
        <w:t xml:space="preserve"> - potência do motor no sistema i atual (cv).</w:t>
      </w:r>
    </w:p>
    <w:p w14:paraId="0169AC44" w14:textId="77777777" w:rsidR="001C2A39" w:rsidRPr="004201D3" w:rsidRDefault="001C2A39" w:rsidP="001C2A39">
      <w:pPr>
        <w:pStyle w:val="PargrafodaLista"/>
        <w:numPr>
          <w:ilvl w:val="0"/>
          <w:numId w:val="3"/>
        </w:numPr>
        <w:ind w:left="426" w:hanging="426"/>
        <w:rPr>
          <w:color w:val="FF0000"/>
        </w:rPr>
      </w:pPr>
      <w:proofErr w:type="spellStart"/>
      <w:r w:rsidRPr="004201D3">
        <w:rPr>
          <w:color w:val="FF0000"/>
        </w:rPr>
        <w:t>γa</w:t>
      </w:r>
      <w:r w:rsidRPr="004201D3">
        <w:rPr>
          <w:color w:val="FF0000"/>
          <w:vertAlign w:val="subscript"/>
        </w:rPr>
        <w:t>i</w:t>
      </w:r>
      <w:proofErr w:type="spellEnd"/>
      <w:r w:rsidRPr="004201D3">
        <w:rPr>
          <w:color w:val="FF0000"/>
        </w:rPr>
        <w:t xml:space="preserve"> - carregamento do motor no sistema i atual.</w:t>
      </w:r>
    </w:p>
    <w:p w14:paraId="4E0267BF" w14:textId="77777777" w:rsidR="001C2A39" w:rsidRPr="004201D3" w:rsidRDefault="001C2A39" w:rsidP="001C2A39">
      <w:pPr>
        <w:pStyle w:val="PargrafodaLista"/>
        <w:numPr>
          <w:ilvl w:val="0"/>
          <w:numId w:val="3"/>
        </w:numPr>
        <w:ind w:left="426" w:hanging="426"/>
        <w:rPr>
          <w:color w:val="FF0000"/>
        </w:rPr>
      </w:pPr>
      <w:proofErr w:type="spellStart"/>
      <w:r w:rsidRPr="004201D3">
        <w:rPr>
          <w:color w:val="FF0000"/>
        </w:rPr>
        <w:t>ηa</w:t>
      </w:r>
      <w:r w:rsidRPr="004201D3">
        <w:rPr>
          <w:color w:val="FF0000"/>
          <w:vertAlign w:val="subscript"/>
        </w:rPr>
        <w:t>i</w:t>
      </w:r>
      <w:proofErr w:type="spellEnd"/>
      <w:r w:rsidRPr="004201D3">
        <w:rPr>
          <w:color w:val="FF0000"/>
        </w:rPr>
        <w:t xml:space="preserve"> - rendimento do motor no sistema i atual.</w:t>
      </w:r>
    </w:p>
    <w:p w14:paraId="4D52E952" w14:textId="77777777" w:rsidR="001C2A39" w:rsidRPr="004201D3" w:rsidRDefault="001C2A39" w:rsidP="001C2A39">
      <w:pPr>
        <w:pStyle w:val="PargrafodaLista"/>
        <w:numPr>
          <w:ilvl w:val="0"/>
          <w:numId w:val="3"/>
        </w:numPr>
        <w:ind w:left="426" w:hanging="426"/>
        <w:rPr>
          <w:color w:val="FF0000"/>
        </w:rPr>
      </w:pPr>
      <w:proofErr w:type="spellStart"/>
      <w:r w:rsidRPr="004201D3">
        <w:rPr>
          <w:color w:val="FF0000"/>
        </w:rPr>
        <w:t>ha</w:t>
      </w:r>
      <w:r w:rsidRPr="004201D3">
        <w:rPr>
          <w:color w:val="FF0000"/>
          <w:vertAlign w:val="subscript"/>
        </w:rPr>
        <w:t>i</w:t>
      </w:r>
      <w:proofErr w:type="spellEnd"/>
      <w:r w:rsidRPr="004201D3">
        <w:rPr>
          <w:color w:val="FF0000"/>
        </w:rPr>
        <w:t xml:space="preserve"> - tempo de funcionamento do sistema i atual (h/ano).</w:t>
      </w:r>
    </w:p>
    <w:p w14:paraId="00CDD96B" w14:textId="77777777" w:rsidR="001C2A39" w:rsidRPr="004201D3" w:rsidRDefault="001C2A39" w:rsidP="001C2A39">
      <w:pPr>
        <w:pStyle w:val="PargrafodaLista"/>
        <w:numPr>
          <w:ilvl w:val="0"/>
          <w:numId w:val="3"/>
        </w:numPr>
        <w:ind w:left="426" w:hanging="426"/>
        <w:rPr>
          <w:color w:val="FF0000"/>
        </w:rPr>
      </w:pPr>
      <w:r w:rsidRPr="004201D3">
        <w:rPr>
          <w:color w:val="FF0000"/>
        </w:rPr>
        <w:t xml:space="preserve">0,736 - </w:t>
      </w:r>
      <w:proofErr w:type="gramStart"/>
      <w:r w:rsidRPr="004201D3">
        <w:rPr>
          <w:color w:val="FF0000"/>
        </w:rPr>
        <w:t>conversão</w:t>
      </w:r>
      <w:proofErr w:type="gramEnd"/>
      <w:r w:rsidRPr="004201D3">
        <w:rPr>
          <w:color w:val="FF0000"/>
        </w:rPr>
        <w:t xml:space="preserve"> de cv para kW (kW/cv).</w:t>
      </w:r>
    </w:p>
    <w:p w14:paraId="741A7D30" w14:textId="77777777" w:rsidR="001C2A39" w:rsidRPr="004201D3" w:rsidRDefault="001C2A39" w:rsidP="001C2A39">
      <w:pPr>
        <w:pStyle w:val="PargrafodaLista"/>
        <w:numPr>
          <w:ilvl w:val="0"/>
          <w:numId w:val="3"/>
        </w:numPr>
        <w:ind w:left="426" w:hanging="426"/>
        <w:rPr>
          <w:color w:val="FF0000"/>
        </w:rPr>
      </w:pPr>
      <w:proofErr w:type="spellStart"/>
      <w:r w:rsidRPr="004201D3">
        <w:rPr>
          <w:color w:val="FF0000"/>
        </w:rPr>
        <w:t>qp</w:t>
      </w:r>
      <w:r w:rsidRPr="004201D3">
        <w:rPr>
          <w:color w:val="FF0000"/>
          <w:vertAlign w:val="subscript"/>
        </w:rPr>
        <w:t>i</w:t>
      </w:r>
      <w:proofErr w:type="spellEnd"/>
      <w:r w:rsidRPr="004201D3">
        <w:rPr>
          <w:color w:val="FF0000"/>
        </w:rPr>
        <w:t xml:space="preserve"> - número de motores no sistema i proposto.</w:t>
      </w:r>
    </w:p>
    <w:p w14:paraId="374197CB" w14:textId="77777777" w:rsidR="001C2A39" w:rsidRPr="004201D3" w:rsidRDefault="001C2A39" w:rsidP="001C2A39">
      <w:pPr>
        <w:pStyle w:val="PargrafodaLista"/>
        <w:numPr>
          <w:ilvl w:val="0"/>
          <w:numId w:val="3"/>
        </w:numPr>
        <w:ind w:left="426" w:hanging="426"/>
        <w:rPr>
          <w:color w:val="FF0000"/>
        </w:rPr>
      </w:pPr>
      <w:proofErr w:type="spellStart"/>
      <w:r w:rsidRPr="004201D3">
        <w:rPr>
          <w:color w:val="FF0000"/>
        </w:rPr>
        <w:t>pp</w:t>
      </w:r>
      <w:r w:rsidRPr="004201D3">
        <w:rPr>
          <w:color w:val="FF0000"/>
          <w:vertAlign w:val="subscript"/>
        </w:rPr>
        <w:t>i</w:t>
      </w:r>
      <w:proofErr w:type="spellEnd"/>
      <w:r w:rsidRPr="004201D3">
        <w:rPr>
          <w:color w:val="FF0000"/>
        </w:rPr>
        <w:t xml:space="preserve"> - potência do motor no sistema i proposto (cv).</w:t>
      </w:r>
    </w:p>
    <w:p w14:paraId="6A6927C7" w14:textId="77777777" w:rsidR="001C2A39" w:rsidRPr="004201D3" w:rsidRDefault="001C2A39" w:rsidP="001C2A39">
      <w:pPr>
        <w:pStyle w:val="PargrafodaLista"/>
        <w:numPr>
          <w:ilvl w:val="0"/>
          <w:numId w:val="3"/>
        </w:numPr>
        <w:ind w:left="426" w:hanging="426"/>
        <w:rPr>
          <w:color w:val="FF0000"/>
        </w:rPr>
      </w:pPr>
      <w:proofErr w:type="spellStart"/>
      <w:r w:rsidRPr="004201D3">
        <w:rPr>
          <w:color w:val="FF0000"/>
        </w:rPr>
        <w:t>γp</w:t>
      </w:r>
      <w:r w:rsidRPr="004201D3">
        <w:rPr>
          <w:color w:val="FF0000"/>
          <w:vertAlign w:val="subscript"/>
        </w:rPr>
        <w:t>i</w:t>
      </w:r>
      <w:proofErr w:type="spellEnd"/>
      <w:r w:rsidRPr="004201D3">
        <w:rPr>
          <w:color w:val="FF0000"/>
        </w:rPr>
        <w:t xml:space="preserve"> - carregamento do motor no sistema i proposto.</w:t>
      </w:r>
    </w:p>
    <w:p w14:paraId="5F27DFBF" w14:textId="77777777" w:rsidR="001C2A39" w:rsidRPr="004201D3" w:rsidRDefault="001C2A39" w:rsidP="001C2A39">
      <w:pPr>
        <w:pStyle w:val="PargrafodaLista"/>
        <w:numPr>
          <w:ilvl w:val="0"/>
          <w:numId w:val="3"/>
        </w:numPr>
        <w:ind w:left="426" w:hanging="426"/>
        <w:rPr>
          <w:color w:val="FF0000"/>
        </w:rPr>
      </w:pPr>
      <w:proofErr w:type="spellStart"/>
      <w:r w:rsidRPr="004201D3">
        <w:rPr>
          <w:color w:val="FF0000"/>
        </w:rPr>
        <w:t>ηp</w:t>
      </w:r>
      <w:r w:rsidRPr="004201D3">
        <w:rPr>
          <w:color w:val="FF0000"/>
          <w:vertAlign w:val="subscript"/>
        </w:rPr>
        <w:t>i</w:t>
      </w:r>
      <w:proofErr w:type="spellEnd"/>
      <w:r w:rsidRPr="004201D3">
        <w:rPr>
          <w:color w:val="FF0000"/>
        </w:rPr>
        <w:t xml:space="preserve"> - rendimento do motor no sistema i proposto.</w:t>
      </w:r>
    </w:p>
    <w:p w14:paraId="17BF9627" w14:textId="77777777" w:rsidR="001C2A39" w:rsidRPr="004201D3" w:rsidRDefault="001C2A39" w:rsidP="001C2A39">
      <w:pPr>
        <w:pStyle w:val="PargrafodaLista"/>
        <w:numPr>
          <w:ilvl w:val="0"/>
          <w:numId w:val="3"/>
        </w:numPr>
        <w:ind w:left="426" w:hanging="426"/>
        <w:rPr>
          <w:color w:val="FF0000"/>
        </w:rPr>
      </w:pPr>
      <w:proofErr w:type="spellStart"/>
      <w:r w:rsidRPr="004201D3">
        <w:rPr>
          <w:color w:val="FF0000"/>
        </w:rPr>
        <w:t>hp</w:t>
      </w:r>
      <w:r w:rsidRPr="004201D3">
        <w:rPr>
          <w:color w:val="FF0000"/>
          <w:vertAlign w:val="subscript"/>
        </w:rPr>
        <w:t>i</w:t>
      </w:r>
      <w:proofErr w:type="spellEnd"/>
      <w:r w:rsidRPr="004201D3">
        <w:rPr>
          <w:color w:val="FF0000"/>
        </w:rPr>
        <w:t xml:space="preserve"> - tempo de funcionamento do sistema i proposto (h/ano).</w:t>
      </w:r>
    </w:p>
    <w:p w14:paraId="2BF021FF" w14:textId="77777777" w:rsidR="001C2A39" w:rsidRPr="00661B44" w:rsidRDefault="001C2A39" w:rsidP="001C2A39">
      <w:pPr>
        <w:rPr>
          <w:color w:val="FF0000"/>
        </w:rPr>
      </w:pPr>
      <w:r w:rsidRPr="00661B44">
        <w:rPr>
          <w:color w:val="FF0000"/>
        </w:rPr>
        <w:t>Redução de demanda na ponta:</w:t>
      </w:r>
    </w:p>
    <w:p w14:paraId="36550695" w14:textId="77777777" w:rsidR="001C2A39" w:rsidRPr="00661B44" w:rsidRDefault="00AC21AE" w:rsidP="001C2A39">
      <w:pPr>
        <w:ind w:right="-995"/>
        <w:rPr>
          <w:color w:val="FF0000"/>
        </w:rPr>
      </w:pPr>
      <w:r>
        <w:rPr>
          <w:noProof/>
          <w:color w:val="FF0000"/>
          <w:lang w:eastAsia="pt-BR"/>
        </w:rPr>
        <w:pict w14:anchorId="6ED48870">
          <v:shape id="_x0000_i1038" type="#_x0000_t75" style="width:453.75pt;height:42.1pt;visibility:visible">
            <v:imagedata r:id="rId36" o:title=""/>
          </v:shape>
        </w:pict>
      </w:r>
    </w:p>
    <w:p w14:paraId="76EA5EE3" w14:textId="77777777" w:rsidR="001C2A39" w:rsidRPr="00661B44" w:rsidRDefault="00165B37" w:rsidP="001C2A39">
      <w:pPr>
        <w:spacing w:after="0"/>
        <w:rPr>
          <w:color w:val="FF0000"/>
        </w:rPr>
      </w:pPr>
      <w:r>
        <w:rPr>
          <w:color w:val="FF0000"/>
        </w:rPr>
        <w:t>Na qual</w:t>
      </w:r>
      <w:r w:rsidR="001C2A39" w:rsidRPr="00661B44">
        <w:rPr>
          <w:color w:val="FF0000"/>
        </w:rPr>
        <w:t>:</w:t>
      </w:r>
    </w:p>
    <w:p w14:paraId="184725BA" w14:textId="77777777" w:rsidR="001C2A39" w:rsidRPr="00661B44" w:rsidRDefault="001C2A39" w:rsidP="001C2A39">
      <w:pPr>
        <w:pStyle w:val="PargrafodaLista"/>
        <w:numPr>
          <w:ilvl w:val="0"/>
          <w:numId w:val="3"/>
        </w:numPr>
        <w:ind w:left="426" w:hanging="426"/>
        <w:rPr>
          <w:color w:val="FF0000"/>
        </w:rPr>
      </w:pPr>
      <w:r w:rsidRPr="00661B44">
        <w:rPr>
          <w:color w:val="FF0000"/>
        </w:rPr>
        <w:t>RDP - redução de demanda na ponta (kW).</w:t>
      </w:r>
    </w:p>
    <w:p w14:paraId="7C7EFC66" w14:textId="77777777" w:rsidR="001C2A39" w:rsidRPr="00661B44" w:rsidRDefault="001C2A39" w:rsidP="001C2A39">
      <w:pPr>
        <w:pStyle w:val="PargrafodaLista"/>
        <w:numPr>
          <w:ilvl w:val="0"/>
          <w:numId w:val="3"/>
        </w:numPr>
        <w:ind w:left="426" w:hanging="426"/>
        <w:rPr>
          <w:color w:val="FF0000"/>
        </w:rPr>
      </w:pPr>
      <w:proofErr w:type="spellStart"/>
      <w:r w:rsidRPr="00661B44">
        <w:rPr>
          <w:color w:val="FF0000"/>
        </w:rPr>
        <w:t>FCPa</w:t>
      </w:r>
      <w:r w:rsidRPr="00661B44">
        <w:rPr>
          <w:color w:val="FF0000"/>
          <w:vertAlign w:val="subscript"/>
        </w:rPr>
        <w:t>i</w:t>
      </w:r>
      <w:proofErr w:type="spellEnd"/>
      <w:r w:rsidRPr="00661B44">
        <w:rPr>
          <w:color w:val="FF0000"/>
        </w:rPr>
        <w:t xml:space="preserve"> - fator de coincidência na ponta no sistema i atual.</w:t>
      </w:r>
    </w:p>
    <w:p w14:paraId="2EA5DF39" w14:textId="77777777" w:rsidR="001C2A39" w:rsidRPr="00661B44" w:rsidRDefault="001C2A39" w:rsidP="001C2A39">
      <w:pPr>
        <w:pStyle w:val="PargrafodaLista"/>
        <w:numPr>
          <w:ilvl w:val="0"/>
          <w:numId w:val="3"/>
        </w:numPr>
        <w:ind w:left="426" w:hanging="426"/>
        <w:rPr>
          <w:color w:val="FF0000"/>
        </w:rPr>
      </w:pPr>
      <w:proofErr w:type="spellStart"/>
      <w:r w:rsidRPr="00661B44">
        <w:rPr>
          <w:color w:val="FF0000"/>
        </w:rPr>
        <w:t>FCPp</w:t>
      </w:r>
      <w:r w:rsidRPr="00661B44">
        <w:rPr>
          <w:color w:val="FF0000"/>
          <w:vertAlign w:val="subscript"/>
        </w:rPr>
        <w:t>i</w:t>
      </w:r>
      <w:proofErr w:type="spellEnd"/>
      <w:r w:rsidRPr="00661B44">
        <w:rPr>
          <w:color w:val="FF0000"/>
        </w:rPr>
        <w:t xml:space="preserve"> - fator de coincidência na ponta no sistema i proposto.</w:t>
      </w:r>
    </w:p>
    <w:p w14:paraId="2C716573" w14:textId="77777777" w:rsidR="001C2A39" w:rsidRDefault="001C2A39" w:rsidP="001C2A39"/>
    <w:p w14:paraId="154DBB28" w14:textId="77777777" w:rsidR="00003F36" w:rsidRDefault="00003F36" w:rsidP="001C2A39"/>
    <w:p w14:paraId="6211A0DB" w14:textId="77777777" w:rsidR="00003F36" w:rsidRDefault="00003F36" w:rsidP="001C2A39"/>
    <w:p w14:paraId="5954DBA8" w14:textId="77777777" w:rsidR="00003F36" w:rsidRDefault="00003F36" w:rsidP="001C2A39"/>
    <w:p w14:paraId="277B9DAA" w14:textId="77777777" w:rsidR="00003F36" w:rsidRPr="00202445" w:rsidRDefault="00003F36" w:rsidP="001C2A39"/>
    <w:p w14:paraId="4C5C503C" w14:textId="77777777" w:rsidR="001C2A39" w:rsidRPr="00202445" w:rsidRDefault="001C2A39" w:rsidP="001C2A39">
      <w:pPr>
        <w:pStyle w:val="Ttulo2"/>
      </w:pPr>
      <w:bookmarkStart w:id="94" w:name="_Toc395868409"/>
      <w:bookmarkStart w:id="95" w:name="_Toc198896504"/>
      <w:r w:rsidRPr="00202445">
        <w:t>Sistemas de refrigeração</w:t>
      </w:r>
      <w:bookmarkEnd w:id="94"/>
      <w:bookmarkEnd w:id="95"/>
    </w:p>
    <w:p w14:paraId="0C7EE099" w14:textId="77777777" w:rsidR="00650AB4" w:rsidRPr="006D7A6F" w:rsidRDefault="00650AB4" w:rsidP="00845BBF">
      <w:pPr>
        <w:pStyle w:val="PargrafodaLista"/>
        <w:numPr>
          <w:ilvl w:val="0"/>
          <w:numId w:val="28"/>
        </w:numPr>
        <w:rPr>
          <w:b/>
        </w:rPr>
      </w:pPr>
      <w:r w:rsidRPr="006D7A6F">
        <w:rPr>
          <w:b/>
        </w:rPr>
        <w:t>Metas de Economia de Energia e de Redução de Demanda na ponta</w:t>
      </w:r>
    </w:p>
    <w:p w14:paraId="7A7AF60A" w14:textId="77777777" w:rsidR="001C2A39" w:rsidRPr="00202445" w:rsidRDefault="00AC21AE" w:rsidP="001C2A39">
      <w:r>
        <w:rPr>
          <w:noProof/>
          <w:lang w:eastAsia="pt-BR"/>
        </w:rPr>
        <w:pict w14:anchorId="6723A1B4">
          <v:shape id="Imagem 8" o:spid="_x0000_i1039" type="#_x0000_t75" style="width:453.75pt;height:502.65pt;visibility:visible">
            <v:imagedata r:id="rId37" o:title=""/>
          </v:shape>
        </w:pict>
      </w:r>
    </w:p>
    <w:p w14:paraId="5A3DE121" w14:textId="77777777" w:rsidR="001C2A39" w:rsidRPr="00661B44" w:rsidRDefault="001C2A39" w:rsidP="001C2A39">
      <w:pPr>
        <w:rPr>
          <w:color w:val="FF0000"/>
        </w:rPr>
      </w:pPr>
      <w:r w:rsidRPr="00661B44">
        <w:rPr>
          <w:color w:val="FF0000"/>
        </w:rPr>
        <w:t>Observações:</w:t>
      </w:r>
    </w:p>
    <w:p w14:paraId="12F2A6CD" w14:textId="77777777" w:rsidR="001C2A39" w:rsidRPr="00661B44" w:rsidRDefault="001C2A39" w:rsidP="00845BBF">
      <w:pPr>
        <w:pStyle w:val="PargrafodaLista"/>
        <w:numPr>
          <w:ilvl w:val="0"/>
          <w:numId w:val="15"/>
        </w:numPr>
        <w:rPr>
          <w:color w:val="FF0000"/>
        </w:rPr>
      </w:pPr>
      <w:r w:rsidRPr="00661B44">
        <w:rPr>
          <w:color w:val="FF0000"/>
        </w:rPr>
        <w:t>Agrupar os equipamentos com as mesmas características de instalação e funcionamento (tipo, potência, uso, horas de funcionamento). Usar tipos diferentes para trocas diferentes (se um tipo de equipamento for trocado por 2 potências diferentes, considerar tipos diferentes).</w:t>
      </w:r>
    </w:p>
    <w:p w14:paraId="01F5CAF6" w14:textId="77777777" w:rsidR="000167BB" w:rsidRPr="00661B44" w:rsidRDefault="001C2A39" w:rsidP="00845BBF">
      <w:pPr>
        <w:pStyle w:val="PargrafodaLista"/>
        <w:numPr>
          <w:ilvl w:val="0"/>
          <w:numId w:val="15"/>
        </w:numPr>
        <w:rPr>
          <w:color w:val="FF0000"/>
        </w:rPr>
      </w:pPr>
      <w:r w:rsidRPr="00661B44">
        <w:rPr>
          <w:color w:val="FF0000"/>
        </w:rPr>
        <w:t>Inserir Tipo de equipamento por sistema.</w:t>
      </w:r>
      <w:r w:rsidR="000167BB">
        <w:rPr>
          <w:color w:val="FF0000"/>
        </w:rPr>
        <w:t xml:space="preserve"> </w:t>
      </w:r>
      <w:r w:rsidR="00DB28F0">
        <w:rPr>
          <w:color w:val="FF0000"/>
        </w:rPr>
        <w:t>(</w:t>
      </w:r>
      <w:r w:rsidR="000167BB" w:rsidRPr="00661B44">
        <w:rPr>
          <w:color w:val="FF0000"/>
        </w:rPr>
        <w:t>Apresentar justificativas e rastreabilidade no diagnóstico)</w:t>
      </w:r>
    </w:p>
    <w:p w14:paraId="4D77F397" w14:textId="77777777" w:rsidR="000167BB" w:rsidRPr="00661B44" w:rsidRDefault="001C2A39" w:rsidP="00845BBF">
      <w:pPr>
        <w:pStyle w:val="PargrafodaLista"/>
        <w:numPr>
          <w:ilvl w:val="0"/>
          <w:numId w:val="15"/>
        </w:numPr>
        <w:rPr>
          <w:color w:val="FF0000"/>
        </w:rPr>
      </w:pPr>
      <w:r w:rsidRPr="00661B44">
        <w:rPr>
          <w:color w:val="FF0000"/>
        </w:rPr>
        <w:t>Inserir potência nominal do equipamento.</w:t>
      </w:r>
      <w:r w:rsidR="000167BB">
        <w:rPr>
          <w:color w:val="FF0000"/>
        </w:rPr>
        <w:t xml:space="preserve"> </w:t>
      </w:r>
      <w:r w:rsidR="00DB28F0">
        <w:rPr>
          <w:color w:val="FF0000"/>
        </w:rPr>
        <w:t>(</w:t>
      </w:r>
      <w:r w:rsidR="000167BB" w:rsidRPr="00661B44">
        <w:rPr>
          <w:color w:val="FF0000"/>
        </w:rPr>
        <w:t>Apresentar justificativas e rastreabilidade no diagnóstico)</w:t>
      </w:r>
    </w:p>
    <w:p w14:paraId="0DC8D8DA" w14:textId="77777777" w:rsidR="000167BB" w:rsidRPr="00661B44" w:rsidRDefault="001C2A39" w:rsidP="00845BBF">
      <w:pPr>
        <w:pStyle w:val="PargrafodaLista"/>
        <w:numPr>
          <w:ilvl w:val="0"/>
          <w:numId w:val="15"/>
        </w:numPr>
        <w:rPr>
          <w:color w:val="FF0000"/>
        </w:rPr>
      </w:pPr>
      <w:r w:rsidRPr="00661B44">
        <w:rPr>
          <w:color w:val="FF0000"/>
        </w:rPr>
        <w:t>Inserir fator de utilização.</w:t>
      </w:r>
      <w:r w:rsidR="000167BB">
        <w:rPr>
          <w:color w:val="FF0000"/>
        </w:rPr>
        <w:t xml:space="preserve"> </w:t>
      </w:r>
      <w:r w:rsidR="00DB28F0">
        <w:rPr>
          <w:color w:val="FF0000"/>
        </w:rPr>
        <w:t>(</w:t>
      </w:r>
      <w:r w:rsidR="000167BB" w:rsidRPr="00661B44">
        <w:rPr>
          <w:color w:val="FF0000"/>
        </w:rPr>
        <w:t>Apresentar justificativas e rastreabilidade no diagnóstico)</w:t>
      </w:r>
    </w:p>
    <w:p w14:paraId="6D33EA60" w14:textId="77777777" w:rsidR="000167BB" w:rsidRPr="00661B44" w:rsidRDefault="001C2A39" w:rsidP="00845BBF">
      <w:pPr>
        <w:pStyle w:val="PargrafodaLista"/>
        <w:numPr>
          <w:ilvl w:val="0"/>
          <w:numId w:val="15"/>
        </w:numPr>
        <w:rPr>
          <w:color w:val="FF0000"/>
        </w:rPr>
      </w:pPr>
      <w:r w:rsidRPr="00661B44">
        <w:rPr>
          <w:color w:val="FF0000"/>
        </w:rPr>
        <w:t xml:space="preserve">Inserir consumo mensal informado pelo fabricante, </w:t>
      </w:r>
      <w:r w:rsidRPr="00661B44">
        <w:rPr>
          <w:color w:val="FF0000"/>
          <w:u w:val="single"/>
        </w:rPr>
        <w:t>caso não estejam disponíveis as informações (2) e (3)</w:t>
      </w:r>
      <w:r w:rsidRPr="00661B44">
        <w:rPr>
          <w:color w:val="FF0000"/>
        </w:rPr>
        <w:t>.</w:t>
      </w:r>
      <w:r w:rsidR="000167BB">
        <w:rPr>
          <w:color w:val="FF0000"/>
        </w:rPr>
        <w:t xml:space="preserve"> </w:t>
      </w:r>
      <w:r w:rsidR="00DB28F0">
        <w:rPr>
          <w:color w:val="FF0000"/>
        </w:rPr>
        <w:t>(</w:t>
      </w:r>
      <w:r w:rsidR="000167BB" w:rsidRPr="00661B44">
        <w:rPr>
          <w:color w:val="FF0000"/>
        </w:rPr>
        <w:t>Apresentar justificativas e rastreabilidade no diagnóstico)</w:t>
      </w:r>
    </w:p>
    <w:p w14:paraId="7BB35424" w14:textId="77777777" w:rsidR="001C2A39" w:rsidRPr="00661B44" w:rsidRDefault="001C2A39" w:rsidP="00845BBF">
      <w:pPr>
        <w:pStyle w:val="PargrafodaLista"/>
        <w:numPr>
          <w:ilvl w:val="0"/>
          <w:numId w:val="15"/>
        </w:numPr>
        <w:rPr>
          <w:color w:val="FF0000"/>
        </w:rPr>
      </w:pPr>
      <w:r w:rsidRPr="00661B44">
        <w:rPr>
          <w:color w:val="FF0000"/>
        </w:rPr>
        <w:t>Potência média de utilização.</w:t>
      </w:r>
    </w:p>
    <w:p w14:paraId="29AFDF3E" w14:textId="77777777" w:rsidR="001C2A39" w:rsidRPr="00661B44" w:rsidRDefault="001C2A39" w:rsidP="00845BBF">
      <w:pPr>
        <w:pStyle w:val="PargrafodaLista"/>
        <w:numPr>
          <w:ilvl w:val="0"/>
          <w:numId w:val="15"/>
        </w:numPr>
        <w:rPr>
          <w:color w:val="FF0000"/>
        </w:rPr>
      </w:pPr>
      <w:r w:rsidRPr="00661B44">
        <w:rPr>
          <w:color w:val="FF0000"/>
        </w:rPr>
        <w:t>Inserir a quantidade de equipamentos do tipo considerado.</w:t>
      </w:r>
    </w:p>
    <w:p w14:paraId="5B14123B" w14:textId="77777777" w:rsidR="001C2A39" w:rsidRPr="00661B44" w:rsidRDefault="001C2A39" w:rsidP="00845BBF">
      <w:pPr>
        <w:pStyle w:val="PargrafodaLista"/>
        <w:numPr>
          <w:ilvl w:val="0"/>
          <w:numId w:val="15"/>
        </w:numPr>
        <w:rPr>
          <w:color w:val="FF0000"/>
        </w:rPr>
      </w:pPr>
      <w:r w:rsidRPr="00661B44">
        <w:rPr>
          <w:color w:val="FF0000"/>
        </w:rPr>
        <w:t>Inserir dados de funcionamento médio. (Apresentar justificativas e rastreabilidade no diagnóstico)</w:t>
      </w:r>
    </w:p>
    <w:p w14:paraId="2C0C50EE" w14:textId="77777777" w:rsidR="001C2A39" w:rsidRPr="00661B44" w:rsidRDefault="001C2A39" w:rsidP="00845BBF">
      <w:pPr>
        <w:pStyle w:val="PargrafodaLista"/>
        <w:numPr>
          <w:ilvl w:val="0"/>
          <w:numId w:val="15"/>
        </w:numPr>
        <w:rPr>
          <w:color w:val="FF0000"/>
        </w:rPr>
      </w:pPr>
      <w:r w:rsidRPr="00661B44">
        <w:rPr>
          <w:color w:val="FF0000"/>
        </w:rPr>
        <w:t>Inserir dados de funcionamento médio na ponta. (Apresentar justificativas e rastreabilidade no diagnóstico)</w:t>
      </w:r>
    </w:p>
    <w:p w14:paraId="6F8978B9" w14:textId="77777777" w:rsidR="001C2A39" w:rsidRPr="00661B44" w:rsidRDefault="001C2A39" w:rsidP="00845BBF">
      <w:pPr>
        <w:pStyle w:val="PargrafodaLista"/>
        <w:numPr>
          <w:ilvl w:val="0"/>
          <w:numId w:val="15"/>
        </w:numPr>
        <w:rPr>
          <w:color w:val="FF0000"/>
        </w:rPr>
      </w:pPr>
      <w:r w:rsidRPr="00661B44">
        <w:rPr>
          <w:color w:val="FF0000"/>
        </w:rPr>
        <w:t>Energia consumida anual.</w:t>
      </w:r>
    </w:p>
    <w:p w14:paraId="07E94F3D" w14:textId="77777777" w:rsidR="001C2A39" w:rsidRPr="00661B44" w:rsidRDefault="001C2A39" w:rsidP="00845BBF">
      <w:pPr>
        <w:pStyle w:val="PargrafodaLista"/>
        <w:numPr>
          <w:ilvl w:val="0"/>
          <w:numId w:val="15"/>
        </w:numPr>
        <w:rPr>
          <w:color w:val="FF0000"/>
        </w:rPr>
      </w:pPr>
      <w:r w:rsidRPr="00661B44">
        <w:rPr>
          <w:color w:val="FF0000"/>
        </w:rPr>
        <w:t>Demanda média na ponta.</w:t>
      </w:r>
    </w:p>
    <w:p w14:paraId="1C919EB8" w14:textId="77777777" w:rsidR="001C2A39" w:rsidRPr="00661B44" w:rsidRDefault="001C2A39" w:rsidP="001C2A39">
      <w:pPr>
        <w:pStyle w:val="PargrafodaLista"/>
        <w:ind w:left="0"/>
        <w:rPr>
          <w:color w:val="FF0000"/>
        </w:rPr>
      </w:pPr>
      <w:r w:rsidRPr="00661B44">
        <w:rPr>
          <w:color w:val="FF0000"/>
        </w:rPr>
        <w:t>11 a 20) Mesmas considerações acima. O funcionamento só será diferente se houver alguma mudança justificada.</w:t>
      </w:r>
    </w:p>
    <w:p w14:paraId="1982BE3B" w14:textId="77777777" w:rsidR="001C2A39" w:rsidRPr="00661B44" w:rsidRDefault="001C2A39" w:rsidP="00845BBF">
      <w:pPr>
        <w:pStyle w:val="PargrafodaLista"/>
        <w:numPr>
          <w:ilvl w:val="0"/>
          <w:numId w:val="16"/>
        </w:numPr>
        <w:rPr>
          <w:color w:val="FF0000"/>
        </w:rPr>
      </w:pPr>
      <w:r w:rsidRPr="00661B44">
        <w:rPr>
          <w:color w:val="FF0000"/>
        </w:rPr>
        <w:t>Redução de demanda na ponta (RDP).</w:t>
      </w:r>
    </w:p>
    <w:p w14:paraId="47C8988D" w14:textId="77777777" w:rsidR="001C2A39" w:rsidRPr="00661B44" w:rsidRDefault="001C2A39" w:rsidP="00845BBF">
      <w:pPr>
        <w:pStyle w:val="PargrafodaLista"/>
        <w:numPr>
          <w:ilvl w:val="0"/>
          <w:numId w:val="16"/>
        </w:numPr>
        <w:rPr>
          <w:color w:val="FF0000"/>
        </w:rPr>
      </w:pPr>
      <w:r w:rsidRPr="00661B44">
        <w:rPr>
          <w:color w:val="FF0000"/>
        </w:rPr>
        <w:t>RDP em termos percentuais.</w:t>
      </w:r>
    </w:p>
    <w:p w14:paraId="75913F1F" w14:textId="77777777" w:rsidR="001C2A39" w:rsidRPr="00661B44" w:rsidRDefault="001C2A39" w:rsidP="00845BBF">
      <w:pPr>
        <w:pStyle w:val="PargrafodaLista"/>
        <w:numPr>
          <w:ilvl w:val="0"/>
          <w:numId w:val="16"/>
        </w:numPr>
        <w:rPr>
          <w:color w:val="FF0000"/>
        </w:rPr>
      </w:pPr>
      <w:r w:rsidRPr="00661B44">
        <w:rPr>
          <w:color w:val="FF0000"/>
        </w:rPr>
        <w:t>Energia economizada (EE).</w:t>
      </w:r>
    </w:p>
    <w:p w14:paraId="602F89A9" w14:textId="77777777" w:rsidR="001C2A39" w:rsidRPr="00661B44" w:rsidRDefault="001C2A39" w:rsidP="00845BBF">
      <w:pPr>
        <w:pStyle w:val="PargrafodaLista"/>
        <w:numPr>
          <w:ilvl w:val="0"/>
          <w:numId w:val="16"/>
        </w:numPr>
        <w:rPr>
          <w:color w:val="FF0000"/>
        </w:rPr>
      </w:pPr>
      <w:r w:rsidRPr="00661B44">
        <w:rPr>
          <w:color w:val="FF0000"/>
        </w:rPr>
        <w:t>EE em termos percentuais.</w:t>
      </w:r>
    </w:p>
    <w:p w14:paraId="1AC10CE9" w14:textId="77777777" w:rsidR="001C2A39" w:rsidRPr="00202445" w:rsidRDefault="001C2A39" w:rsidP="001C2A39"/>
    <w:p w14:paraId="7B190B6D" w14:textId="77777777" w:rsidR="001C2A39" w:rsidRPr="00202445" w:rsidRDefault="001C2A39" w:rsidP="00845BBF">
      <w:pPr>
        <w:pStyle w:val="PargrafodaLista"/>
        <w:numPr>
          <w:ilvl w:val="0"/>
          <w:numId w:val="7"/>
        </w:numPr>
        <w:rPr>
          <w:b/>
        </w:rPr>
      </w:pPr>
      <w:r>
        <w:rPr>
          <w:b/>
        </w:rPr>
        <w:t>Equações</w:t>
      </w:r>
    </w:p>
    <w:p w14:paraId="0AD84B10" w14:textId="77777777" w:rsidR="001C2A39" w:rsidRPr="00661B44" w:rsidRDefault="001C2A39" w:rsidP="001C2A39">
      <w:pPr>
        <w:rPr>
          <w:color w:val="FF0000"/>
        </w:rPr>
      </w:pPr>
      <w:r w:rsidRPr="00661B44">
        <w:rPr>
          <w:color w:val="FF0000"/>
        </w:rPr>
        <w:t>Cálculo da estimativa do fator de coincidência na ponta:</w:t>
      </w:r>
    </w:p>
    <w:p w14:paraId="26C45F09" w14:textId="77777777" w:rsidR="001C2A39" w:rsidRPr="00661B44" w:rsidRDefault="00AC21AE" w:rsidP="001C2A39">
      <w:pPr>
        <w:rPr>
          <w:color w:val="FF0000"/>
        </w:rPr>
      </w:pPr>
      <w:r>
        <w:rPr>
          <w:noProof/>
          <w:color w:val="FF0000"/>
          <w:lang w:eastAsia="pt-BR"/>
        </w:rPr>
        <w:pict w14:anchorId="5CFF5E04">
          <v:shape id="_x0000_i1040" type="#_x0000_t75" style="width:161pt;height:42.8pt;visibility:visible">
            <v:imagedata r:id="rId38" o:title=""/>
          </v:shape>
        </w:pict>
      </w:r>
    </w:p>
    <w:p w14:paraId="567E94EA" w14:textId="77777777" w:rsidR="001C2A39" w:rsidRPr="00661B44" w:rsidRDefault="00165B37" w:rsidP="001C2A39">
      <w:pPr>
        <w:spacing w:after="0"/>
        <w:rPr>
          <w:color w:val="FF0000"/>
        </w:rPr>
      </w:pPr>
      <w:r>
        <w:rPr>
          <w:color w:val="FF0000"/>
        </w:rPr>
        <w:t>Na qual</w:t>
      </w:r>
      <w:r w:rsidR="001C2A39" w:rsidRPr="00661B44">
        <w:rPr>
          <w:color w:val="FF0000"/>
        </w:rPr>
        <w:t>:</w:t>
      </w:r>
    </w:p>
    <w:p w14:paraId="5123BB22" w14:textId="77777777" w:rsidR="001C2A39" w:rsidRPr="00661B44" w:rsidRDefault="001C2A39" w:rsidP="001C2A39">
      <w:pPr>
        <w:pStyle w:val="PargrafodaLista"/>
        <w:numPr>
          <w:ilvl w:val="0"/>
          <w:numId w:val="3"/>
        </w:numPr>
        <w:ind w:left="426" w:hanging="426"/>
        <w:rPr>
          <w:color w:val="FF0000"/>
        </w:rPr>
      </w:pPr>
      <w:r w:rsidRPr="00661B44">
        <w:rPr>
          <w:color w:val="FF0000"/>
        </w:rPr>
        <w:t>FCP - fator de coincidência na ponta.</w:t>
      </w:r>
    </w:p>
    <w:p w14:paraId="62CEF74B" w14:textId="77777777" w:rsidR="001C2A39" w:rsidRPr="00661B44" w:rsidRDefault="001C2A39" w:rsidP="001C2A39">
      <w:pPr>
        <w:pStyle w:val="PargrafodaLista"/>
        <w:numPr>
          <w:ilvl w:val="0"/>
          <w:numId w:val="3"/>
        </w:numPr>
        <w:ind w:left="426" w:hanging="426"/>
        <w:rPr>
          <w:color w:val="FF0000"/>
        </w:rPr>
      </w:pPr>
      <w:proofErr w:type="spellStart"/>
      <w:r w:rsidRPr="00661B44">
        <w:rPr>
          <w:color w:val="FF0000"/>
        </w:rPr>
        <w:t>nm</w:t>
      </w:r>
      <w:proofErr w:type="spellEnd"/>
      <w:r w:rsidRPr="00661B44">
        <w:rPr>
          <w:color w:val="FF0000"/>
        </w:rPr>
        <w:t xml:space="preserve"> - número de meses, ao longo do ano, de utilização em horário de ponta (≤12 meses).</w:t>
      </w:r>
    </w:p>
    <w:p w14:paraId="38F1E052" w14:textId="77777777" w:rsidR="001C2A39" w:rsidRPr="00661B44" w:rsidRDefault="001C2A39" w:rsidP="001C2A39">
      <w:pPr>
        <w:pStyle w:val="PargrafodaLista"/>
        <w:numPr>
          <w:ilvl w:val="0"/>
          <w:numId w:val="3"/>
        </w:numPr>
        <w:ind w:left="426" w:hanging="426"/>
        <w:rPr>
          <w:color w:val="FF0000"/>
        </w:rPr>
      </w:pPr>
      <w:proofErr w:type="spellStart"/>
      <w:r w:rsidRPr="00661B44">
        <w:rPr>
          <w:color w:val="FF0000"/>
        </w:rPr>
        <w:t>nd</w:t>
      </w:r>
      <w:proofErr w:type="spellEnd"/>
      <w:r w:rsidRPr="00661B44">
        <w:rPr>
          <w:color w:val="FF0000"/>
        </w:rPr>
        <w:t xml:space="preserve"> - número de dias, ao longo do mês, de utilização em horário de ponta (≤22 dias).</w:t>
      </w:r>
    </w:p>
    <w:p w14:paraId="32378F18" w14:textId="77777777" w:rsidR="001C2A39" w:rsidRPr="00661B44" w:rsidRDefault="001C2A39" w:rsidP="001C2A39">
      <w:pPr>
        <w:pStyle w:val="PargrafodaLista"/>
        <w:numPr>
          <w:ilvl w:val="0"/>
          <w:numId w:val="3"/>
        </w:numPr>
        <w:ind w:left="426" w:hanging="426"/>
        <w:rPr>
          <w:color w:val="FF0000"/>
        </w:rPr>
      </w:pPr>
      <w:proofErr w:type="spellStart"/>
      <w:r w:rsidRPr="00661B44">
        <w:rPr>
          <w:color w:val="FF0000"/>
        </w:rPr>
        <w:t>nup</w:t>
      </w:r>
      <w:proofErr w:type="spellEnd"/>
      <w:r w:rsidRPr="00661B44">
        <w:rPr>
          <w:color w:val="FF0000"/>
        </w:rPr>
        <w:t xml:space="preserve"> - número de horas de utilização em horário de ponta (≤3 horas).</w:t>
      </w:r>
    </w:p>
    <w:p w14:paraId="18795560" w14:textId="77777777" w:rsidR="001C2A39" w:rsidRPr="00661B44" w:rsidRDefault="001C2A39" w:rsidP="001C2A39">
      <w:pPr>
        <w:pStyle w:val="PargrafodaLista"/>
        <w:numPr>
          <w:ilvl w:val="0"/>
          <w:numId w:val="3"/>
        </w:numPr>
        <w:ind w:left="426" w:hanging="426"/>
        <w:rPr>
          <w:color w:val="FF0000"/>
        </w:rPr>
      </w:pPr>
      <w:r w:rsidRPr="00661B44">
        <w:rPr>
          <w:color w:val="FF0000"/>
        </w:rPr>
        <w:t xml:space="preserve">792 - </w:t>
      </w:r>
      <w:proofErr w:type="gramStart"/>
      <w:r w:rsidRPr="00661B44">
        <w:rPr>
          <w:color w:val="FF0000"/>
        </w:rPr>
        <w:t>número</w:t>
      </w:r>
      <w:proofErr w:type="gramEnd"/>
      <w:r w:rsidRPr="00661B44">
        <w:rPr>
          <w:color w:val="FF0000"/>
        </w:rPr>
        <w:t xml:space="preserve"> de horas de ponta disponíveis ao longo de 1 ano.</w:t>
      </w:r>
    </w:p>
    <w:p w14:paraId="01CD0C8F" w14:textId="77777777" w:rsidR="001C2A39" w:rsidRPr="00661B44" w:rsidRDefault="001C2A39" w:rsidP="001C2A39">
      <w:pPr>
        <w:rPr>
          <w:color w:val="FF0000"/>
        </w:rPr>
      </w:pPr>
    </w:p>
    <w:p w14:paraId="326784C5" w14:textId="77777777" w:rsidR="001C2A39" w:rsidRPr="00661B44" w:rsidRDefault="001C2A39" w:rsidP="001C2A39">
      <w:pPr>
        <w:rPr>
          <w:color w:val="FF0000"/>
        </w:rPr>
      </w:pPr>
      <w:r w:rsidRPr="00661B44">
        <w:rPr>
          <w:color w:val="FF0000"/>
        </w:rPr>
        <w:t>Energia economizada:</w:t>
      </w:r>
    </w:p>
    <w:p w14:paraId="485D4399" w14:textId="77777777" w:rsidR="001C2A39" w:rsidRPr="00202445" w:rsidRDefault="00AC21AE" w:rsidP="001C2A39">
      <w:r>
        <w:rPr>
          <w:noProof/>
          <w:lang w:eastAsia="pt-BR"/>
        </w:rPr>
        <w:pict w14:anchorId="4BC6A14F">
          <v:shape id="_x0000_i1041" type="#_x0000_t75" style="width:404.85pt;height:63.15pt;visibility:visible">
            <v:imagedata r:id="rId39" o:title=""/>
          </v:shape>
        </w:pict>
      </w:r>
    </w:p>
    <w:p w14:paraId="3CF720BF" w14:textId="77777777" w:rsidR="001C2A39" w:rsidRPr="00661B44" w:rsidRDefault="00165B37" w:rsidP="001C2A39">
      <w:pPr>
        <w:spacing w:after="0"/>
        <w:rPr>
          <w:color w:val="FF0000"/>
        </w:rPr>
      </w:pPr>
      <w:r>
        <w:rPr>
          <w:color w:val="FF0000"/>
        </w:rPr>
        <w:t>Na qual</w:t>
      </w:r>
      <w:r w:rsidR="001C2A39" w:rsidRPr="00661B44">
        <w:rPr>
          <w:color w:val="FF0000"/>
        </w:rPr>
        <w:t>:</w:t>
      </w:r>
    </w:p>
    <w:p w14:paraId="6FB002E5" w14:textId="77777777" w:rsidR="001C2A39" w:rsidRPr="00661B44" w:rsidRDefault="001C2A39" w:rsidP="001C2A39">
      <w:pPr>
        <w:pStyle w:val="PargrafodaLista"/>
        <w:numPr>
          <w:ilvl w:val="0"/>
          <w:numId w:val="3"/>
        </w:numPr>
        <w:ind w:left="426" w:hanging="426"/>
        <w:rPr>
          <w:color w:val="FF0000"/>
        </w:rPr>
      </w:pPr>
      <w:r w:rsidRPr="00661B44">
        <w:rPr>
          <w:color w:val="FF0000"/>
        </w:rPr>
        <w:t xml:space="preserve">EE - </w:t>
      </w:r>
      <w:proofErr w:type="gramStart"/>
      <w:r w:rsidRPr="00661B44">
        <w:rPr>
          <w:color w:val="FF0000"/>
        </w:rPr>
        <w:t>energia</w:t>
      </w:r>
      <w:proofErr w:type="gramEnd"/>
      <w:r w:rsidRPr="00661B44">
        <w:rPr>
          <w:color w:val="FF0000"/>
        </w:rPr>
        <w:t xml:space="preserve"> economizada (MWh/ano).</w:t>
      </w:r>
    </w:p>
    <w:p w14:paraId="4E6BFE48" w14:textId="77777777" w:rsidR="001C2A39" w:rsidRPr="00661B44" w:rsidRDefault="001C2A39" w:rsidP="001C2A39">
      <w:pPr>
        <w:pStyle w:val="PargrafodaLista"/>
        <w:numPr>
          <w:ilvl w:val="0"/>
          <w:numId w:val="3"/>
        </w:numPr>
        <w:ind w:left="426" w:hanging="426"/>
        <w:rPr>
          <w:color w:val="FF0000"/>
        </w:rPr>
      </w:pPr>
      <w:proofErr w:type="spellStart"/>
      <w:r w:rsidRPr="00661B44">
        <w:rPr>
          <w:color w:val="FF0000"/>
        </w:rPr>
        <w:t>qa</w:t>
      </w:r>
      <w:r w:rsidRPr="00661B44">
        <w:rPr>
          <w:color w:val="FF0000"/>
          <w:vertAlign w:val="subscript"/>
        </w:rPr>
        <w:t>i</w:t>
      </w:r>
      <w:proofErr w:type="spellEnd"/>
      <w:r w:rsidRPr="00661B44">
        <w:rPr>
          <w:color w:val="FF0000"/>
        </w:rPr>
        <w:t xml:space="preserve"> - número de aparelhos no sistema i atual.</w:t>
      </w:r>
    </w:p>
    <w:p w14:paraId="2006E9FF" w14:textId="77777777" w:rsidR="001C2A39" w:rsidRPr="00661B44" w:rsidRDefault="001C2A39" w:rsidP="001C2A39">
      <w:pPr>
        <w:pStyle w:val="PargrafodaLista"/>
        <w:numPr>
          <w:ilvl w:val="0"/>
          <w:numId w:val="3"/>
        </w:numPr>
        <w:ind w:left="426" w:hanging="426"/>
        <w:rPr>
          <w:color w:val="FF0000"/>
        </w:rPr>
      </w:pPr>
      <w:proofErr w:type="spellStart"/>
      <w:r w:rsidRPr="00661B44">
        <w:rPr>
          <w:color w:val="FF0000"/>
        </w:rPr>
        <w:t>Pua</w:t>
      </w:r>
      <w:r w:rsidRPr="00661B44">
        <w:rPr>
          <w:color w:val="FF0000"/>
          <w:vertAlign w:val="subscript"/>
        </w:rPr>
        <w:t>i</w:t>
      </w:r>
      <w:proofErr w:type="spellEnd"/>
      <w:r w:rsidRPr="00661B44">
        <w:rPr>
          <w:color w:val="FF0000"/>
        </w:rPr>
        <w:t xml:space="preserve"> - potência do aparelho no sistema i atual (kW).</w:t>
      </w:r>
    </w:p>
    <w:p w14:paraId="444BAD4F" w14:textId="77777777" w:rsidR="001C2A39" w:rsidRPr="00661B44" w:rsidRDefault="001C2A39" w:rsidP="001C2A39">
      <w:pPr>
        <w:pStyle w:val="PargrafodaLista"/>
        <w:numPr>
          <w:ilvl w:val="0"/>
          <w:numId w:val="3"/>
        </w:numPr>
        <w:ind w:left="426" w:hanging="426"/>
        <w:rPr>
          <w:color w:val="FF0000"/>
        </w:rPr>
      </w:pPr>
      <w:proofErr w:type="spellStart"/>
      <w:r w:rsidRPr="00661B44">
        <w:rPr>
          <w:color w:val="FF0000"/>
        </w:rPr>
        <w:t>ha</w:t>
      </w:r>
      <w:r w:rsidRPr="00661B44">
        <w:rPr>
          <w:color w:val="FF0000"/>
          <w:vertAlign w:val="subscript"/>
        </w:rPr>
        <w:t>i</w:t>
      </w:r>
      <w:proofErr w:type="spellEnd"/>
      <w:r w:rsidRPr="00661B44">
        <w:rPr>
          <w:color w:val="FF0000"/>
        </w:rPr>
        <w:t xml:space="preserve"> - tempo de funcionamento do sistema i atual (h/ano).</w:t>
      </w:r>
    </w:p>
    <w:p w14:paraId="26448917" w14:textId="77777777" w:rsidR="001C2A39" w:rsidRPr="00661B44" w:rsidRDefault="001C2A39" w:rsidP="001C2A39">
      <w:pPr>
        <w:pStyle w:val="PargrafodaLista"/>
        <w:numPr>
          <w:ilvl w:val="0"/>
          <w:numId w:val="3"/>
        </w:numPr>
        <w:ind w:left="426" w:hanging="426"/>
        <w:rPr>
          <w:color w:val="FF0000"/>
        </w:rPr>
      </w:pPr>
      <w:proofErr w:type="spellStart"/>
      <w:r w:rsidRPr="00661B44">
        <w:rPr>
          <w:color w:val="FF0000"/>
        </w:rPr>
        <w:t>qp</w:t>
      </w:r>
      <w:r w:rsidRPr="00661B44">
        <w:rPr>
          <w:color w:val="FF0000"/>
          <w:vertAlign w:val="subscript"/>
        </w:rPr>
        <w:t>i</w:t>
      </w:r>
      <w:proofErr w:type="spellEnd"/>
      <w:r w:rsidRPr="00661B44">
        <w:rPr>
          <w:color w:val="FF0000"/>
        </w:rPr>
        <w:t xml:space="preserve"> - número de aparelhos no sistema i proposto.</w:t>
      </w:r>
    </w:p>
    <w:p w14:paraId="2E4C0595" w14:textId="77777777" w:rsidR="001C2A39" w:rsidRPr="00661B44" w:rsidRDefault="001C2A39" w:rsidP="001C2A39">
      <w:pPr>
        <w:pStyle w:val="PargrafodaLista"/>
        <w:numPr>
          <w:ilvl w:val="0"/>
          <w:numId w:val="3"/>
        </w:numPr>
        <w:ind w:left="426" w:hanging="426"/>
        <w:rPr>
          <w:color w:val="FF0000"/>
        </w:rPr>
      </w:pPr>
      <w:r w:rsidRPr="00661B44">
        <w:rPr>
          <w:color w:val="FF0000"/>
        </w:rPr>
        <w:t>Pup</w:t>
      </w:r>
      <w:r w:rsidRPr="00661B44">
        <w:rPr>
          <w:color w:val="FF0000"/>
          <w:vertAlign w:val="subscript"/>
        </w:rPr>
        <w:t>i</w:t>
      </w:r>
      <w:r w:rsidRPr="00661B44">
        <w:rPr>
          <w:color w:val="FF0000"/>
        </w:rPr>
        <w:t xml:space="preserve"> - potência do aparelho no sistema i proposto (kW).</w:t>
      </w:r>
    </w:p>
    <w:p w14:paraId="357EF0E2" w14:textId="77777777" w:rsidR="001C2A39" w:rsidRPr="00661B44" w:rsidRDefault="001C2A39" w:rsidP="001C2A39">
      <w:pPr>
        <w:pStyle w:val="PargrafodaLista"/>
        <w:numPr>
          <w:ilvl w:val="0"/>
          <w:numId w:val="3"/>
        </w:numPr>
        <w:ind w:left="426" w:hanging="426"/>
        <w:rPr>
          <w:color w:val="FF0000"/>
        </w:rPr>
      </w:pPr>
      <w:proofErr w:type="spellStart"/>
      <w:r w:rsidRPr="00661B44">
        <w:rPr>
          <w:color w:val="FF0000"/>
        </w:rPr>
        <w:t>hp</w:t>
      </w:r>
      <w:r w:rsidRPr="00661B44">
        <w:rPr>
          <w:color w:val="FF0000"/>
          <w:vertAlign w:val="subscript"/>
        </w:rPr>
        <w:t>i</w:t>
      </w:r>
      <w:proofErr w:type="spellEnd"/>
      <w:r w:rsidRPr="00661B44">
        <w:rPr>
          <w:color w:val="FF0000"/>
        </w:rPr>
        <w:t xml:space="preserve"> - tempo de funcionamento do sistema i proposto (h/ano).</w:t>
      </w:r>
    </w:p>
    <w:p w14:paraId="61EBDA14" w14:textId="77777777" w:rsidR="001C2A39" w:rsidRPr="00202445" w:rsidRDefault="001C2A39" w:rsidP="001C2A39"/>
    <w:p w14:paraId="301A1226" w14:textId="77777777" w:rsidR="001C2A39" w:rsidRPr="008A32D9" w:rsidRDefault="001C2A39" w:rsidP="001C2A39">
      <w:pPr>
        <w:rPr>
          <w:color w:val="FF0000"/>
        </w:rPr>
      </w:pPr>
      <w:r w:rsidRPr="008A32D9">
        <w:rPr>
          <w:color w:val="FF0000"/>
        </w:rPr>
        <w:t>Redução de demanda na ponta:</w:t>
      </w:r>
    </w:p>
    <w:p w14:paraId="73371052" w14:textId="77777777" w:rsidR="001C2A39" w:rsidRPr="00202445" w:rsidRDefault="00AC21AE" w:rsidP="001C2A39">
      <w:r>
        <w:rPr>
          <w:noProof/>
          <w:lang w:eastAsia="pt-BR"/>
        </w:rPr>
        <w:pict w14:anchorId="1E273615">
          <v:shape id="_x0000_i1042" type="#_x0000_t75" style="width:400.75pt;height:65.2pt;visibility:visible">
            <v:imagedata r:id="rId40" o:title=""/>
          </v:shape>
        </w:pict>
      </w:r>
    </w:p>
    <w:p w14:paraId="227A15CC" w14:textId="77777777" w:rsidR="001C2A39" w:rsidRPr="008A32D9" w:rsidRDefault="00165B37" w:rsidP="001C2A39">
      <w:pPr>
        <w:spacing w:after="0"/>
        <w:rPr>
          <w:color w:val="FF0000"/>
        </w:rPr>
      </w:pPr>
      <w:r>
        <w:rPr>
          <w:color w:val="FF0000"/>
        </w:rPr>
        <w:t>Na qual</w:t>
      </w:r>
      <w:r w:rsidR="001C2A39" w:rsidRPr="008A32D9">
        <w:rPr>
          <w:color w:val="FF0000"/>
        </w:rPr>
        <w:t>:</w:t>
      </w:r>
    </w:p>
    <w:p w14:paraId="40A2FE43" w14:textId="77777777" w:rsidR="001C2A39" w:rsidRPr="008A32D9" w:rsidRDefault="001C2A39" w:rsidP="001C2A39">
      <w:pPr>
        <w:pStyle w:val="PargrafodaLista"/>
        <w:numPr>
          <w:ilvl w:val="0"/>
          <w:numId w:val="3"/>
        </w:numPr>
        <w:ind w:left="426" w:hanging="426"/>
        <w:rPr>
          <w:color w:val="FF0000"/>
        </w:rPr>
      </w:pPr>
      <w:r w:rsidRPr="008A32D9">
        <w:rPr>
          <w:color w:val="FF0000"/>
        </w:rPr>
        <w:t>RDP - redução de demanda na ponta (kW).</w:t>
      </w:r>
    </w:p>
    <w:p w14:paraId="4801314C" w14:textId="77777777" w:rsidR="001C2A39" w:rsidRPr="008A32D9" w:rsidRDefault="001C2A39" w:rsidP="001C2A39">
      <w:pPr>
        <w:pStyle w:val="PargrafodaLista"/>
        <w:numPr>
          <w:ilvl w:val="0"/>
          <w:numId w:val="3"/>
        </w:numPr>
        <w:ind w:left="426" w:hanging="426"/>
        <w:rPr>
          <w:color w:val="FF0000"/>
        </w:rPr>
      </w:pPr>
      <w:proofErr w:type="spellStart"/>
      <w:r w:rsidRPr="008A32D9">
        <w:rPr>
          <w:color w:val="FF0000"/>
        </w:rPr>
        <w:t>FCPa</w:t>
      </w:r>
      <w:r w:rsidRPr="008A32D9">
        <w:rPr>
          <w:color w:val="FF0000"/>
          <w:vertAlign w:val="subscript"/>
        </w:rPr>
        <w:t>i</w:t>
      </w:r>
      <w:proofErr w:type="spellEnd"/>
      <w:r w:rsidRPr="008A32D9">
        <w:rPr>
          <w:color w:val="FF0000"/>
        </w:rPr>
        <w:t xml:space="preserve"> - fator de coincidência na ponta no sistema i atual.</w:t>
      </w:r>
    </w:p>
    <w:p w14:paraId="70CD0C18" w14:textId="77777777" w:rsidR="001C2A39" w:rsidRPr="008A32D9" w:rsidRDefault="001C2A39" w:rsidP="001C2A39">
      <w:pPr>
        <w:pStyle w:val="PargrafodaLista"/>
        <w:numPr>
          <w:ilvl w:val="0"/>
          <w:numId w:val="3"/>
        </w:numPr>
        <w:ind w:left="426" w:hanging="426"/>
        <w:rPr>
          <w:color w:val="FF0000"/>
        </w:rPr>
      </w:pPr>
      <w:proofErr w:type="spellStart"/>
      <w:r w:rsidRPr="008A32D9">
        <w:rPr>
          <w:color w:val="FF0000"/>
        </w:rPr>
        <w:t>FCPp</w:t>
      </w:r>
      <w:r w:rsidRPr="008A32D9">
        <w:rPr>
          <w:color w:val="FF0000"/>
          <w:vertAlign w:val="subscript"/>
        </w:rPr>
        <w:t>i</w:t>
      </w:r>
      <w:proofErr w:type="spellEnd"/>
      <w:r w:rsidRPr="008A32D9">
        <w:rPr>
          <w:color w:val="FF0000"/>
        </w:rPr>
        <w:t xml:space="preserve"> - fator de coincidência na ponta no sistema i proposto.</w:t>
      </w:r>
    </w:p>
    <w:p w14:paraId="0555EC9C" w14:textId="77777777" w:rsidR="001C2A39" w:rsidRPr="00202445" w:rsidRDefault="001C2A39" w:rsidP="001C2A39"/>
    <w:p w14:paraId="4C62C1C3" w14:textId="77777777" w:rsidR="001C2A39" w:rsidRDefault="001C2A39" w:rsidP="001C2A39">
      <w:pPr>
        <w:pStyle w:val="Ttulo2"/>
      </w:pPr>
      <w:bookmarkStart w:id="96" w:name="_Toc395868410"/>
      <w:bookmarkStart w:id="97" w:name="_Toc198896505"/>
      <w:r w:rsidRPr="00202445">
        <w:t>Aquecimento solar de água</w:t>
      </w:r>
      <w:bookmarkEnd w:id="96"/>
      <w:bookmarkEnd w:id="97"/>
    </w:p>
    <w:p w14:paraId="03B02C50" w14:textId="77777777" w:rsidR="00003F36" w:rsidRPr="00003F36" w:rsidRDefault="00003F36" w:rsidP="00003F36"/>
    <w:p w14:paraId="18A09DB5" w14:textId="77777777" w:rsidR="001C2A39" w:rsidRDefault="001C2A39" w:rsidP="00003F36">
      <w:pPr>
        <w:pStyle w:val="PargrafodaLista"/>
        <w:numPr>
          <w:ilvl w:val="0"/>
          <w:numId w:val="44"/>
        </w:numPr>
        <w:spacing w:after="120"/>
        <w:contextualSpacing w:val="0"/>
        <w:rPr>
          <w:b/>
        </w:rPr>
      </w:pPr>
      <w:r w:rsidRPr="00202445">
        <w:rPr>
          <w:b/>
        </w:rPr>
        <w:t>Detalhamento dos custos unitários</w:t>
      </w:r>
    </w:p>
    <w:p w14:paraId="64CED569" w14:textId="77777777" w:rsidR="001C2A39" w:rsidRDefault="001C2A39" w:rsidP="001C2A39">
      <w:pPr>
        <w:spacing w:after="120"/>
        <w:rPr>
          <w:b/>
        </w:rPr>
      </w:pPr>
    </w:p>
    <w:p w14:paraId="6DDE00DF" w14:textId="77777777" w:rsidR="001C2A39" w:rsidRDefault="00AC21AE" w:rsidP="001C2A39">
      <w:pPr>
        <w:spacing w:after="120"/>
        <w:rPr>
          <w:noProof/>
          <w:lang w:eastAsia="pt-BR"/>
        </w:rPr>
      </w:pPr>
      <w:r>
        <w:rPr>
          <w:noProof/>
          <w:lang w:eastAsia="pt-BR"/>
        </w:rPr>
        <w:pict w14:anchorId="61528A0F">
          <v:shape id="Imagem 11" o:spid="_x0000_i1043" type="#_x0000_t75" style="width:453.05pt;height:66.55pt;visibility:visible">
            <v:imagedata r:id="rId41" o:title=""/>
          </v:shape>
        </w:pict>
      </w:r>
    </w:p>
    <w:p w14:paraId="78D46225" w14:textId="77777777" w:rsidR="00003F36" w:rsidRDefault="00003F36" w:rsidP="001C2A39">
      <w:pPr>
        <w:spacing w:after="120"/>
        <w:rPr>
          <w:noProof/>
          <w:lang w:eastAsia="pt-BR"/>
        </w:rPr>
      </w:pPr>
    </w:p>
    <w:p w14:paraId="06C61E74" w14:textId="77777777" w:rsidR="00003F36" w:rsidRDefault="00003F36" w:rsidP="001C2A39">
      <w:pPr>
        <w:spacing w:after="120"/>
        <w:rPr>
          <w:noProof/>
          <w:lang w:eastAsia="pt-BR"/>
        </w:rPr>
      </w:pPr>
    </w:p>
    <w:p w14:paraId="798B091A" w14:textId="77777777" w:rsidR="00003F36" w:rsidRDefault="00003F36" w:rsidP="001C2A39">
      <w:pPr>
        <w:spacing w:after="120"/>
        <w:rPr>
          <w:noProof/>
          <w:lang w:eastAsia="pt-BR"/>
        </w:rPr>
      </w:pPr>
    </w:p>
    <w:p w14:paraId="65E916CA" w14:textId="77777777" w:rsidR="00003F36" w:rsidRDefault="00003F36" w:rsidP="001C2A39">
      <w:pPr>
        <w:spacing w:after="120"/>
        <w:rPr>
          <w:noProof/>
          <w:lang w:eastAsia="pt-BR"/>
        </w:rPr>
      </w:pPr>
    </w:p>
    <w:p w14:paraId="3A1C3666" w14:textId="77777777" w:rsidR="00003F36" w:rsidRDefault="00003F36" w:rsidP="001C2A39">
      <w:pPr>
        <w:spacing w:after="120"/>
        <w:rPr>
          <w:noProof/>
          <w:lang w:eastAsia="pt-BR"/>
        </w:rPr>
      </w:pPr>
    </w:p>
    <w:p w14:paraId="675FB9EC" w14:textId="77777777" w:rsidR="00003F36" w:rsidRPr="009D26A7" w:rsidRDefault="00003F36" w:rsidP="001C2A39">
      <w:pPr>
        <w:spacing w:after="120"/>
        <w:rPr>
          <w:b/>
        </w:rPr>
      </w:pPr>
    </w:p>
    <w:p w14:paraId="5E6C8EE4" w14:textId="77777777" w:rsidR="00A17A1C" w:rsidRPr="00A17A1C" w:rsidRDefault="001C2A39" w:rsidP="00003F36">
      <w:pPr>
        <w:pStyle w:val="PargrafodaLista"/>
        <w:numPr>
          <w:ilvl w:val="0"/>
          <w:numId w:val="44"/>
        </w:numPr>
        <w:spacing w:after="120"/>
        <w:ind w:left="567" w:hanging="567"/>
        <w:contextualSpacing w:val="0"/>
        <w:rPr>
          <w:b/>
        </w:rPr>
      </w:pPr>
      <w:r w:rsidRPr="00202445">
        <w:rPr>
          <w:b/>
        </w:rPr>
        <w:t>Cálculo dos Resultados Esperados</w:t>
      </w:r>
      <w:r w:rsidR="00A17A1C">
        <w:rPr>
          <w:b/>
        </w:rPr>
        <w:t xml:space="preserve"> / </w:t>
      </w:r>
      <w:r w:rsidR="00A17A1C" w:rsidRPr="00A17A1C">
        <w:rPr>
          <w:b/>
        </w:rPr>
        <w:t>Metas de Economia de Energia e de Redução de Demanda na ponta</w:t>
      </w:r>
    </w:p>
    <w:p w14:paraId="05B299D9" w14:textId="77777777" w:rsidR="001C2A39" w:rsidRDefault="00AC21AE" w:rsidP="001C2A39">
      <w:pPr>
        <w:spacing w:after="120"/>
        <w:rPr>
          <w:b/>
        </w:rPr>
      </w:pPr>
      <w:r>
        <w:pict w14:anchorId="368757C3">
          <v:shape id="_x0000_i1044" type="#_x0000_t75" style="width:453.05pt;height:3in">
            <v:imagedata r:id="rId42" o:title=""/>
          </v:shape>
        </w:pict>
      </w:r>
    </w:p>
    <w:p w14:paraId="2FC4C538" w14:textId="77777777" w:rsidR="001C2A39" w:rsidRPr="009D26A7" w:rsidRDefault="00AC21AE" w:rsidP="001C2A39">
      <w:pPr>
        <w:spacing w:after="120"/>
        <w:rPr>
          <w:b/>
        </w:rPr>
      </w:pPr>
      <w:r>
        <w:rPr>
          <w:noProof/>
          <w:lang w:eastAsia="pt-BR"/>
        </w:rPr>
        <w:pict w14:anchorId="013EA66A">
          <v:shape id="Imagem 18" o:spid="_x0000_i1045" type="#_x0000_t75" style="width:453.75pt;height:95.75pt;visibility:visible">
            <v:imagedata r:id="rId43" o:title=""/>
          </v:shape>
        </w:pict>
      </w:r>
    </w:p>
    <w:p w14:paraId="2ACEAF57" w14:textId="77777777" w:rsidR="001C2A39" w:rsidRPr="00AE19A0" w:rsidRDefault="001C2A39" w:rsidP="00845BBF">
      <w:pPr>
        <w:pStyle w:val="PargrafodaLista"/>
        <w:numPr>
          <w:ilvl w:val="0"/>
          <w:numId w:val="10"/>
        </w:numPr>
        <w:ind w:left="426" w:hanging="426"/>
        <w:rPr>
          <w:color w:val="FF0000"/>
        </w:rPr>
      </w:pPr>
      <w:r w:rsidRPr="00AE19A0">
        <w:rPr>
          <w:color w:val="FF0000"/>
        </w:rPr>
        <w:t>Inserir número de unidades consumidoras - UC atendidas.</w:t>
      </w:r>
    </w:p>
    <w:p w14:paraId="562966B5" w14:textId="77777777" w:rsidR="001C2A39" w:rsidRPr="00AE19A0" w:rsidRDefault="001C2A39" w:rsidP="00845BBF">
      <w:pPr>
        <w:pStyle w:val="PargrafodaLista"/>
        <w:numPr>
          <w:ilvl w:val="0"/>
          <w:numId w:val="10"/>
        </w:numPr>
        <w:ind w:left="426" w:hanging="426"/>
        <w:rPr>
          <w:color w:val="FF0000"/>
        </w:rPr>
      </w:pPr>
      <w:r w:rsidRPr="00AE19A0">
        <w:rPr>
          <w:color w:val="FF0000"/>
        </w:rPr>
        <w:t>Inserir número médio de chuveiros por UC.</w:t>
      </w:r>
    </w:p>
    <w:p w14:paraId="0D56203F" w14:textId="77777777" w:rsidR="001C2A39" w:rsidRPr="00AE19A0" w:rsidRDefault="001C2A39" w:rsidP="00845BBF">
      <w:pPr>
        <w:pStyle w:val="PargrafodaLista"/>
        <w:numPr>
          <w:ilvl w:val="0"/>
          <w:numId w:val="10"/>
        </w:numPr>
        <w:ind w:left="426" w:hanging="426"/>
        <w:rPr>
          <w:color w:val="FF0000"/>
        </w:rPr>
      </w:pPr>
      <w:r w:rsidRPr="00AE19A0">
        <w:rPr>
          <w:color w:val="FF0000"/>
        </w:rPr>
        <w:t>Inserir potência média utilizada nos chuveiros atualmente instalados (W). (Apresentar justificativas e rastreabilidade no diagnóstico)</w:t>
      </w:r>
    </w:p>
    <w:p w14:paraId="3C1FD958" w14:textId="77777777" w:rsidR="001C2A39" w:rsidRPr="00AE19A0" w:rsidRDefault="001C2A39" w:rsidP="00845BBF">
      <w:pPr>
        <w:pStyle w:val="PargrafodaLista"/>
        <w:numPr>
          <w:ilvl w:val="0"/>
          <w:numId w:val="10"/>
        </w:numPr>
        <w:ind w:left="426" w:hanging="426"/>
        <w:rPr>
          <w:color w:val="FF0000"/>
        </w:rPr>
      </w:pPr>
      <w:r w:rsidRPr="00AE19A0">
        <w:rPr>
          <w:color w:val="FF0000"/>
        </w:rPr>
        <w:t>Inserir potência média do aquecimento auxiliar por UC (W).</w:t>
      </w:r>
      <w:r w:rsidR="004E5203">
        <w:rPr>
          <w:color w:val="FF0000"/>
        </w:rPr>
        <w:t xml:space="preserve"> </w:t>
      </w:r>
      <w:r w:rsidR="004E5203" w:rsidRPr="00AE19A0">
        <w:rPr>
          <w:color w:val="FF0000"/>
        </w:rPr>
        <w:t>(Apresentar justificativas e rastreabilidade no diagnóstico)</w:t>
      </w:r>
    </w:p>
    <w:p w14:paraId="2CE1D13F" w14:textId="77777777" w:rsidR="001C2A39" w:rsidRPr="00AE19A0" w:rsidRDefault="001C2A39" w:rsidP="00845BBF">
      <w:pPr>
        <w:pStyle w:val="PargrafodaLista"/>
        <w:numPr>
          <w:ilvl w:val="0"/>
          <w:numId w:val="10"/>
        </w:numPr>
        <w:ind w:left="426" w:hanging="426"/>
        <w:rPr>
          <w:color w:val="FF0000"/>
        </w:rPr>
      </w:pPr>
      <w:r w:rsidRPr="00AE19A0">
        <w:rPr>
          <w:color w:val="FF0000"/>
        </w:rPr>
        <w:t>Fator de coincidência na ponta conforme equação abaixo.</w:t>
      </w:r>
      <w:r w:rsidR="004E5203">
        <w:rPr>
          <w:color w:val="FF0000"/>
        </w:rPr>
        <w:t xml:space="preserve"> </w:t>
      </w:r>
      <w:r w:rsidR="004E5203" w:rsidRPr="00AE19A0">
        <w:rPr>
          <w:color w:val="FF0000"/>
        </w:rPr>
        <w:t>(Apresentar justificativas e rastreabilidade no diagnóstico)</w:t>
      </w:r>
    </w:p>
    <w:p w14:paraId="6E253447" w14:textId="77777777" w:rsidR="001C2A39" w:rsidRPr="00AE19A0" w:rsidRDefault="00AC21AE" w:rsidP="001C2A39">
      <w:pPr>
        <w:rPr>
          <w:rFonts w:ascii="Cambria Math" w:hAnsi="Cambria Math"/>
          <w:color w:val="FF0000"/>
        </w:rPr>
      </w:pPr>
      <w:r>
        <w:rPr>
          <w:noProof/>
          <w:color w:val="FF0000"/>
          <w:lang w:eastAsia="pt-BR"/>
        </w:rPr>
        <w:pict w14:anchorId="5B82EA6D">
          <v:shape id="_x0000_i1046" type="#_x0000_t75" style="width:178.65pt;height:47.55pt;visibility:visible">
            <v:imagedata r:id="rId44" o:title=""/>
          </v:shape>
        </w:pict>
      </w:r>
    </w:p>
    <w:p w14:paraId="24537231" w14:textId="77777777" w:rsidR="001C2A39" w:rsidRPr="00AE19A0" w:rsidRDefault="00165B37" w:rsidP="001C2A39">
      <w:pPr>
        <w:spacing w:after="0"/>
        <w:rPr>
          <w:color w:val="FF0000"/>
        </w:rPr>
      </w:pPr>
      <w:r>
        <w:rPr>
          <w:color w:val="FF0000"/>
        </w:rPr>
        <w:t>Na qual</w:t>
      </w:r>
      <w:r w:rsidR="001C2A39" w:rsidRPr="00AE19A0">
        <w:rPr>
          <w:color w:val="FF0000"/>
        </w:rPr>
        <w:t>:</w:t>
      </w:r>
    </w:p>
    <w:p w14:paraId="305098F2" w14:textId="77777777" w:rsidR="001C2A39" w:rsidRPr="00AE19A0" w:rsidRDefault="001C2A39" w:rsidP="001C2A39">
      <w:pPr>
        <w:pStyle w:val="PargrafodaLista"/>
        <w:numPr>
          <w:ilvl w:val="0"/>
          <w:numId w:val="3"/>
        </w:numPr>
        <w:ind w:left="426" w:hanging="426"/>
        <w:rPr>
          <w:color w:val="FF0000"/>
        </w:rPr>
      </w:pPr>
      <w:proofErr w:type="spellStart"/>
      <w:r w:rsidRPr="00AE19A0">
        <w:rPr>
          <w:color w:val="FF0000"/>
        </w:rPr>
        <w:t>nbp</w:t>
      </w:r>
      <w:proofErr w:type="spellEnd"/>
      <w:r w:rsidRPr="00AE19A0">
        <w:rPr>
          <w:color w:val="FF0000"/>
        </w:rPr>
        <w:t xml:space="preserve"> - número médio de banhos por dia no horário de ponta por unidade consumidora.</w:t>
      </w:r>
      <w:r w:rsidR="00046281">
        <w:rPr>
          <w:color w:val="FF0000"/>
        </w:rPr>
        <w:t xml:space="preserve"> </w:t>
      </w:r>
      <w:r w:rsidR="00046281" w:rsidRPr="00AE19A0">
        <w:rPr>
          <w:color w:val="FF0000"/>
        </w:rPr>
        <w:t>(Apresentar justificativas e rastreabilidade no diagnóstico)</w:t>
      </w:r>
      <w:r w:rsidR="00046281">
        <w:rPr>
          <w:color w:val="FF0000"/>
        </w:rPr>
        <w:t xml:space="preserve"> </w:t>
      </w:r>
    </w:p>
    <w:p w14:paraId="1F0838E8" w14:textId="77777777" w:rsidR="001C2A39" w:rsidRPr="00AE19A0" w:rsidRDefault="001C2A39" w:rsidP="001C2A39">
      <w:pPr>
        <w:pStyle w:val="PargrafodaLista"/>
        <w:numPr>
          <w:ilvl w:val="0"/>
          <w:numId w:val="3"/>
        </w:numPr>
        <w:ind w:left="426" w:hanging="426"/>
        <w:rPr>
          <w:color w:val="FF0000"/>
        </w:rPr>
      </w:pPr>
      <w:proofErr w:type="spellStart"/>
      <w:r w:rsidRPr="00AE19A0">
        <w:rPr>
          <w:color w:val="FF0000"/>
        </w:rPr>
        <w:t>tb</w:t>
      </w:r>
      <w:proofErr w:type="spellEnd"/>
      <w:r w:rsidRPr="00AE19A0">
        <w:rPr>
          <w:color w:val="FF0000"/>
        </w:rPr>
        <w:t xml:space="preserve"> - tempo médio de banho (h).</w:t>
      </w:r>
      <w:r w:rsidR="00046281">
        <w:rPr>
          <w:color w:val="FF0000"/>
        </w:rPr>
        <w:t xml:space="preserve"> </w:t>
      </w:r>
      <w:r w:rsidR="00046281" w:rsidRPr="00AE19A0">
        <w:rPr>
          <w:color w:val="FF0000"/>
        </w:rPr>
        <w:t>(Apresentar justificativas e rastreabilidade no diagnóstico)</w:t>
      </w:r>
    </w:p>
    <w:p w14:paraId="197BF094" w14:textId="77777777" w:rsidR="001C2A39" w:rsidRPr="00AE19A0" w:rsidRDefault="001C2A39" w:rsidP="001C2A39">
      <w:pPr>
        <w:pStyle w:val="PargrafodaLista"/>
        <w:numPr>
          <w:ilvl w:val="0"/>
          <w:numId w:val="3"/>
        </w:numPr>
        <w:ind w:left="426" w:hanging="426"/>
        <w:rPr>
          <w:color w:val="FF0000"/>
        </w:rPr>
      </w:pPr>
      <w:proofErr w:type="spellStart"/>
      <w:r w:rsidRPr="00AE19A0">
        <w:rPr>
          <w:color w:val="FF0000"/>
        </w:rPr>
        <w:t>dp</w:t>
      </w:r>
      <w:proofErr w:type="spellEnd"/>
      <w:r w:rsidRPr="00AE19A0">
        <w:rPr>
          <w:color w:val="FF0000"/>
        </w:rPr>
        <w:t xml:space="preserve"> - dias de funcionamento na ponta por mês.</w:t>
      </w:r>
      <w:r w:rsidR="00046281">
        <w:rPr>
          <w:color w:val="FF0000"/>
        </w:rPr>
        <w:t xml:space="preserve"> </w:t>
      </w:r>
      <w:r w:rsidR="00046281" w:rsidRPr="00AE19A0">
        <w:rPr>
          <w:color w:val="FF0000"/>
        </w:rPr>
        <w:t>(Apresentar justificativas e rastreabilidade no diagnóstico)</w:t>
      </w:r>
    </w:p>
    <w:p w14:paraId="42C91E81" w14:textId="77777777" w:rsidR="001C2A39" w:rsidRPr="00AE19A0" w:rsidRDefault="001C2A39" w:rsidP="001C2A39">
      <w:pPr>
        <w:pStyle w:val="PargrafodaLista"/>
        <w:numPr>
          <w:ilvl w:val="0"/>
          <w:numId w:val="3"/>
        </w:numPr>
        <w:ind w:left="426" w:hanging="426"/>
        <w:rPr>
          <w:color w:val="FF0000"/>
        </w:rPr>
      </w:pPr>
      <w:proofErr w:type="spellStart"/>
      <w:r w:rsidRPr="00AE19A0">
        <w:rPr>
          <w:color w:val="FF0000"/>
        </w:rPr>
        <w:t>mp</w:t>
      </w:r>
      <w:proofErr w:type="spellEnd"/>
      <w:r w:rsidRPr="00AE19A0">
        <w:rPr>
          <w:color w:val="FF0000"/>
        </w:rPr>
        <w:t xml:space="preserve"> - meses em que o sistema funciona no horário de ponta.</w:t>
      </w:r>
      <w:r w:rsidR="00046281">
        <w:rPr>
          <w:color w:val="FF0000"/>
        </w:rPr>
        <w:t xml:space="preserve"> </w:t>
      </w:r>
      <w:r w:rsidR="00046281" w:rsidRPr="00AE19A0">
        <w:rPr>
          <w:color w:val="FF0000"/>
        </w:rPr>
        <w:t>(Apresentar justificativas e rastreabilidade no diagnóstico)</w:t>
      </w:r>
    </w:p>
    <w:p w14:paraId="38A4124E" w14:textId="77777777" w:rsidR="001C2A39" w:rsidRPr="00AE19A0" w:rsidRDefault="001C2A39" w:rsidP="001C2A39">
      <w:pPr>
        <w:pStyle w:val="PargrafodaLista"/>
        <w:numPr>
          <w:ilvl w:val="0"/>
          <w:numId w:val="3"/>
        </w:numPr>
        <w:ind w:left="426" w:hanging="426"/>
        <w:rPr>
          <w:color w:val="FF0000"/>
        </w:rPr>
      </w:pPr>
      <w:proofErr w:type="spellStart"/>
      <w:r w:rsidRPr="00AE19A0">
        <w:rPr>
          <w:color w:val="FF0000"/>
        </w:rPr>
        <w:t>nc</w:t>
      </w:r>
      <w:proofErr w:type="spellEnd"/>
      <w:r w:rsidRPr="00AE19A0">
        <w:rPr>
          <w:color w:val="FF0000"/>
        </w:rPr>
        <w:t xml:space="preserve"> - número de chuveiros por unidade consumidora.</w:t>
      </w:r>
      <w:r w:rsidR="00046281">
        <w:rPr>
          <w:color w:val="FF0000"/>
        </w:rPr>
        <w:t xml:space="preserve"> </w:t>
      </w:r>
      <w:r w:rsidR="00046281" w:rsidRPr="00AE19A0">
        <w:rPr>
          <w:color w:val="FF0000"/>
        </w:rPr>
        <w:t>(Apresentar justificativas e rastreabilidade no diagnóstico)</w:t>
      </w:r>
    </w:p>
    <w:p w14:paraId="095F1334" w14:textId="77777777" w:rsidR="001C2A39" w:rsidRPr="00AE19A0" w:rsidRDefault="001C2A39" w:rsidP="001C2A39">
      <w:pPr>
        <w:pStyle w:val="PargrafodaLista"/>
        <w:numPr>
          <w:ilvl w:val="0"/>
          <w:numId w:val="3"/>
        </w:numPr>
        <w:spacing w:after="0"/>
        <w:ind w:left="426" w:hanging="426"/>
        <w:rPr>
          <w:color w:val="FF0000"/>
        </w:rPr>
      </w:pPr>
      <w:r w:rsidRPr="00AE19A0">
        <w:rPr>
          <w:color w:val="FF0000"/>
        </w:rPr>
        <w:t xml:space="preserve">792 - </w:t>
      </w:r>
      <w:proofErr w:type="gramStart"/>
      <w:r w:rsidRPr="00AE19A0">
        <w:rPr>
          <w:color w:val="FF0000"/>
        </w:rPr>
        <w:t>horas</w:t>
      </w:r>
      <w:proofErr w:type="gramEnd"/>
      <w:r w:rsidRPr="00AE19A0">
        <w:rPr>
          <w:color w:val="FF0000"/>
        </w:rPr>
        <w:t xml:space="preserve"> na ponta por ano.</w:t>
      </w:r>
    </w:p>
    <w:p w14:paraId="1F7075B4" w14:textId="77777777" w:rsidR="001C2A39" w:rsidRPr="00AE19A0" w:rsidRDefault="001C2A39" w:rsidP="001C2A39">
      <w:pPr>
        <w:spacing w:after="0" w:line="240" w:lineRule="auto"/>
        <w:rPr>
          <w:color w:val="FF0000"/>
        </w:rPr>
      </w:pPr>
    </w:p>
    <w:p w14:paraId="38603CA1" w14:textId="77777777" w:rsidR="001C2A39" w:rsidRPr="00AE19A0" w:rsidRDefault="001C2A39" w:rsidP="00845BBF">
      <w:pPr>
        <w:pStyle w:val="PargrafodaLista"/>
        <w:numPr>
          <w:ilvl w:val="0"/>
          <w:numId w:val="10"/>
        </w:numPr>
        <w:ind w:left="426" w:hanging="426"/>
        <w:rPr>
          <w:color w:val="FF0000"/>
        </w:rPr>
      </w:pPr>
      <w:r w:rsidRPr="00AE19A0">
        <w:rPr>
          <w:color w:val="FF0000"/>
        </w:rPr>
        <w:t>Fração solar (adotar 0,60).</w:t>
      </w:r>
    </w:p>
    <w:p w14:paraId="5F02B5D7" w14:textId="77777777" w:rsidR="001C2A39" w:rsidRPr="008800A9" w:rsidRDefault="001C2A39" w:rsidP="00845BBF">
      <w:pPr>
        <w:pStyle w:val="PargrafodaLista"/>
        <w:numPr>
          <w:ilvl w:val="0"/>
          <w:numId w:val="10"/>
        </w:numPr>
        <w:ind w:left="426" w:hanging="426"/>
        <w:rPr>
          <w:color w:val="FF0000"/>
        </w:rPr>
      </w:pPr>
      <w:r w:rsidRPr="008800A9">
        <w:rPr>
          <w:color w:val="FF0000"/>
        </w:rPr>
        <w:t>Inserir número médio de banhos por UC por dia. (Apresentar justificativas e rastreabilidade no diagnóstico)</w:t>
      </w:r>
    </w:p>
    <w:p w14:paraId="0606F2A5" w14:textId="77777777" w:rsidR="001C2A39" w:rsidRPr="008800A9" w:rsidRDefault="001C2A39" w:rsidP="00845BBF">
      <w:pPr>
        <w:pStyle w:val="PargrafodaLista"/>
        <w:numPr>
          <w:ilvl w:val="0"/>
          <w:numId w:val="10"/>
        </w:numPr>
        <w:ind w:left="426" w:hanging="426"/>
        <w:rPr>
          <w:color w:val="FF0000"/>
        </w:rPr>
      </w:pPr>
      <w:r w:rsidRPr="008800A9">
        <w:rPr>
          <w:color w:val="FF0000"/>
        </w:rPr>
        <w:t>Inserir tempo médio de banho (min). (Apresentar justificativas e rastreabilidade no diagnóstico)</w:t>
      </w:r>
    </w:p>
    <w:p w14:paraId="539748E1" w14:textId="77777777" w:rsidR="001C2A39" w:rsidRPr="008800A9" w:rsidRDefault="001C2A39" w:rsidP="00845BBF">
      <w:pPr>
        <w:pStyle w:val="PargrafodaLista"/>
        <w:numPr>
          <w:ilvl w:val="0"/>
          <w:numId w:val="10"/>
        </w:numPr>
        <w:ind w:left="426" w:hanging="426"/>
        <w:rPr>
          <w:color w:val="FF0000"/>
        </w:rPr>
      </w:pPr>
      <w:r w:rsidRPr="008800A9">
        <w:rPr>
          <w:color w:val="FF0000"/>
        </w:rPr>
        <w:t>Inserir vazão típica dos chuveiros</w:t>
      </w:r>
      <w:r w:rsidR="00A01E42">
        <w:rPr>
          <w:color w:val="FF0000"/>
        </w:rPr>
        <w:t>/duchas</w:t>
      </w:r>
      <w:r w:rsidRPr="008800A9">
        <w:rPr>
          <w:color w:val="FF0000"/>
        </w:rPr>
        <w:t xml:space="preserve"> a serem instalados. (Apresentar justificativas e rastreabilidade no diagnóstico)</w:t>
      </w:r>
    </w:p>
    <w:p w14:paraId="6DD3CEA1" w14:textId="77777777" w:rsidR="001C2A39" w:rsidRPr="008800A9" w:rsidRDefault="001C2A39" w:rsidP="00845BBF">
      <w:pPr>
        <w:pStyle w:val="PargrafodaLista"/>
        <w:numPr>
          <w:ilvl w:val="0"/>
          <w:numId w:val="10"/>
        </w:numPr>
        <w:ind w:left="426" w:hanging="426"/>
        <w:rPr>
          <w:color w:val="FF0000"/>
        </w:rPr>
      </w:pPr>
      <w:r w:rsidRPr="008800A9">
        <w:rPr>
          <w:color w:val="FF0000"/>
        </w:rPr>
        <w:t>Selecionar cidade mais próxima da UC.</w:t>
      </w:r>
    </w:p>
    <w:p w14:paraId="71AAF018" w14:textId="77777777" w:rsidR="001C2A39" w:rsidRPr="008800A9" w:rsidRDefault="001C2A39" w:rsidP="00845BBF">
      <w:pPr>
        <w:pStyle w:val="PargrafodaLista"/>
        <w:numPr>
          <w:ilvl w:val="0"/>
          <w:numId w:val="10"/>
        </w:numPr>
        <w:ind w:left="426" w:hanging="426"/>
        <w:rPr>
          <w:color w:val="FF0000"/>
        </w:rPr>
      </w:pPr>
      <w:r w:rsidRPr="008800A9">
        <w:rPr>
          <w:color w:val="FF0000"/>
        </w:rPr>
        <w:t>Fator de correção.</w:t>
      </w:r>
    </w:p>
    <w:p w14:paraId="45C9C16E" w14:textId="77777777" w:rsidR="001C2A39" w:rsidRPr="008800A9" w:rsidRDefault="001C2A39" w:rsidP="00845BBF">
      <w:pPr>
        <w:pStyle w:val="PargrafodaLista"/>
        <w:numPr>
          <w:ilvl w:val="0"/>
          <w:numId w:val="10"/>
        </w:numPr>
        <w:ind w:left="426" w:hanging="426"/>
        <w:rPr>
          <w:color w:val="FF0000"/>
        </w:rPr>
      </w:pPr>
      <w:r w:rsidRPr="008800A9">
        <w:rPr>
          <w:color w:val="FF0000"/>
        </w:rPr>
        <w:t xml:space="preserve">Inserir dados médios de banhos no horário de ponta, caso esta informação não esteja disponível deixar </w:t>
      </w:r>
      <w:r w:rsidR="00DF164E">
        <w:rPr>
          <w:color w:val="FF0000"/>
        </w:rPr>
        <w:t>como 0 (zero)</w:t>
      </w:r>
      <w:r w:rsidRPr="008800A9">
        <w:rPr>
          <w:color w:val="FF0000"/>
        </w:rPr>
        <w:t>. (Apresentar justificativas e rastreabilidade no diagnóstico)</w:t>
      </w:r>
    </w:p>
    <w:p w14:paraId="680E6469" w14:textId="77777777" w:rsidR="001C2A39" w:rsidRPr="008800A9" w:rsidRDefault="001C2A39" w:rsidP="00845BBF">
      <w:pPr>
        <w:pStyle w:val="PargrafodaLista"/>
        <w:numPr>
          <w:ilvl w:val="0"/>
          <w:numId w:val="10"/>
        </w:numPr>
        <w:ind w:left="426" w:hanging="426"/>
        <w:rPr>
          <w:color w:val="FF0000"/>
        </w:rPr>
      </w:pPr>
      <w:r w:rsidRPr="008800A9">
        <w:rPr>
          <w:color w:val="FF0000"/>
        </w:rPr>
        <w:t>Energia economizada (MWh/ano), conforme equação abaixo.</w:t>
      </w:r>
    </w:p>
    <w:p w14:paraId="0B2F0CFB" w14:textId="77777777" w:rsidR="001C2A39" w:rsidRPr="008800A9" w:rsidRDefault="00AC21AE" w:rsidP="001C2A39">
      <w:pPr>
        <w:rPr>
          <w:color w:val="FF0000"/>
        </w:rPr>
      </w:pPr>
      <w:r>
        <w:rPr>
          <w:noProof/>
          <w:color w:val="FF0000"/>
          <w:lang w:eastAsia="pt-BR"/>
        </w:rPr>
        <w:pict w14:anchorId="48684119">
          <v:shape id="_x0000_i1047" type="#_x0000_t75" style="width:235.7pt;height:62.5pt;visibility:visible">
            <v:imagedata r:id="rId45" o:title=""/>
          </v:shape>
        </w:pict>
      </w:r>
    </w:p>
    <w:p w14:paraId="27119DD3" w14:textId="77777777" w:rsidR="001C2A39" w:rsidRPr="008800A9" w:rsidRDefault="001C2A39" w:rsidP="00845BBF">
      <w:pPr>
        <w:pStyle w:val="PargrafodaLista"/>
        <w:numPr>
          <w:ilvl w:val="0"/>
          <w:numId w:val="10"/>
        </w:numPr>
        <w:ind w:left="426" w:hanging="426"/>
        <w:rPr>
          <w:color w:val="FF0000"/>
        </w:rPr>
      </w:pPr>
      <w:r w:rsidRPr="008800A9">
        <w:rPr>
          <w:color w:val="FF0000"/>
        </w:rPr>
        <w:t>Demanda reduzida na ponta (kW), conforme equação abaixo.</w:t>
      </w:r>
    </w:p>
    <w:p w14:paraId="69E07AAC" w14:textId="77777777" w:rsidR="001C2A39" w:rsidRPr="008800A9" w:rsidRDefault="00AC21AE" w:rsidP="001C2A39">
      <w:pPr>
        <w:rPr>
          <w:rFonts w:ascii="Cambria Math" w:hAnsi="Cambria Math"/>
          <w:color w:val="FF0000"/>
        </w:rPr>
      </w:pPr>
      <w:r>
        <w:rPr>
          <w:noProof/>
          <w:color w:val="FF0000"/>
          <w:lang w:eastAsia="pt-BR"/>
        </w:rPr>
        <w:pict w14:anchorId="629637CB">
          <v:shape id="_x0000_i1048" type="#_x0000_t75" style="width:271.7pt;height:55.7pt;visibility:visible">
            <v:imagedata r:id="rId46" o:title=""/>
          </v:shape>
        </w:pict>
      </w:r>
    </w:p>
    <w:p w14:paraId="63CEFC36" w14:textId="77777777" w:rsidR="001C2A39" w:rsidRPr="00202445" w:rsidRDefault="001C2A39" w:rsidP="00003F36">
      <w:pPr>
        <w:pStyle w:val="PargrafodaLista"/>
        <w:numPr>
          <w:ilvl w:val="0"/>
          <w:numId w:val="44"/>
        </w:numPr>
        <w:spacing w:after="120"/>
        <w:ind w:left="567" w:hanging="567"/>
        <w:contextualSpacing w:val="0"/>
        <w:rPr>
          <w:b/>
        </w:rPr>
      </w:pPr>
      <w:r w:rsidRPr="00202445">
        <w:rPr>
          <w:b/>
        </w:rPr>
        <w:t>Tabela fator de correção</w:t>
      </w:r>
    </w:p>
    <w:tbl>
      <w:tblPr>
        <w:tblW w:w="0" w:type="auto"/>
        <w:jc w:val="center"/>
        <w:tblLayout w:type="fixed"/>
        <w:tblCellMar>
          <w:left w:w="30" w:type="dxa"/>
          <w:right w:w="30" w:type="dxa"/>
        </w:tblCellMar>
        <w:tblLook w:val="0000" w:firstRow="0" w:lastRow="0" w:firstColumn="0" w:lastColumn="0" w:noHBand="0" w:noVBand="0"/>
      </w:tblPr>
      <w:tblGrid>
        <w:gridCol w:w="4701"/>
      </w:tblGrid>
      <w:tr w:rsidR="001C2A39" w:rsidRPr="00E22641" w14:paraId="4373B09C" w14:textId="77777777" w:rsidTr="0031675B">
        <w:trPr>
          <w:trHeight w:val="259"/>
          <w:jc w:val="center"/>
        </w:trPr>
        <w:tc>
          <w:tcPr>
            <w:tcW w:w="4701" w:type="dxa"/>
            <w:vAlign w:val="center"/>
          </w:tcPr>
          <w:p w14:paraId="16AE9AC2" w14:textId="77777777" w:rsidR="001C2A39" w:rsidRPr="00E22641" w:rsidRDefault="001C2A39" w:rsidP="0031675B">
            <w:pPr>
              <w:spacing w:after="0" w:line="240" w:lineRule="auto"/>
            </w:pPr>
            <w:r>
              <w:rPr>
                <w:b/>
              </w:rPr>
              <w:t>Condições</w:t>
            </w:r>
            <w:r w:rsidRPr="00E22641">
              <w:rPr>
                <w:b/>
              </w:rPr>
              <w:t>:</w:t>
            </w:r>
          </w:p>
        </w:tc>
      </w:tr>
      <w:tr w:rsidR="001C2A39" w:rsidRPr="00E22641" w14:paraId="0696962C" w14:textId="77777777" w:rsidTr="0031675B">
        <w:trPr>
          <w:trHeight w:val="259"/>
          <w:jc w:val="center"/>
        </w:trPr>
        <w:tc>
          <w:tcPr>
            <w:tcW w:w="4701" w:type="dxa"/>
            <w:vAlign w:val="center"/>
          </w:tcPr>
          <w:p w14:paraId="484B29FC" w14:textId="77777777" w:rsidR="001C2A39" w:rsidRPr="00E22641" w:rsidRDefault="001C2A39" w:rsidP="0031675B">
            <w:pPr>
              <w:spacing w:after="0" w:line="240" w:lineRule="auto"/>
            </w:pPr>
            <w:r w:rsidRPr="00E22641">
              <w:t>Temperatura de armazenamento: 40°C</w:t>
            </w:r>
          </w:p>
        </w:tc>
      </w:tr>
      <w:tr w:rsidR="001C2A39" w:rsidRPr="00E22641" w14:paraId="0FBE36BE" w14:textId="77777777" w:rsidTr="0031675B">
        <w:trPr>
          <w:trHeight w:val="260"/>
          <w:jc w:val="center"/>
        </w:trPr>
        <w:tc>
          <w:tcPr>
            <w:tcW w:w="4701" w:type="dxa"/>
            <w:vAlign w:val="center"/>
          </w:tcPr>
          <w:p w14:paraId="5A0BBF7E" w14:textId="77777777" w:rsidR="001C2A39" w:rsidRPr="00E22641" w:rsidRDefault="001C2A39" w:rsidP="0031675B">
            <w:pPr>
              <w:spacing w:after="0" w:line="240" w:lineRule="auto"/>
            </w:pPr>
            <w:r w:rsidRPr="00E22641">
              <w:t>Volume armazenado = Volume consumido</w:t>
            </w:r>
          </w:p>
        </w:tc>
      </w:tr>
    </w:tbl>
    <w:p w14:paraId="0F46D511" w14:textId="77777777" w:rsidR="001C2A39" w:rsidRPr="00202445" w:rsidRDefault="001C2A39" w:rsidP="001C2A39">
      <w:pPr>
        <w:spacing w:after="0" w:line="240" w:lineRule="auto"/>
      </w:pPr>
    </w:p>
    <w:tbl>
      <w:tblPr>
        <w:tblW w:w="0" w:type="auto"/>
        <w:jc w:val="center"/>
        <w:tblLayout w:type="fixed"/>
        <w:tblCellMar>
          <w:left w:w="30" w:type="dxa"/>
          <w:right w:w="30" w:type="dxa"/>
        </w:tblCellMar>
        <w:tblLook w:val="0000" w:firstRow="0" w:lastRow="0" w:firstColumn="0" w:lastColumn="0" w:noHBand="0" w:noVBand="0"/>
      </w:tblPr>
      <w:tblGrid>
        <w:gridCol w:w="2624"/>
        <w:gridCol w:w="2077"/>
      </w:tblGrid>
      <w:tr w:rsidR="001C2A39" w:rsidRPr="00E22641" w14:paraId="294B5CB1" w14:textId="77777777" w:rsidTr="0031675B">
        <w:trPr>
          <w:cantSplit/>
          <w:trHeight w:val="259"/>
          <w:tblHeader/>
          <w:jc w:val="center"/>
        </w:trPr>
        <w:tc>
          <w:tcPr>
            <w:tcW w:w="2624" w:type="dxa"/>
            <w:tcBorders>
              <w:top w:val="single" w:sz="6" w:space="0" w:color="auto"/>
              <w:left w:val="single" w:sz="6" w:space="0" w:color="auto"/>
              <w:bottom w:val="single" w:sz="6" w:space="0" w:color="auto"/>
              <w:right w:val="single" w:sz="6" w:space="0" w:color="auto"/>
            </w:tcBorders>
            <w:shd w:val="clear" w:color="auto" w:fill="BFBFBF"/>
            <w:vAlign w:val="center"/>
          </w:tcPr>
          <w:p w14:paraId="2B68AFF0" w14:textId="77777777" w:rsidR="001C2A39" w:rsidRPr="00E22641" w:rsidRDefault="001C2A39" w:rsidP="0031675B">
            <w:pPr>
              <w:spacing w:after="0" w:line="240" w:lineRule="auto"/>
              <w:rPr>
                <w:b/>
              </w:rPr>
            </w:pPr>
            <w:r w:rsidRPr="00E22641">
              <w:rPr>
                <w:b/>
              </w:rPr>
              <w:t>CIDADE</w:t>
            </w:r>
          </w:p>
        </w:tc>
        <w:tc>
          <w:tcPr>
            <w:tcW w:w="2077" w:type="dxa"/>
            <w:tcBorders>
              <w:top w:val="single" w:sz="6" w:space="0" w:color="auto"/>
              <w:left w:val="single" w:sz="6" w:space="0" w:color="auto"/>
              <w:bottom w:val="single" w:sz="6" w:space="0" w:color="auto"/>
              <w:right w:val="single" w:sz="6" w:space="0" w:color="auto"/>
            </w:tcBorders>
            <w:shd w:val="clear" w:color="auto" w:fill="BFBFBF"/>
            <w:vAlign w:val="center"/>
          </w:tcPr>
          <w:p w14:paraId="6A325DF5" w14:textId="77777777" w:rsidR="001C2A39" w:rsidRPr="00E22641" w:rsidRDefault="001C2A39" w:rsidP="0031675B">
            <w:pPr>
              <w:spacing w:after="0" w:line="240" w:lineRule="auto"/>
              <w:jc w:val="center"/>
              <w:rPr>
                <w:b/>
              </w:rPr>
            </w:pPr>
            <w:r w:rsidRPr="00E22641">
              <w:rPr>
                <w:b/>
              </w:rPr>
              <w:t>FC</w:t>
            </w:r>
          </w:p>
        </w:tc>
      </w:tr>
      <w:tr w:rsidR="001C2A39" w:rsidRPr="00E22641" w14:paraId="2D32A487" w14:textId="77777777" w:rsidTr="0031675B">
        <w:trPr>
          <w:trHeight w:val="260"/>
          <w:jc w:val="center"/>
        </w:trPr>
        <w:tc>
          <w:tcPr>
            <w:tcW w:w="2624" w:type="dxa"/>
            <w:tcBorders>
              <w:top w:val="single" w:sz="6" w:space="0" w:color="auto"/>
              <w:left w:val="single" w:sz="6" w:space="0" w:color="auto"/>
              <w:bottom w:val="single" w:sz="6" w:space="0" w:color="auto"/>
              <w:right w:val="single" w:sz="6" w:space="0" w:color="auto"/>
            </w:tcBorders>
            <w:shd w:val="clear" w:color="auto" w:fill="D9D9D9"/>
            <w:vAlign w:val="center"/>
          </w:tcPr>
          <w:p w14:paraId="4B2FC03A" w14:textId="77777777" w:rsidR="001C2A39" w:rsidRPr="00E22641" w:rsidRDefault="001C2A39" w:rsidP="0031675B">
            <w:pPr>
              <w:spacing w:after="0" w:line="240" w:lineRule="auto"/>
            </w:pPr>
            <w:r w:rsidRPr="00E22641">
              <w:t>Aracaju</w:t>
            </w:r>
          </w:p>
        </w:tc>
        <w:tc>
          <w:tcPr>
            <w:tcW w:w="2077" w:type="dxa"/>
            <w:tcBorders>
              <w:top w:val="single" w:sz="6" w:space="0" w:color="auto"/>
              <w:left w:val="single" w:sz="6" w:space="0" w:color="auto"/>
              <w:bottom w:val="single" w:sz="6" w:space="0" w:color="auto"/>
              <w:right w:val="single" w:sz="6" w:space="0" w:color="auto"/>
            </w:tcBorders>
            <w:shd w:val="clear" w:color="auto" w:fill="D9D9D9"/>
            <w:vAlign w:val="center"/>
          </w:tcPr>
          <w:p w14:paraId="01EE4751" w14:textId="77777777" w:rsidR="001C2A39" w:rsidRPr="00E22641" w:rsidRDefault="001C2A39" w:rsidP="0031675B">
            <w:pPr>
              <w:spacing w:after="0" w:line="240" w:lineRule="auto"/>
              <w:jc w:val="center"/>
            </w:pPr>
            <w:r w:rsidRPr="00E22641">
              <w:t>0,84</w:t>
            </w:r>
          </w:p>
        </w:tc>
      </w:tr>
      <w:tr w:rsidR="001C2A39" w:rsidRPr="00E22641" w14:paraId="02ED4C82" w14:textId="77777777" w:rsidTr="0031675B">
        <w:trPr>
          <w:trHeight w:val="259"/>
          <w:jc w:val="center"/>
        </w:trPr>
        <w:tc>
          <w:tcPr>
            <w:tcW w:w="2624" w:type="dxa"/>
            <w:tcBorders>
              <w:top w:val="single" w:sz="6" w:space="0" w:color="auto"/>
              <w:left w:val="single" w:sz="6" w:space="0" w:color="auto"/>
              <w:bottom w:val="single" w:sz="6" w:space="0" w:color="auto"/>
              <w:right w:val="single" w:sz="6" w:space="0" w:color="auto"/>
            </w:tcBorders>
            <w:shd w:val="clear" w:color="auto" w:fill="D9D9D9"/>
            <w:vAlign w:val="center"/>
          </w:tcPr>
          <w:p w14:paraId="0ADE8812" w14:textId="77777777" w:rsidR="001C2A39" w:rsidRPr="00E22641" w:rsidRDefault="001C2A39" w:rsidP="0031675B">
            <w:pPr>
              <w:spacing w:after="0" w:line="240" w:lineRule="auto"/>
            </w:pPr>
            <w:r w:rsidRPr="00E22641">
              <w:t>Belém</w:t>
            </w:r>
          </w:p>
        </w:tc>
        <w:tc>
          <w:tcPr>
            <w:tcW w:w="2077" w:type="dxa"/>
            <w:tcBorders>
              <w:top w:val="single" w:sz="6" w:space="0" w:color="auto"/>
              <w:left w:val="single" w:sz="6" w:space="0" w:color="auto"/>
              <w:bottom w:val="single" w:sz="6" w:space="0" w:color="auto"/>
              <w:right w:val="single" w:sz="6" w:space="0" w:color="auto"/>
            </w:tcBorders>
            <w:shd w:val="clear" w:color="auto" w:fill="D9D9D9"/>
            <w:vAlign w:val="center"/>
          </w:tcPr>
          <w:p w14:paraId="1616C76D" w14:textId="77777777" w:rsidR="001C2A39" w:rsidRPr="00E22641" w:rsidRDefault="001C2A39" w:rsidP="0031675B">
            <w:pPr>
              <w:spacing w:after="0" w:line="240" w:lineRule="auto"/>
              <w:jc w:val="center"/>
            </w:pPr>
            <w:r w:rsidRPr="00E22641">
              <w:t>0,65</w:t>
            </w:r>
          </w:p>
        </w:tc>
      </w:tr>
      <w:tr w:rsidR="001C2A39" w:rsidRPr="00E22641" w14:paraId="310C2A7F" w14:textId="77777777" w:rsidTr="0031675B">
        <w:trPr>
          <w:trHeight w:val="259"/>
          <w:jc w:val="center"/>
        </w:trPr>
        <w:tc>
          <w:tcPr>
            <w:tcW w:w="2624" w:type="dxa"/>
            <w:tcBorders>
              <w:top w:val="single" w:sz="6" w:space="0" w:color="auto"/>
              <w:left w:val="single" w:sz="6" w:space="0" w:color="auto"/>
              <w:bottom w:val="single" w:sz="6" w:space="0" w:color="auto"/>
              <w:right w:val="single" w:sz="6" w:space="0" w:color="auto"/>
            </w:tcBorders>
            <w:shd w:val="clear" w:color="auto" w:fill="D9D9D9"/>
            <w:vAlign w:val="center"/>
          </w:tcPr>
          <w:p w14:paraId="649CDBA2" w14:textId="77777777" w:rsidR="001C2A39" w:rsidRPr="00E22641" w:rsidRDefault="001C2A39" w:rsidP="0031675B">
            <w:pPr>
              <w:spacing w:after="0" w:line="240" w:lineRule="auto"/>
            </w:pPr>
            <w:r w:rsidRPr="00E22641">
              <w:t>Belo Horizonte</w:t>
            </w:r>
          </w:p>
        </w:tc>
        <w:tc>
          <w:tcPr>
            <w:tcW w:w="2077" w:type="dxa"/>
            <w:tcBorders>
              <w:top w:val="single" w:sz="6" w:space="0" w:color="auto"/>
              <w:left w:val="single" w:sz="6" w:space="0" w:color="auto"/>
              <w:bottom w:val="single" w:sz="6" w:space="0" w:color="auto"/>
              <w:right w:val="single" w:sz="6" w:space="0" w:color="auto"/>
            </w:tcBorders>
            <w:shd w:val="clear" w:color="auto" w:fill="D9D9D9"/>
            <w:vAlign w:val="center"/>
          </w:tcPr>
          <w:p w14:paraId="70A2CFD6" w14:textId="77777777" w:rsidR="001C2A39" w:rsidRPr="00E22641" w:rsidRDefault="001C2A39" w:rsidP="0031675B">
            <w:pPr>
              <w:spacing w:after="0" w:line="240" w:lineRule="auto"/>
              <w:jc w:val="center"/>
            </w:pPr>
            <w:r w:rsidRPr="00E22641">
              <w:t>0,68</w:t>
            </w:r>
          </w:p>
        </w:tc>
      </w:tr>
      <w:tr w:rsidR="001C2A39" w:rsidRPr="00E22641" w14:paraId="5D0FE088" w14:textId="77777777" w:rsidTr="0031675B">
        <w:trPr>
          <w:trHeight w:val="260"/>
          <w:jc w:val="center"/>
        </w:trPr>
        <w:tc>
          <w:tcPr>
            <w:tcW w:w="2624" w:type="dxa"/>
            <w:tcBorders>
              <w:top w:val="single" w:sz="6" w:space="0" w:color="auto"/>
              <w:left w:val="single" w:sz="6" w:space="0" w:color="auto"/>
              <w:bottom w:val="single" w:sz="6" w:space="0" w:color="auto"/>
              <w:right w:val="single" w:sz="6" w:space="0" w:color="auto"/>
            </w:tcBorders>
            <w:shd w:val="clear" w:color="auto" w:fill="D9D9D9"/>
            <w:vAlign w:val="center"/>
          </w:tcPr>
          <w:p w14:paraId="3AC71763" w14:textId="77777777" w:rsidR="001C2A39" w:rsidRPr="00E22641" w:rsidRDefault="001C2A39" w:rsidP="0031675B">
            <w:pPr>
              <w:spacing w:after="0" w:line="240" w:lineRule="auto"/>
            </w:pPr>
            <w:r w:rsidRPr="00E22641">
              <w:t>Brasília</w:t>
            </w:r>
          </w:p>
        </w:tc>
        <w:tc>
          <w:tcPr>
            <w:tcW w:w="2077" w:type="dxa"/>
            <w:tcBorders>
              <w:top w:val="single" w:sz="6" w:space="0" w:color="auto"/>
              <w:left w:val="single" w:sz="6" w:space="0" w:color="auto"/>
              <w:bottom w:val="single" w:sz="6" w:space="0" w:color="auto"/>
              <w:right w:val="single" w:sz="6" w:space="0" w:color="auto"/>
            </w:tcBorders>
            <w:shd w:val="clear" w:color="auto" w:fill="D9D9D9"/>
            <w:vAlign w:val="center"/>
          </w:tcPr>
          <w:p w14:paraId="02D91539" w14:textId="77777777" w:rsidR="001C2A39" w:rsidRPr="00E22641" w:rsidRDefault="001C2A39" w:rsidP="0031675B">
            <w:pPr>
              <w:spacing w:after="0" w:line="240" w:lineRule="auto"/>
              <w:jc w:val="center"/>
            </w:pPr>
            <w:r w:rsidRPr="00E22641">
              <w:t>0,70</w:t>
            </w:r>
          </w:p>
        </w:tc>
      </w:tr>
      <w:tr w:rsidR="001C2A39" w:rsidRPr="00E22641" w14:paraId="74666B76" w14:textId="77777777" w:rsidTr="0031675B">
        <w:trPr>
          <w:trHeight w:val="259"/>
          <w:jc w:val="center"/>
        </w:trPr>
        <w:tc>
          <w:tcPr>
            <w:tcW w:w="2624" w:type="dxa"/>
            <w:tcBorders>
              <w:top w:val="single" w:sz="6" w:space="0" w:color="auto"/>
              <w:left w:val="single" w:sz="6" w:space="0" w:color="auto"/>
              <w:bottom w:val="single" w:sz="6" w:space="0" w:color="auto"/>
              <w:right w:val="single" w:sz="6" w:space="0" w:color="auto"/>
            </w:tcBorders>
            <w:shd w:val="clear" w:color="auto" w:fill="D9D9D9"/>
            <w:vAlign w:val="center"/>
          </w:tcPr>
          <w:p w14:paraId="45259D6C" w14:textId="77777777" w:rsidR="001C2A39" w:rsidRPr="00E22641" w:rsidRDefault="001C2A39" w:rsidP="0031675B">
            <w:pPr>
              <w:spacing w:after="0" w:line="240" w:lineRule="auto"/>
            </w:pPr>
            <w:r w:rsidRPr="00E22641">
              <w:t>Campo Grande</w:t>
            </w:r>
          </w:p>
        </w:tc>
        <w:tc>
          <w:tcPr>
            <w:tcW w:w="2077" w:type="dxa"/>
            <w:tcBorders>
              <w:top w:val="single" w:sz="6" w:space="0" w:color="auto"/>
              <w:left w:val="single" w:sz="6" w:space="0" w:color="auto"/>
              <w:bottom w:val="single" w:sz="6" w:space="0" w:color="auto"/>
              <w:right w:val="single" w:sz="6" w:space="0" w:color="auto"/>
            </w:tcBorders>
            <w:shd w:val="clear" w:color="auto" w:fill="D9D9D9"/>
            <w:vAlign w:val="center"/>
          </w:tcPr>
          <w:p w14:paraId="4F1504CF" w14:textId="77777777" w:rsidR="001C2A39" w:rsidRPr="00E22641" w:rsidRDefault="001C2A39" w:rsidP="0031675B">
            <w:pPr>
              <w:spacing w:after="0" w:line="240" w:lineRule="auto"/>
              <w:jc w:val="center"/>
            </w:pPr>
            <w:r w:rsidRPr="00E22641">
              <w:t>0,73</w:t>
            </w:r>
          </w:p>
        </w:tc>
      </w:tr>
      <w:tr w:rsidR="001C2A39" w:rsidRPr="00E22641" w14:paraId="2978CCE6" w14:textId="77777777" w:rsidTr="0031675B">
        <w:trPr>
          <w:trHeight w:val="259"/>
          <w:jc w:val="center"/>
        </w:trPr>
        <w:tc>
          <w:tcPr>
            <w:tcW w:w="2624" w:type="dxa"/>
            <w:tcBorders>
              <w:top w:val="single" w:sz="6" w:space="0" w:color="auto"/>
              <w:left w:val="single" w:sz="6" w:space="0" w:color="auto"/>
              <w:bottom w:val="single" w:sz="6" w:space="0" w:color="auto"/>
              <w:right w:val="single" w:sz="6" w:space="0" w:color="auto"/>
            </w:tcBorders>
            <w:shd w:val="clear" w:color="auto" w:fill="D9D9D9"/>
            <w:vAlign w:val="center"/>
          </w:tcPr>
          <w:p w14:paraId="18358E26" w14:textId="77777777" w:rsidR="001C2A39" w:rsidRPr="00E22641" w:rsidRDefault="001C2A39" w:rsidP="0031675B">
            <w:pPr>
              <w:spacing w:after="0" w:line="240" w:lineRule="auto"/>
            </w:pPr>
            <w:r w:rsidRPr="00E22641">
              <w:t>Natal</w:t>
            </w:r>
          </w:p>
        </w:tc>
        <w:tc>
          <w:tcPr>
            <w:tcW w:w="2077" w:type="dxa"/>
            <w:tcBorders>
              <w:top w:val="single" w:sz="6" w:space="0" w:color="auto"/>
              <w:left w:val="single" w:sz="6" w:space="0" w:color="auto"/>
              <w:bottom w:val="single" w:sz="6" w:space="0" w:color="auto"/>
              <w:right w:val="single" w:sz="6" w:space="0" w:color="auto"/>
            </w:tcBorders>
            <w:shd w:val="clear" w:color="auto" w:fill="D9D9D9"/>
            <w:vAlign w:val="center"/>
          </w:tcPr>
          <w:p w14:paraId="599AFA15" w14:textId="77777777" w:rsidR="001C2A39" w:rsidRPr="00E22641" w:rsidRDefault="001C2A39" w:rsidP="0031675B">
            <w:pPr>
              <w:spacing w:after="0" w:line="240" w:lineRule="auto"/>
              <w:jc w:val="center"/>
            </w:pPr>
            <w:r w:rsidRPr="00E22641">
              <w:t>0,81</w:t>
            </w:r>
          </w:p>
        </w:tc>
      </w:tr>
      <w:tr w:rsidR="001C2A39" w:rsidRPr="00E22641" w14:paraId="05E7F694" w14:textId="77777777" w:rsidTr="0031675B">
        <w:trPr>
          <w:trHeight w:val="260"/>
          <w:jc w:val="center"/>
        </w:trPr>
        <w:tc>
          <w:tcPr>
            <w:tcW w:w="2624" w:type="dxa"/>
            <w:tcBorders>
              <w:top w:val="single" w:sz="6" w:space="0" w:color="auto"/>
              <w:left w:val="single" w:sz="6" w:space="0" w:color="auto"/>
              <w:bottom w:val="single" w:sz="6" w:space="0" w:color="auto"/>
              <w:right w:val="single" w:sz="6" w:space="0" w:color="auto"/>
            </w:tcBorders>
            <w:shd w:val="clear" w:color="auto" w:fill="D9D9D9"/>
            <w:vAlign w:val="center"/>
          </w:tcPr>
          <w:p w14:paraId="1A596228" w14:textId="77777777" w:rsidR="001C2A39" w:rsidRPr="00E22641" w:rsidRDefault="001C2A39" w:rsidP="0031675B">
            <w:pPr>
              <w:spacing w:after="0" w:line="240" w:lineRule="auto"/>
            </w:pPr>
            <w:r w:rsidRPr="00E22641">
              <w:t>Cuiabá</w:t>
            </w:r>
          </w:p>
        </w:tc>
        <w:tc>
          <w:tcPr>
            <w:tcW w:w="2077" w:type="dxa"/>
            <w:tcBorders>
              <w:top w:val="single" w:sz="6" w:space="0" w:color="auto"/>
              <w:left w:val="single" w:sz="6" w:space="0" w:color="auto"/>
              <w:bottom w:val="single" w:sz="6" w:space="0" w:color="auto"/>
              <w:right w:val="single" w:sz="6" w:space="0" w:color="auto"/>
            </w:tcBorders>
            <w:shd w:val="clear" w:color="auto" w:fill="D9D9D9"/>
            <w:vAlign w:val="center"/>
          </w:tcPr>
          <w:p w14:paraId="721760C2" w14:textId="77777777" w:rsidR="001C2A39" w:rsidRPr="00E22641" w:rsidRDefault="001C2A39" w:rsidP="0031675B">
            <w:pPr>
              <w:spacing w:after="0" w:line="240" w:lineRule="auto"/>
              <w:jc w:val="center"/>
            </w:pPr>
            <w:r w:rsidRPr="00E22641">
              <w:t>0,74</w:t>
            </w:r>
          </w:p>
        </w:tc>
      </w:tr>
      <w:tr w:rsidR="001C2A39" w:rsidRPr="00E22641" w14:paraId="707D9D6E" w14:textId="77777777" w:rsidTr="0031675B">
        <w:trPr>
          <w:trHeight w:val="259"/>
          <w:jc w:val="center"/>
        </w:trPr>
        <w:tc>
          <w:tcPr>
            <w:tcW w:w="2624" w:type="dxa"/>
            <w:tcBorders>
              <w:top w:val="single" w:sz="6" w:space="0" w:color="auto"/>
              <w:left w:val="single" w:sz="6" w:space="0" w:color="auto"/>
              <w:bottom w:val="single" w:sz="6" w:space="0" w:color="auto"/>
              <w:right w:val="single" w:sz="6" w:space="0" w:color="auto"/>
            </w:tcBorders>
            <w:shd w:val="clear" w:color="auto" w:fill="D9D9D9"/>
            <w:vAlign w:val="center"/>
          </w:tcPr>
          <w:p w14:paraId="2EEB483C" w14:textId="77777777" w:rsidR="001C2A39" w:rsidRPr="00E22641" w:rsidRDefault="001C2A39" w:rsidP="0031675B">
            <w:pPr>
              <w:spacing w:after="0" w:line="240" w:lineRule="auto"/>
            </w:pPr>
            <w:r w:rsidRPr="00E22641">
              <w:t>Curitiba</w:t>
            </w:r>
          </w:p>
        </w:tc>
        <w:tc>
          <w:tcPr>
            <w:tcW w:w="2077" w:type="dxa"/>
            <w:tcBorders>
              <w:top w:val="single" w:sz="6" w:space="0" w:color="auto"/>
              <w:left w:val="single" w:sz="6" w:space="0" w:color="auto"/>
              <w:bottom w:val="single" w:sz="6" w:space="0" w:color="auto"/>
              <w:right w:val="single" w:sz="6" w:space="0" w:color="auto"/>
            </w:tcBorders>
            <w:shd w:val="clear" w:color="auto" w:fill="D9D9D9"/>
            <w:vAlign w:val="center"/>
          </w:tcPr>
          <w:p w14:paraId="133EEFAE" w14:textId="77777777" w:rsidR="001C2A39" w:rsidRPr="00E22641" w:rsidRDefault="001C2A39" w:rsidP="0031675B">
            <w:pPr>
              <w:spacing w:after="0" w:line="240" w:lineRule="auto"/>
              <w:jc w:val="center"/>
            </w:pPr>
            <w:r w:rsidRPr="00E22641">
              <w:t>0,49</w:t>
            </w:r>
          </w:p>
        </w:tc>
      </w:tr>
      <w:tr w:rsidR="001C2A39" w:rsidRPr="00E22641" w14:paraId="39AA662D" w14:textId="77777777" w:rsidTr="0031675B">
        <w:trPr>
          <w:trHeight w:val="259"/>
          <w:jc w:val="center"/>
        </w:trPr>
        <w:tc>
          <w:tcPr>
            <w:tcW w:w="2624" w:type="dxa"/>
            <w:tcBorders>
              <w:top w:val="single" w:sz="6" w:space="0" w:color="auto"/>
              <w:left w:val="single" w:sz="6" w:space="0" w:color="auto"/>
              <w:bottom w:val="single" w:sz="6" w:space="0" w:color="auto"/>
              <w:right w:val="single" w:sz="6" w:space="0" w:color="auto"/>
            </w:tcBorders>
            <w:shd w:val="clear" w:color="auto" w:fill="D9D9D9"/>
            <w:vAlign w:val="center"/>
          </w:tcPr>
          <w:p w14:paraId="1E0D8025" w14:textId="77777777" w:rsidR="001C2A39" w:rsidRPr="00E22641" w:rsidRDefault="001C2A39" w:rsidP="0031675B">
            <w:pPr>
              <w:spacing w:after="0" w:line="240" w:lineRule="auto"/>
            </w:pPr>
            <w:r w:rsidRPr="00E22641">
              <w:t>Florianópolis</w:t>
            </w:r>
          </w:p>
        </w:tc>
        <w:tc>
          <w:tcPr>
            <w:tcW w:w="2077" w:type="dxa"/>
            <w:tcBorders>
              <w:top w:val="single" w:sz="6" w:space="0" w:color="auto"/>
              <w:left w:val="single" w:sz="6" w:space="0" w:color="auto"/>
              <w:bottom w:val="single" w:sz="6" w:space="0" w:color="auto"/>
              <w:right w:val="single" w:sz="6" w:space="0" w:color="auto"/>
            </w:tcBorders>
            <w:shd w:val="clear" w:color="auto" w:fill="D9D9D9"/>
            <w:vAlign w:val="center"/>
          </w:tcPr>
          <w:p w14:paraId="06F9D699" w14:textId="77777777" w:rsidR="001C2A39" w:rsidRPr="00E22641" w:rsidRDefault="001C2A39" w:rsidP="0031675B">
            <w:pPr>
              <w:spacing w:after="0" w:line="240" w:lineRule="auto"/>
              <w:jc w:val="center"/>
            </w:pPr>
            <w:r w:rsidRPr="00E22641">
              <w:t>0,55</w:t>
            </w:r>
          </w:p>
        </w:tc>
      </w:tr>
      <w:tr w:rsidR="001C2A39" w:rsidRPr="00E22641" w14:paraId="57739228" w14:textId="77777777" w:rsidTr="0031675B">
        <w:trPr>
          <w:trHeight w:val="260"/>
          <w:jc w:val="center"/>
        </w:trPr>
        <w:tc>
          <w:tcPr>
            <w:tcW w:w="2624" w:type="dxa"/>
            <w:tcBorders>
              <w:top w:val="single" w:sz="6" w:space="0" w:color="auto"/>
              <w:left w:val="single" w:sz="6" w:space="0" w:color="auto"/>
              <w:bottom w:val="single" w:sz="6" w:space="0" w:color="auto"/>
              <w:right w:val="single" w:sz="6" w:space="0" w:color="auto"/>
            </w:tcBorders>
            <w:shd w:val="clear" w:color="auto" w:fill="D9D9D9"/>
            <w:vAlign w:val="center"/>
          </w:tcPr>
          <w:p w14:paraId="591EA7D5" w14:textId="77777777" w:rsidR="001C2A39" w:rsidRPr="00E22641" w:rsidRDefault="001C2A39" w:rsidP="0031675B">
            <w:pPr>
              <w:spacing w:after="0" w:line="240" w:lineRule="auto"/>
            </w:pPr>
            <w:r w:rsidRPr="00E22641">
              <w:t>Fortaleza</w:t>
            </w:r>
          </w:p>
        </w:tc>
        <w:tc>
          <w:tcPr>
            <w:tcW w:w="2077" w:type="dxa"/>
            <w:tcBorders>
              <w:top w:val="single" w:sz="6" w:space="0" w:color="auto"/>
              <w:left w:val="single" w:sz="6" w:space="0" w:color="auto"/>
              <w:bottom w:val="single" w:sz="6" w:space="0" w:color="auto"/>
              <w:right w:val="single" w:sz="6" w:space="0" w:color="auto"/>
            </w:tcBorders>
            <w:shd w:val="clear" w:color="auto" w:fill="D9D9D9"/>
            <w:vAlign w:val="center"/>
          </w:tcPr>
          <w:p w14:paraId="08198E45" w14:textId="77777777" w:rsidR="001C2A39" w:rsidRPr="00E22641" w:rsidRDefault="001C2A39" w:rsidP="0031675B">
            <w:pPr>
              <w:spacing w:after="0" w:line="240" w:lineRule="auto"/>
              <w:jc w:val="center"/>
            </w:pPr>
            <w:r w:rsidRPr="00E22641">
              <w:t>0,82</w:t>
            </w:r>
          </w:p>
        </w:tc>
      </w:tr>
      <w:tr w:rsidR="001C2A39" w:rsidRPr="00E22641" w14:paraId="3E30CF62" w14:textId="77777777" w:rsidTr="0031675B">
        <w:trPr>
          <w:trHeight w:val="259"/>
          <w:jc w:val="center"/>
        </w:trPr>
        <w:tc>
          <w:tcPr>
            <w:tcW w:w="2624" w:type="dxa"/>
            <w:tcBorders>
              <w:top w:val="single" w:sz="6" w:space="0" w:color="auto"/>
              <w:left w:val="single" w:sz="6" w:space="0" w:color="auto"/>
              <w:bottom w:val="single" w:sz="6" w:space="0" w:color="auto"/>
              <w:right w:val="single" w:sz="6" w:space="0" w:color="auto"/>
            </w:tcBorders>
            <w:shd w:val="clear" w:color="auto" w:fill="D9D9D9"/>
            <w:vAlign w:val="center"/>
          </w:tcPr>
          <w:p w14:paraId="07BADF01" w14:textId="77777777" w:rsidR="001C2A39" w:rsidRPr="00E22641" w:rsidRDefault="001C2A39" w:rsidP="0031675B">
            <w:pPr>
              <w:spacing w:after="0" w:line="240" w:lineRule="auto"/>
            </w:pPr>
            <w:r w:rsidRPr="00E22641">
              <w:t>Goiânia</w:t>
            </w:r>
          </w:p>
        </w:tc>
        <w:tc>
          <w:tcPr>
            <w:tcW w:w="2077" w:type="dxa"/>
            <w:tcBorders>
              <w:top w:val="single" w:sz="6" w:space="0" w:color="auto"/>
              <w:left w:val="single" w:sz="6" w:space="0" w:color="auto"/>
              <w:bottom w:val="single" w:sz="6" w:space="0" w:color="auto"/>
              <w:right w:val="single" w:sz="6" w:space="0" w:color="auto"/>
            </w:tcBorders>
            <w:shd w:val="clear" w:color="auto" w:fill="D9D9D9"/>
            <w:vAlign w:val="center"/>
          </w:tcPr>
          <w:p w14:paraId="2709CE01" w14:textId="77777777" w:rsidR="001C2A39" w:rsidRPr="00E22641" w:rsidRDefault="001C2A39" w:rsidP="0031675B">
            <w:pPr>
              <w:spacing w:after="0" w:line="240" w:lineRule="auto"/>
              <w:jc w:val="center"/>
            </w:pPr>
            <w:r w:rsidRPr="00E22641">
              <w:t>0,78</w:t>
            </w:r>
          </w:p>
        </w:tc>
      </w:tr>
      <w:tr w:rsidR="001C2A39" w:rsidRPr="00E22641" w14:paraId="05358851" w14:textId="77777777" w:rsidTr="0031675B">
        <w:trPr>
          <w:trHeight w:val="260"/>
          <w:jc w:val="center"/>
        </w:trPr>
        <w:tc>
          <w:tcPr>
            <w:tcW w:w="2624" w:type="dxa"/>
            <w:tcBorders>
              <w:top w:val="single" w:sz="6" w:space="0" w:color="auto"/>
              <w:left w:val="single" w:sz="6" w:space="0" w:color="auto"/>
              <w:bottom w:val="single" w:sz="6" w:space="0" w:color="auto"/>
              <w:right w:val="single" w:sz="6" w:space="0" w:color="auto"/>
            </w:tcBorders>
            <w:shd w:val="clear" w:color="auto" w:fill="D9D9D9"/>
            <w:vAlign w:val="center"/>
          </w:tcPr>
          <w:p w14:paraId="7190C654" w14:textId="77777777" w:rsidR="001C2A39" w:rsidRPr="00E22641" w:rsidRDefault="001C2A39" w:rsidP="0031675B">
            <w:pPr>
              <w:spacing w:after="0" w:line="240" w:lineRule="auto"/>
            </w:pPr>
            <w:r w:rsidRPr="00E22641">
              <w:t>João Pessoa</w:t>
            </w:r>
          </w:p>
        </w:tc>
        <w:tc>
          <w:tcPr>
            <w:tcW w:w="2077" w:type="dxa"/>
            <w:tcBorders>
              <w:top w:val="single" w:sz="6" w:space="0" w:color="auto"/>
              <w:left w:val="single" w:sz="6" w:space="0" w:color="auto"/>
              <w:bottom w:val="single" w:sz="6" w:space="0" w:color="auto"/>
              <w:right w:val="single" w:sz="6" w:space="0" w:color="auto"/>
            </w:tcBorders>
            <w:shd w:val="clear" w:color="auto" w:fill="D9D9D9"/>
            <w:vAlign w:val="center"/>
          </w:tcPr>
          <w:p w14:paraId="5A157BA6" w14:textId="77777777" w:rsidR="001C2A39" w:rsidRPr="00E22641" w:rsidRDefault="001C2A39" w:rsidP="0031675B">
            <w:pPr>
              <w:spacing w:after="0" w:line="240" w:lineRule="auto"/>
              <w:jc w:val="center"/>
            </w:pPr>
            <w:r w:rsidRPr="00E22641">
              <w:t>0,76</w:t>
            </w:r>
          </w:p>
        </w:tc>
      </w:tr>
      <w:tr w:rsidR="001C2A39" w:rsidRPr="00E22641" w14:paraId="6BDE85BF" w14:textId="77777777" w:rsidTr="0031675B">
        <w:trPr>
          <w:trHeight w:val="259"/>
          <w:jc w:val="center"/>
        </w:trPr>
        <w:tc>
          <w:tcPr>
            <w:tcW w:w="2624" w:type="dxa"/>
            <w:tcBorders>
              <w:top w:val="single" w:sz="6" w:space="0" w:color="auto"/>
              <w:left w:val="single" w:sz="6" w:space="0" w:color="auto"/>
              <w:bottom w:val="single" w:sz="6" w:space="0" w:color="auto"/>
              <w:right w:val="single" w:sz="6" w:space="0" w:color="auto"/>
            </w:tcBorders>
            <w:shd w:val="clear" w:color="auto" w:fill="D9D9D9"/>
            <w:vAlign w:val="center"/>
          </w:tcPr>
          <w:p w14:paraId="71BB4C50" w14:textId="77777777" w:rsidR="001C2A39" w:rsidRPr="00E22641" w:rsidRDefault="001C2A39" w:rsidP="0031675B">
            <w:pPr>
              <w:spacing w:after="0" w:line="240" w:lineRule="auto"/>
            </w:pPr>
            <w:r w:rsidRPr="00E22641">
              <w:t>Macapá</w:t>
            </w:r>
          </w:p>
        </w:tc>
        <w:tc>
          <w:tcPr>
            <w:tcW w:w="2077" w:type="dxa"/>
            <w:tcBorders>
              <w:top w:val="single" w:sz="6" w:space="0" w:color="auto"/>
              <w:left w:val="single" w:sz="6" w:space="0" w:color="auto"/>
              <w:bottom w:val="single" w:sz="6" w:space="0" w:color="auto"/>
              <w:right w:val="single" w:sz="6" w:space="0" w:color="auto"/>
            </w:tcBorders>
            <w:shd w:val="clear" w:color="auto" w:fill="D9D9D9"/>
            <w:vAlign w:val="center"/>
          </w:tcPr>
          <w:p w14:paraId="396B7E71" w14:textId="77777777" w:rsidR="001C2A39" w:rsidRPr="00E22641" w:rsidRDefault="001C2A39" w:rsidP="0031675B">
            <w:pPr>
              <w:spacing w:after="0" w:line="240" w:lineRule="auto"/>
              <w:jc w:val="center"/>
            </w:pPr>
            <w:r w:rsidRPr="00E22641">
              <w:t>0,70</w:t>
            </w:r>
          </w:p>
        </w:tc>
      </w:tr>
      <w:tr w:rsidR="001C2A39" w:rsidRPr="00E22641" w14:paraId="34B5ED51" w14:textId="77777777" w:rsidTr="0031675B">
        <w:trPr>
          <w:trHeight w:val="259"/>
          <w:jc w:val="center"/>
        </w:trPr>
        <w:tc>
          <w:tcPr>
            <w:tcW w:w="2624" w:type="dxa"/>
            <w:tcBorders>
              <w:top w:val="single" w:sz="6" w:space="0" w:color="auto"/>
              <w:left w:val="single" w:sz="6" w:space="0" w:color="auto"/>
              <w:bottom w:val="single" w:sz="6" w:space="0" w:color="auto"/>
              <w:right w:val="single" w:sz="6" w:space="0" w:color="auto"/>
            </w:tcBorders>
            <w:shd w:val="clear" w:color="auto" w:fill="D9D9D9"/>
            <w:vAlign w:val="center"/>
          </w:tcPr>
          <w:p w14:paraId="52BDE247" w14:textId="77777777" w:rsidR="001C2A39" w:rsidRPr="00E22641" w:rsidRDefault="001C2A39" w:rsidP="0031675B">
            <w:pPr>
              <w:spacing w:after="0" w:line="240" w:lineRule="auto"/>
            </w:pPr>
            <w:r w:rsidRPr="00E22641">
              <w:t>Maceió</w:t>
            </w:r>
          </w:p>
        </w:tc>
        <w:tc>
          <w:tcPr>
            <w:tcW w:w="2077" w:type="dxa"/>
            <w:tcBorders>
              <w:top w:val="single" w:sz="6" w:space="0" w:color="auto"/>
              <w:left w:val="single" w:sz="6" w:space="0" w:color="auto"/>
              <w:bottom w:val="single" w:sz="6" w:space="0" w:color="auto"/>
              <w:right w:val="single" w:sz="6" w:space="0" w:color="auto"/>
            </w:tcBorders>
            <w:shd w:val="clear" w:color="auto" w:fill="D9D9D9"/>
            <w:vAlign w:val="center"/>
          </w:tcPr>
          <w:p w14:paraId="599E9B3A" w14:textId="77777777" w:rsidR="001C2A39" w:rsidRPr="00E22641" w:rsidRDefault="001C2A39" w:rsidP="0031675B">
            <w:pPr>
              <w:spacing w:after="0" w:line="240" w:lineRule="auto"/>
              <w:jc w:val="center"/>
            </w:pPr>
            <w:r w:rsidRPr="00E22641">
              <w:t>0,80</w:t>
            </w:r>
          </w:p>
        </w:tc>
      </w:tr>
      <w:tr w:rsidR="001C2A39" w:rsidRPr="00E22641" w14:paraId="4D38A9AB" w14:textId="77777777" w:rsidTr="0031675B">
        <w:trPr>
          <w:trHeight w:val="260"/>
          <w:jc w:val="center"/>
        </w:trPr>
        <w:tc>
          <w:tcPr>
            <w:tcW w:w="2624" w:type="dxa"/>
            <w:tcBorders>
              <w:top w:val="single" w:sz="6" w:space="0" w:color="auto"/>
              <w:left w:val="single" w:sz="6" w:space="0" w:color="auto"/>
              <w:bottom w:val="single" w:sz="6" w:space="0" w:color="auto"/>
              <w:right w:val="single" w:sz="6" w:space="0" w:color="auto"/>
            </w:tcBorders>
            <w:shd w:val="clear" w:color="auto" w:fill="D9D9D9"/>
            <w:vAlign w:val="center"/>
          </w:tcPr>
          <w:p w14:paraId="425E0FD2" w14:textId="77777777" w:rsidR="001C2A39" w:rsidRPr="00E22641" w:rsidRDefault="001C2A39" w:rsidP="0031675B">
            <w:pPr>
              <w:spacing w:after="0" w:line="240" w:lineRule="auto"/>
            </w:pPr>
            <w:r w:rsidRPr="00E22641">
              <w:t>Manaus</w:t>
            </w:r>
          </w:p>
        </w:tc>
        <w:tc>
          <w:tcPr>
            <w:tcW w:w="2077" w:type="dxa"/>
            <w:tcBorders>
              <w:top w:val="single" w:sz="6" w:space="0" w:color="auto"/>
              <w:left w:val="single" w:sz="6" w:space="0" w:color="auto"/>
              <w:bottom w:val="single" w:sz="6" w:space="0" w:color="auto"/>
              <w:right w:val="single" w:sz="6" w:space="0" w:color="auto"/>
            </w:tcBorders>
            <w:shd w:val="clear" w:color="auto" w:fill="D9D9D9"/>
            <w:vAlign w:val="center"/>
          </w:tcPr>
          <w:p w14:paraId="2D91CB80" w14:textId="77777777" w:rsidR="001C2A39" w:rsidRPr="00E22641" w:rsidRDefault="001C2A39" w:rsidP="0031675B">
            <w:pPr>
              <w:spacing w:after="0" w:line="240" w:lineRule="auto"/>
              <w:jc w:val="center"/>
            </w:pPr>
            <w:r w:rsidRPr="00E22641">
              <w:t>0,55</w:t>
            </w:r>
          </w:p>
        </w:tc>
      </w:tr>
      <w:tr w:rsidR="001C2A39" w:rsidRPr="00E22641" w14:paraId="7AAE0800" w14:textId="77777777" w:rsidTr="0031675B">
        <w:trPr>
          <w:trHeight w:val="259"/>
          <w:jc w:val="center"/>
        </w:trPr>
        <w:tc>
          <w:tcPr>
            <w:tcW w:w="2624" w:type="dxa"/>
            <w:tcBorders>
              <w:top w:val="single" w:sz="6" w:space="0" w:color="auto"/>
              <w:left w:val="single" w:sz="6" w:space="0" w:color="auto"/>
              <w:bottom w:val="single" w:sz="6" w:space="0" w:color="auto"/>
              <w:right w:val="single" w:sz="6" w:space="0" w:color="auto"/>
            </w:tcBorders>
            <w:shd w:val="clear" w:color="auto" w:fill="D9D9D9"/>
            <w:vAlign w:val="center"/>
          </w:tcPr>
          <w:p w14:paraId="11D1D97E" w14:textId="77777777" w:rsidR="001C2A39" w:rsidRPr="00E22641" w:rsidRDefault="001C2A39" w:rsidP="0031675B">
            <w:pPr>
              <w:spacing w:after="0" w:line="240" w:lineRule="auto"/>
            </w:pPr>
            <w:r w:rsidRPr="00E22641">
              <w:t>Porto Nacional</w:t>
            </w:r>
          </w:p>
        </w:tc>
        <w:tc>
          <w:tcPr>
            <w:tcW w:w="2077" w:type="dxa"/>
            <w:tcBorders>
              <w:top w:val="single" w:sz="6" w:space="0" w:color="auto"/>
              <w:left w:val="single" w:sz="6" w:space="0" w:color="auto"/>
              <w:bottom w:val="single" w:sz="6" w:space="0" w:color="auto"/>
              <w:right w:val="single" w:sz="6" w:space="0" w:color="auto"/>
            </w:tcBorders>
            <w:shd w:val="clear" w:color="auto" w:fill="D9D9D9"/>
            <w:vAlign w:val="center"/>
          </w:tcPr>
          <w:p w14:paraId="3A917E7B" w14:textId="77777777" w:rsidR="001C2A39" w:rsidRPr="00E22641" w:rsidRDefault="001C2A39" w:rsidP="0031675B">
            <w:pPr>
              <w:spacing w:after="0" w:line="240" w:lineRule="auto"/>
              <w:jc w:val="center"/>
            </w:pPr>
            <w:r w:rsidRPr="00E22641">
              <w:t>0,74</w:t>
            </w:r>
          </w:p>
        </w:tc>
      </w:tr>
      <w:tr w:rsidR="001C2A39" w:rsidRPr="00E22641" w14:paraId="5871D273" w14:textId="77777777" w:rsidTr="0031675B">
        <w:trPr>
          <w:trHeight w:val="259"/>
          <w:jc w:val="center"/>
        </w:trPr>
        <w:tc>
          <w:tcPr>
            <w:tcW w:w="2624" w:type="dxa"/>
            <w:tcBorders>
              <w:top w:val="single" w:sz="6" w:space="0" w:color="auto"/>
              <w:left w:val="single" w:sz="6" w:space="0" w:color="auto"/>
              <w:bottom w:val="single" w:sz="6" w:space="0" w:color="auto"/>
              <w:right w:val="single" w:sz="6" w:space="0" w:color="auto"/>
            </w:tcBorders>
            <w:shd w:val="clear" w:color="auto" w:fill="D9D9D9"/>
            <w:vAlign w:val="center"/>
          </w:tcPr>
          <w:p w14:paraId="0175E79B" w14:textId="77777777" w:rsidR="001C2A39" w:rsidRPr="00E22641" w:rsidRDefault="001C2A39" w:rsidP="0031675B">
            <w:pPr>
              <w:spacing w:after="0" w:line="240" w:lineRule="auto"/>
            </w:pPr>
            <w:r w:rsidRPr="00E22641">
              <w:t>Porto Alegre</w:t>
            </w:r>
          </w:p>
        </w:tc>
        <w:tc>
          <w:tcPr>
            <w:tcW w:w="2077" w:type="dxa"/>
            <w:tcBorders>
              <w:top w:val="single" w:sz="6" w:space="0" w:color="auto"/>
              <w:left w:val="single" w:sz="6" w:space="0" w:color="auto"/>
              <w:bottom w:val="single" w:sz="6" w:space="0" w:color="auto"/>
              <w:right w:val="single" w:sz="6" w:space="0" w:color="auto"/>
            </w:tcBorders>
            <w:shd w:val="clear" w:color="auto" w:fill="D9D9D9"/>
            <w:vAlign w:val="center"/>
          </w:tcPr>
          <w:p w14:paraId="2342E5AD" w14:textId="77777777" w:rsidR="001C2A39" w:rsidRPr="00E22641" w:rsidRDefault="001C2A39" w:rsidP="0031675B">
            <w:pPr>
              <w:spacing w:after="0" w:line="240" w:lineRule="auto"/>
              <w:jc w:val="center"/>
            </w:pPr>
            <w:r w:rsidRPr="00E22641">
              <w:t>0,57</w:t>
            </w:r>
          </w:p>
        </w:tc>
      </w:tr>
      <w:tr w:rsidR="001C2A39" w:rsidRPr="00E22641" w14:paraId="380ACB6A" w14:textId="77777777" w:rsidTr="0031675B">
        <w:trPr>
          <w:trHeight w:val="260"/>
          <w:jc w:val="center"/>
        </w:trPr>
        <w:tc>
          <w:tcPr>
            <w:tcW w:w="2624" w:type="dxa"/>
            <w:tcBorders>
              <w:top w:val="single" w:sz="6" w:space="0" w:color="auto"/>
              <w:left w:val="single" w:sz="6" w:space="0" w:color="auto"/>
              <w:bottom w:val="single" w:sz="6" w:space="0" w:color="auto"/>
              <w:right w:val="single" w:sz="6" w:space="0" w:color="auto"/>
            </w:tcBorders>
            <w:shd w:val="clear" w:color="auto" w:fill="D9D9D9"/>
            <w:vAlign w:val="center"/>
          </w:tcPr>
          <w:p w14:paraId="21A35863" w14:textId="77777777" w:rsidR="001C2A39" w:rsidRPr="00E22641" w:rsidRDefault="001C2A39" w:rsidP="0031675B">
            <w:pPr>
              <w:spacing w:after="0" w:line="240" w:lineRule="auto"/>
            </w:pPr>
            <w:r w:rsidRPr="00E22641">
              <w:t>Porto Velho</w:t>
            </w:r>
          </w:p>
        </w:tc>
        <w:tc>
          <w:tcPr>
            <w:tcW w:w="2077" w:type="dxa"/>
            <w:tcBorders>
              <w:top w:val="single" w:sz="6" w:space="0" w:color="auto"/>
              <w:left w:val="single" w:sz="6" w:space="0" w:color="auto"/>
              <w:bottom w:val="single" w:sz="6" w:space="0" w:color="auto"/>
              <w:right w:val="single" w:sz="6" w:space="0" w:color="auto"/>
            </w:tcBorders>
            <w:shd w:val="clear" w:color="auto" w:fill="D9D9D9"/>
            <w:vAlign w:val="center"/>
          </w:tcPr>
          <w:p w14:paraId="12829E97" w14:textId="77777777" w:rsidR="001C2A39" w:rsidRPr="00E22641" w:rsidRDefault="001C2A39" w:rsidP="0031675B">
            <w:pPr>
              <w:spacing w:after="0" w:line="240" w:lineRule="auto"/>
              <w:jc w:val="center"/>
            </w:pPr>
            <w:r w:rsidRPr="00E22641">
              <w:t>0,60</w:t>
            </w:r>
          </w:p>
        </w:tc>
      </w:tr>
      <w:tr w:rsidR="001C2A39" w:rsidRPr="00E22641" w14:paraId="4FFBB57E" w14:textId="77777777" w:rsidTr="0031675B">
        <w:trPr>
          <w:trHeight w:val="259"/>
          <w:jc w:val="center"/>
        </w:trPr>
        <w:tc>
          <w:tcPr>
            <w:tcW w:w="2624" w:type="dxa"/>
            <w:tcBorders>
              <w:top w:val="single" w:sz="6" w:space="0" w:color="auto"/>
              <w:left w:val="single" w:sz="6" w:space="0" w:color="auto"/>
              <w:bottom w:val="single" w:sz="6" w:space="0" w:color="auto"/>
              <w:right w:val="single" w:sz="6" w:space="0" w:color="auto"/>
            </w:tcBorders>
            <w:shd w:val="clear" w:color="auto" w:fill="D9D9D9"/>
            <w:vAlign w:val="center"/>
          </w:tcPr>
          <w:p w14:paraId="112A8311" w14:textId="77777777" w:rsidR="001C2A39" w:rsidRPr="00E22641" w:rsidRDefault="001C2A39" w:rsidP="0031675B">
            <w:pPr>
              <w:spacing w:after="0" w:line="240" w:lineRule="auto"/>
            </w:pPr>
            <w:r w:rsidRPr="00E22641">
              <w:t>Recife</w:t>
            </w:r>
          </w:p>
        </w:tc>
        <w:tc>
          <w:tcPr>
            <w:tcW w:w="2077" w:type="dxa"/>
            <w:tcBorders>
              <w:top w:val="single" w:sz="6" w:space="0" w:color="auto"/>
              <w:left w:val="single" w:sz="6" w:space="0" w:color="auto"/>
              <w:bottom w:val="single" w:sz="6" w:space="0" w:color="auto"/>
              <w:right w:val="single" w:sz="6" w:space="0" w:color="auto"/>
            </w:tcBorders>
            <w:shd w:val="clear" w:color="auto" w:fill="D9D9D9"/>
            <w:vAlign w:val="center"/>
          </w:tcPr>
          <w:p w14:paraId="26F2E9AF" w14:textId="77777777" w:rsidR="001C2A39" w:rsidRPr="00E22641" w:rsidRDefault="001C2A39" w:rsidP="0031675B">
            <w:pPr>
              <w:spacing w:after="0" w:line="240" w:lineRule="auto"/>
              <w:jc w:val="center"/>
            </w:pPr>
            <w:r w:rsidRPr="00E22641">
              <w:t>0,77</w:t>
            </w:r>
          </w:p>
        </w:tc>
      </w:tr>
      <w:tr w:rsidR="001C2A39" w:rsidRPr="00E22641" w14:paraId="04E86DC4" w14:textId="77777777" w:rsidTr="0031675B">
        <w:trPr>
          <w:trHeight w:val="259"/>
          <w:jc w:val="center"/>
        </w:trPr>
        <w:tc>
          <w:tcPr>
            <w:tcW w:w="2624" w:type="dxa"/>
            <w:tcBorders>
              <w:top w:val="single" w:sz="6" w:space="0" w:color="auto"/>
              <w:left w:val="single" w:sz="6" w:space="0" w:color="auto"/>
              <w:bottom w:val="single" w:sz="6" w:space="0" w:color="auto"/>
              <w:right w:val="single" w:sz="6" w:space="0" w:color="auto"/>
            </w:tcBorders>
            <w:shd w:val="clear" w:color="auto" w:fill="D9D9D9"/>
            <w:vAlign w:val="center"/>
          </w:tcPr>
          <w:p w14:paraId="066E713A" w14:textId="77777777" w:rsidR="001C2A39" w:rsidRPr="00E22641" w:rsidRDefault="001C2A39" w:rsidP="0031675B">
            <w:pPr>
              <w:spacing w:after="0" w:line="240" w:lineRule="auto"/>
            </w:pPr>
            <w:r w:rsidRPr="00E22641">
              <w:t>Ribeirão Preto</w:t>
            </w:r>
          </w:p>
        </w:tc>
        <w:tc>
          <w:tcPr>
            <w:tcW w:w="2077" w:type="dxa"/>
            <w:tcBorders>
              <w:top w:val="single" w:sz="6" w:space="0" w:color="auto"/>
              <w:left w:val="single" w:sz="6" w:space="0" w:color="auto"/>
              <w:bottom w:val="single" w:sz="6" w:space="0" w:color="auto"/>
              <w:right w:val="single" w:sz="6" w:space="0" w:color="auto"/>
            </w:tcBorders>
            <w:shd w:val="clear" w:color="auto" w:fill="D9D9D9"/>
            <w:vAlign w:val="center"/>
          </w:tcPr>
          <w:p w14:paraId="55FA785D" w14:textId="77777777" w:rsidR="001C2A39" w:rsidRPr="00E22641" w:rsidRDefault="001C2A39" w:rsidP="0031675B">
            <w:pPr>
              <w:spacing w:after="0" w:line="240" w:lineRule="auto"/>
              <w:jc w:val="center"/>
            </w:pPr>
            <w:r w:rsidRPr="00E22641">
              <w:t>0,69</w:t>
            </w:r>
          </w:p>
        </w:tc>
      </w:tr>
      <w:tr w:rsidR="001C2A39" w:rsidRPr="00E22641" w14:paraId="0826E494" w14:textId="77777777" w:rsidTr="0031675B">
        <w:trPr>
          <w:trHeight w:val="260"/>
          <w:jc w:val="center"/>
        </w:trPr>
        <w:tc>
          <w:tcPr>
            <w:tcW w:w="2624" w:type="dxa"/>
            <w:tcBorders>
              <w:top w:val="single" w:sz="6" w:space="0" w:color="auto"/>
              <w:left w:val="single" w:sz="6" w:space="0" w:color="auto"/>
              <w:bottom w:val="single" w:sz="6" w:space="0" w:color="auto"/>
              <w:right w:val="single" w:sz="6" w:space="0" w:color="auto"/>
            </w:tcBorders>
            <w:shd w:val="clear" w:color="auto" w:fill="D9D9D9"/>
            <w:vAlign w:val="center"/>
          </w:tcPr>
          <w:p w14:paraId="63C7B3D8" w14:textId="77777777" w:rsidR="001C2A39" w:rsidRPr="00E22641" w:rsidRDefault="001C2A39" w:rsidP="0031675B">
            <w:pPr>
              <w:spacing w:after="0" w:line="240" w:lineRule="auto"/>
            </w:pPr>
            <w:r w:rsidRPr="00E22641">
              <w:t>Rio de Janeiro</w:t>
            </w:r>
          </w:p>
        </w:tc>
        <w:tc>
          <w:tcPr>
            <w:tcW w:w="2077" w:type="dxa"/>
            <w:tcBorders>
              <w:top w:val="single" w:sz="6" w:space="0" w:color="auto"/>
              <w:left w:val="single" w:sz="6" w:space="0" w:color="auto"/>
              <w:bottom w:val="single" w:sz="6" w:space="0" w:color="auto"/>
              <w:right w:val="single" w:sz="6" w:space="0" w:color="auto"/>
            </w:tcBorders>
            <w:shd w:val="clear" w:color="auto" w:fill="D9D9D9"/>
            <w:vAlign w:val="center"/>
          </w:tcPr>
          <w:p w14:paraId="7F4B55C8" w14:textId="77777777" w:rsidR="001C2A39" w:rsidRPr="00E22641" w:rsidRDefault="001C2A39" w:rsidP="0031675B">
            <w:pPr>
              <w:spacing w:after="0" w:line="240" w:lineRule="auto"/>
              <w:jc w:val="center"/>
            </w:pPr>
            <w:r w:rsidRPr="00E22641">
              <w:t>0,60</w:t>
            </w:r>
          </w:p>
        </w:tc>
      </w:tr>
      <w:tr w:rsidR="001C2A39" w:rsidRPr="00E22641" w14:paraId="6DA4FDAC" w14:textId="77777777" w:rsidTr="0031675B">
        <w:trPr>
          <w:trHeight w:val="259"/>
          <w:jc w:val="center"/>
        </w:trPr>
        <w:tc>
          <w:tcPr>
            <w:tcW w:w="2624" w:type="dxa"/>
            <w:tcBorders>
              <w:top w:val="single" w:sz="6" w:space="0" w:color="auto"/>
              <w:left w:val="single" w:sz="6" w:space="0" w:color="auto"/>
              <w:bottom w:val="single" w:sz="6" w:space="0" w:color="auto"/>
              <w:right w:val="single" w:sz="6" w:space="0" w:color="auto"/>
            </w:tcBorders>
            <w:shd w:val="clear" w:color="auto" w:fill="D9D9D9"/>
            <w:vAlign w:val="center"/>
          </w:tcPr>
          <w:p w14:paraId="571BAC40" w14:textId="77777777" w:rsidR="001C2A39" w:rsidRPr="00E22641" w:rsidRDefault="001C2A39" w:rsidP="0031675B">
            <w:pPr>
              <w:spacing w:after="0" w:line="240" w:lineRule="auto"/>
            </w:pPr>
            <w:r w:rsidRPr="00E22641">
              <w:t>Salvador</w:t>
            </w:r>
          </w:p>
        </w:tc>
        <w:tc>
          <w:tcPr>
            <w:tcW w:w="2077" w:type="dxa"/>
            <w:tcBorders>
              <w:top w:val="single" w:sz="6" w:space="0" w:color="auto"/>
              <w:left w:val="single" w:sz="6" w:space="0" w:color="auto"/>
              <w:bottom w:val="single" w:sz="6" w:space="0" w:color="auto"/>
              <w:right w:val="single" w:sz="6" w:space="0" w:color="auto"/>
            </w:tcBorders>
            <w:shd w:val="clear" w:color="auto" w:fill="D9D9D9"/>
            <w:vAlign w:val="center"/>
          </w:tcPr>
          <w:p w14:paraId="5BABECB7" w14:textId="77777777" w:rsidR="001C2A39" w:rsidRPr="00E22641" w:rsidRDefault="001C2A39" w:rsidP="0031675B">
            <w:pPr>
              <w:spacing w:after="0" w:line="240" w:lineRule="auto"/>
              <w:jc w:val="center"/>
            </w:pPr>
            <w:r w:rsidRPr="00E22641">
              <w:t>0,70</w:t>
            </w:r>
          </w:p>
        </w:tc>
      </w:tr>
      <w:tr w:rsidR="001C2A39" w:rsidRPr="00E22641" w14:paraId="5950EAB4" w14:textId="77777777" w:rsidTr="0031675B">
        <w:trPr>
          <w:trHeight w:val="259"/>
          <w:jc w:val="center"/>
        </w:trPr>
        <w:tc>
          <w:tcPr>
            <w:tcW w:w="2624" w:type="dxa"/>
            <w:tcBorders>
              <w:top w:val="single" w:sz="6" w:space="0" w:color="auto"/>
              <w:left w:val="single" w:sz="6" w:space="0" w:color="auto"/>
              <w:bottom w:val="single" w:sz="6" w:space="0" w:color="auto"/>
              <w:right w:val="single" w:sz="6" w:space="0" w:color="auto"/>
            </w:tcBorders>
            <w:shd w:val="clear" w:color="auto" w:fill="D9D9D9"/>
            <w:vAlign w:val="center"/>
          </w:tcPr>
          <w:p w14:paraId="6DA49D7A" w14:textId="77777777" w:rsidR="001C2A39" w:rsidRPr="00E22641" w:rsidRDefault="001C2A39" w:rsidP="0031675B">
            <w:pPr>
              <w:spacing w:after="0" w:line="240" w:lineRule="auto"/>
            </w:pPr>
            <w:r w:rsidRPr="00E22641">
              <w:t>São Luís</w:t>
            </w:r>
          </w:p>
        </w:tc>
        <w:tc>
          <w:tcPr>
            <w:tcW w:w="2077" w:type="dxa"/>
            <w:tcBorders>
              <w:top w:val="single" w:sz="6" w:space="0" w:color="auto"/>
              <w:left w:val="single" w:sz="6" w:space="0" w:color="auto"/>
              <w:bottom w:val="single" w:sz="6" w:space="0" w:color="auto"/>
              <w:right w:val="single" w:sz="6" w:space="0" w:color="auto"/>
            </w:tcBorders>
            <w:shd w:val="clear" w:color="auto" w:fill="D9D9D9"/>
            <w:vAlign w:val="center"/>
          </w:tcPr>
          <w:p w14:paraId="5F3A4409" w14:textId="77777777" w:rsidR="001C2A39" w:rsidRPr="00E22641" w:rsidRDefault="001C2A39" w:rsidP="0031675B">
            <w:pPr>
              <w:spacing w:after="0" w:line="240" w:lineRule="auto"/>
              <w:jc w:val="center"/>
            </w:pPr>
            <w:r w:rsidRPr="00E22641">
              <w:t>0,73</w:t>
            </w:r>
          </w:p>
        </w:tc>
      </w:tr>
      <w:tr w:rsidR="001C2A39" w:rsidRPr="00E22641" w14:paraId="33B2A8E2" w14:textId="77777777" w:rsidTr="0031675B">
        <w:trPr>
          <w:trHeight w:val="260"/>
          <w:jc w:val="center"/>
        </w:trPr>
        <w:tc>
          <w:tcPr>
            <w:tcW w:w="2624" w:type="dxa"/>
            <w:tcBorders>
              <w:top w:val="single" w:sz="6" w:space="0" w:color="auto"/>
              <w:left w:val="single" w:sz="6" w:space="0" w:color="auto"/>
              <w:bottom w:val="single" w:sz="6" w:space="0" w:color="auto"/>
              <w:right w:val="single" w:sz="6" w:space="0" w:color="auto"/>
            </w:tcBorders>
            <w:shd w:val="clear" w:color="auto" w:fill="D9D9D9"/>
            <w:vAlign w:val="center"/>
          </w:tcPr>
          <w:p w14:paraId="1048E8A4" w14:textId="77777777" w:rsidR="001C2A39" w:rsidRPr="00E22641" w:rsidRDefault="001C2A39" w:rsidP="0031675B">
            <w:pPr>
              <w:spacing w:after="0" w:line="240" w:lineRule="auto"/>
            </w:pPr>
            <w:r w:rsidRPr="00E22641">
              <w:t>São Paulo</w:t>
            </w:r>
          </w:p>
        </w:tc>
        <w:tc>
          <w:tcPr>
            <w:tcW w:w="2077" w:type="dxa"/>
            <w:tcBorders>
              <w:top w:val="single" w:sz="6" w:space="0" w:color="auto"/>
              <w:left w:val="single" w:sz="6" w:space="0" w:color="auto"/>
              <w:bottom w:val="single" w:sz="6" w:space="0" w:color="auto"/>
              <w:right w:val="single" w:sz="6" w:space="0" w:color="auto"/>
            </w:tcBorders>
            <w:shd w:val="clear" w:color="auto" w:fill="D9D9D9"/>
            <w:vAlign w:val="center"/>
          </w:tcPr>
          <w:p w14:paraId="5811889C" w14:textId="77777777" w:rsidR="001C2A39" w:rsidRPr="00E22641" w:rsidRDefault="001C2A39" w:rsidP="0031675B">
            <w:pPr>
              <w:spacing w:after="0" w:line="240" w:lineRule="auto"/>
              <w:jc w:val="center"/>
            </w:pPr>
            <w:r w:rsidRPr="00E22641">
              <w:t>0,50</w:t>
            </w:r>
          </w:p>
        </w:tc>
      </w:tr>
      <w:tr w:rsidR="001C2A39" w:rsidRPr="00E22641" w14:paraId="15F06166" w14:textId="77777777" w:rsidTr="0031675B">
        <w:trPr>
          <w:trHeight w:val="259"/>
          <w:jc w:val="center"/>
        </w:trPr>
        <w:tc>
          <w:tcPr>
            <w:tcW w:w="2624" w:type="dxa"/>
            <w:tcBorders>
              <w:top w:val="single" w:sz="6" w:space="0" w:color="auto"/>
              <w:left w:val="single" w:sz="6" w:space="0" w:color="auto"/>
              <w:bottom w:val="single" w:sz="6" w:space="0" w:color="auto"/>
              <w:right w:val="single" w:sz="6" w:space="0" w:color="auto"/>
            </w:tcBorders>
            <w:shd w:val="clear" w:color="auto" w:fill="D9D9D9"/>
            <w:vAlign w:val="center"/>
          </w:tcPr>
          <w:p w14:paraId="6805A244" w14:textId="77777777" w:rsidR="001C2A39" w:rsidRPr="00E22641" w:rsidRDefault="001C2A39" w:rsidP="0031675B">
            <w:pPr>
              <w:spacing w:after="0" w:line="240" w:lineRule="auto"/>
            </w:pPr>
            <w:r w:rsidRPr="00E22641">
              <w:t>Teresina</w:t>
            </w:r>
          </w:p>
        </w:tc>
        <w:tc>
          <w:tcPr>
            <w:tcW w:w="2077" w:type="dxa"/>
            <w:tcBorders>
              <w:top w:val="single" w:sz="6" w:space="0" w:color="auto"/>
              <w:left w:val="single" w:sz="6" w:space="0" w:color="auto"/>
              <w:bottom w:val="single" w:sz="6" w:space="0" w:color="auto"/>
              <w:right w:val="single" w:sz="6" w:space="0" w:color="auto"/>
            </w:tcBorders>
            <w:shd w:val="clear" w:color="auto" w:fill="D9D9D9"/>
            <w:vAlign w:val="center"/>
          </w:tcPr>
          <w:p w14:paraId="3B2F0570" w14:textId="77777777" w:rsidR="001C2A39" w:rsidRPr="00E22641" w:rsidRDefault="001C2A39" w:rsidP="0031675B">
            <w:pPr>
              <w:spacing w:after="0" w:line="240" w:lineRule="auto"/>
              <w:jc w:val="center"/>
            </w:pPr>
            <w:r w:rsidRPr="00E22641">
              <w:t>0,86</w:t>
            </w:r>
          </w:p>
        </w:tc>
      </w:tr>
      <w:tr w:rsidR="001C2A39" w:rsidRPr="00E22641" w14:paraId="0C42242C" w14:textId="77777777" w:rsidTr="0031675B">
        <w:trPr>
          <w:trHeight w:val="260"/>
          <w:jc w:val="center"/>
        </w:trPr>
        <w:tc>
          <w:tcPr>
            <w:tcW w:w="2624" w:type="dxa"/>
            <w:tcBorders>
              <w:top w:val="single" w:sz="6" w:space="0" w:color="auto"/>
              <w:left w:val="single" w:sz="6" w:space="0" w:color="auto"/>
              <w:bottom w:val="single" w:sz="6" w:space="0" w:color="auto"/>
              <w:right w:val="single" w:sz="6" w:space="0" w:color="auto"/>
            </w:tcBorders>
            <w:shd w:val="clear" w:color="auto" w:fill="D9D9D9"/>
            <w:vAlign w:val="center"/>
          </w:tcPr>
          <w:p w14:paraId="41D53303" w14:textId="77777777" w:rsidR="001C2A39" w:rsidRPr="00E22641" w:rsidRDefault="001C2A39" w:rsidP="0031675B">
            <w:pPr>
              <w:spacing w:after="0" w:line="240" w:lineRule="auto"/>
            </w:pPr>
            <w:r w:rsidRPr="00E22641">
              <w:t>Vitória</w:t>
            </w:r>
          </w:p>
        </w:tc>
        <w:tc>
          <w:tcPr>
            <w:tcW w:w="2077" w:type="dxa"/>
            <w:tcBorders>
              <w:top w:val="single" w:sz="6" w:space="0" w:color="auto"/>
              <w:left w:val="single" w:sz="6" w:space="0" w:color="auto"/>
              <w:bottom w:val="single" w:sz="6" w:space="0" w:color="auto"/>
              <w:right w:val="single" w:sz="6" w:space="0" w:color="auto"/>
            </w:tcBorders>
            <w:shd w:val="clear" w:color="auto" w:fill="D9D9D9"/>
            <w:vAlign w:val="center"/>
          </w:tcPr>
          <w:p w14:paraId="2B12D355" w14:textId="77777777" w:rsidR="001C2A39" w:rsidRPr="00E22641" w:rsidRDefault="001C2A39" w:rsidP="0031675B">
            <w:pPr>
              <w:spacing w:after="0" w:line="240" w:lineRule="auto"/>
              <w:jc w:val="center"/>
            </w:pPr>
            <w:r w:rsidRPr="00E22641">
              <w:t>0,65</w:t>
            </w:r>
          </w:p>
        </w:tc>
      </w:tr>
    </w:tbl>
    <w:p w14:paraId="6072599D" w14:textId="77777777" w:rsidR="001C2A39" w:rsidRPr="00202445" w:rsidRDefault="001C2A39" w:rsidP="001C2A39"/>
    <w:p w14:paraId="1DE4CDA1" w14:textId="77777777" w:rsidR="001C2A39" w:rsidRPr="00202445" w:rsidRDefault="001C2A39" w:rsidP="00003F36">
      <w:pPr>
        <w:pStyle w:val="PargrafodaLista"/>
        <w:numPr>
          <w:ilvl w:val="0"/>
          <w:numId w:val="44"/>
        </w:numPr>
        <w:spacing w:after="120"/>
        <w:ind w:left="567" w:hanging="567"/>
        <w:contextualSpacing w:val="0"/>
        <w:rPr>
          <w:b/>
        </w:rPr>
      </w:pPr>
      <w:r w:rsidRPr="00202445">
        <w:rPr>
          <w:b/>
        </w:rPr>
        <w:t>Tabela potência média do aquecimento auxiliar por residência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91"/>
        <w:gridCol w:w="3600"/>
      </w:tblGrid>
      <w:tr w:rsidR="001C2A39" w:rsidRPr="00E22641" w14:paraId="01168282" w14:textId="77777777" w:rsidTr="0031675B">
        <w:trPr>
          <w:tblHeader/>
          <w:jc w:val="center"/>
        </w:trPr>
        <w:tc>
          <w:tcPr>
            <w:tcW w:w="2491" w:type="dxa"/>
            <w:shd w:val="clear" w:color="auto" w:fill="BFBFBF"/>
            <w:vAlign w:val="center"/>
          </w:tcPr>
          <w:p w14:paraId="6DB15B0C" w14:textId="77777777" w:rsidR="001C2A39" w:rsidRPr="00E22641" w:rsidRDefault="001C2A39" w:rsidP="0031675B">
            <w:pPr>
              <w:spacing w:after="0" w:line="240" w:lineRule="auto"/>
              <w:jc w:val="center"/>
              <w:rPr>
                <w:b/>
              </w:rPr>
            </w:pPr>
            <w:r w:rsidRPr="00E22641">
              <w:rPr>
                <w:b/>
              </w:rPr>
              <w:t>VOLUME DO RESERVATÓRIO</w:t>
            </w:r>
          </w:p>
          <w:p w14:paraId="47FED917" w14:textId="77777777" w:rsidR="001C2A39" w:rsidRPr="00E22641" w:rsidRDefault="001C2A39" w:rsidP="0031675B">
            <w:pPr>
              <w:spacing w:after="0" w:line="240" w:lineRule="auto"/>
              <w:jc w:val="center"/>
              <w:rPr>
                <w:b/>
              </w:rPr>
            </w:pPr>
            <w:r w:rsidRPr="00E22641">
              <w:rPr>
                <w:b/>
              </w:rPr>
              <w:t>(LITROS)</w:t>
            </w:r>
          </w:p>
        </w:tc>
        <w:tc>
          <w:tcPr>
            <w:tcW w:w="3600" w:type="dxa"/>
            <w:shd w:val="clear" w:color="auto" w:fill="BFBFBF"/>
            <w:vAlign w:val="center"/>
          </w:tcPr>
          <w:p w14:paraId="16DB1968" w14:textId="77777777" w:rsidR="001C2A39" w:rsidRPr="00E22641" w:rsidRDefault="001C2A39" w:rsidP="0031675B">
            <w:pPr>
              <w:spacing w:after="0" w:line="240" w:lineRule="auto"/>
              <w:jc w:val="center"/>
              <w:rPr>
                <w:b/>
              </w:rPr>
            </w:pPr>
            <w:r w:rsidRPr="00E22641">
              <w:rPr>
                <w:b/>
              </w:rPr>
              <w:t>POTÊNCIA RECOMENDADA</w:t>
            </w:r>
          </w:p>
          <w:p w14:paraId="6E6A5A49" w14:textId="77777777" w:rsidR="001C2A39" w:rsidRPr="00E22641" w:rsidRDefault="001C2A39" w:rsidP="0031675B">
            <w:pPr>
              <w:spacing w:after="0" w:line="240" w:lineRule="auto"/>
              <w:jc w:val="center"/>
              <w:rPr>
                <w:b/>
              </w:rPr>
            </w:pPr>
            <w:r w:rsidRPr="00E22641">
              <w:rPr>
                <w:b/>
              </w:rPr>
              <w:t>DA RESISTÊNCIA (W)</w:t>
            </w:r>
          </w:p>
        </w:tc>
      </w:tr>
      <w:tr w:rsidR="001C2A39" w:rsidRPr="00E22641" w14:paraId="3951AF61" w14:textId="77777777" w:rsidTr="0031675B">
        <w:trPr>
          <w:jc w:val="center"/>
        </w:trPr>
        <w:tc>
          <w:tcPr>
            <w:tcW w:w="2491" w:type="dxa"/>
            <w:shd w:val="clear" w:color="auto" w:fill="D9D9D9"/>
            <w:vAlign w:val="center"/>
          </w:tcPr>
          <w:p w14:paraId="57995C90" w14:textId="77777777" w:rsidR="001C2A39" w:rsidRPr="00E22641" w:rsidRDefault="001C2A39" w:rsidP="0031675B">
            <w:pPr>
              <w:spacing w:after="0" w:line="240" w:lineRule="auto"/>
              <w:jc w:val="center"/>
            </w:pPr>
            <w:r w:rsidRPr="00E22641">
              <w:t>100</w:t>
            </w:r>
          </w:p>
        </w:tc>
        <w:tc>
          <w:tcPr>
            <w:tcW w:w="3600" w:type="dxa"/>
            <w:shd w:val="clear" w:color="auto" w:fill="D9D9D9"/>
            <w:vAlign w:val="center"/>
          </w:tcPr>
          <w:p w14:paraId="3180E804" w14:textId="77777777" w:rsidR="001C2A39" w:rsidRPr="00E22641" w:rsidRDefault="001C2A39" w:rsidP="0031675B">
            <w:pPr>
              <w:spacing w:after="0" w:line="240" w:lineRule="auto"/>
              <w:jc w:val="center"/>
            </w:pPr>
            <w:r w:rsidRPr="00E22641">
              <w:t>350-400</w:t>
            </w:r>
          </w:p>
        </w:tc>
      </w:tr>
      <w:tr w:rsidR="001C2A39" w:rsidRPr="00E22641" w14:paraId="2583ABD4" w14:textId="77777777" w:rsidTr="0031675B">
        <w:trPr>
          <w:jc w:val="center"/>
        </w:trPr>
        <w:tc>
          <w:tcPr>
            <w:tcW w:w="2491" w:type="dxa"/>
            <w:shd w:val="clear" w:color="auto" w:fill="D9D9D9"/>
            <w:vAlign w:val="center"/>
          </w:tcPr>
          <w:p w14:paraId="0DC1F27C" w14:textId="77777777" w:rsidR="001C2A39" w:rsidRPr="00E22641" w:rsidRDefault="001C2A39" w:rsidP="0031675B">
            <w:pPr>
              <w:spacing w:after="0" w:line="240" w:lineRule="auto"/>
              <w:jc w:val="center"/>
            </w:pPr>
            <w:r w:rsidRPr="00E22641">
              <w:t>150</w:t>
            </w:r>
          </w:p>
        </w:tc>
        <w:tc>
          <w:tcPr>
            <w:tcW w:w="3600" w:type="dxa"/>
            <w:shd w:val="clear" w:color="auto" w:fill="D9D9D9"/>
            <w:vAlign w:val="center"/>
          </w:tcPr>
          <w:p w14:paraId="64803525" w14:textId="77777777" w:rsidR="001C2A39" w:rsidRPr="00E22641" w:rsidRDefault="001C2A39" w:rsidP="0031675B">
            <w:pPr>
              <w:spacing w:after="0" w:line="240" w:lineRule="auto"/>
              <w:jc w:val="center"/>
            </w:pPr>
            <w:r w:rsidRPr="00E22641">
              <w:t>550-600</w:t>
            </w:r>
          </w:p>
        </w:tc>
      </w:tr>
      <w:tr w:rsidR="001C2A39" w:rsidRPr="00E22641" w14:paraId="4D0EEA03" w14:textId="77777777" w:rsidTr="0031675B">
        <w:trPr>
          <w:jc w:val="center"/>
        </w:trPr>
        <w:tc>
          <w:tcPr>
            <w:tcW w:w="2491" w:type="dxa"/>
            <w:shd w:val="clear" w:color="auto" w:fill="D9D9D9"/>
            <w:vAlign w:val="center"/>
          </w:tcPr>
          <w:p w14:paraId="4763A042" w14:textId="77777777" w:rsidR="001C2A39" w:rsidRPr="00E22641" w:rsidRDefault="001C2A39" w:rsidP="0031675B">
            <w:pPr>
              <w:spacing w:after="0" w:line="240" w:lineRule="auto"/>
              <w:jc w:val="center"/>
            </w:pPr>
            <w:r w:rsidRPr="00E22641">
              <w:t>200</w:t>
            </w:r>
          </w:p>
        </w:tc>
        <w:tc>
          <w:tcPr>
            <w:tcW w:w="3600" w:type="dxa"/>
            <w:shd w:val="clear" w:color="auto" w:fill="D9D9D9"/>
            <w:vAlign w:val="center"/>
          </w:tcPr>
          <w:p w14:paraId="5407DF50" w14:textId="77777777" w:rsidR="001C2A39" w:rsidRPr="00E22641" w:rsidRDefault="001C2A39" w:rsidP="0031675B">
            <w:pPr>
              <w:spacing w:after="0" w:line="240" w:lineRule="auto"/>
              <w:jc w:val="center"/>
            </w:pPr>
            <w:r w:rsidRPr="00E22641">
              <w:t>700-800</w:t>
            </w:r>
          </w:p>
        </w:tc>
      </w:tr>
      <w:tr w:rsidR="001C2A39" w:rsidRPr="00E22641" w14:paraId="243050B5" w14:textId="77777777" w:rsidTr="0031675B">
        <w:trPr>
          <w:jc w:val="center"/>
        </w:trPr>
        <w:tc>
          <w:tcPr>
            <w:tcW w:w="2491" w:type="dxa"/>
            <w:shd w:val="clear" w:color="auto" w:fill="D9D9D9"/>
            <w:vAlign w:val="center"/>
          </w:tcPr>
          <w:p w14:paraId="503448C9" w14:textId="77777777" w:rsidR="001C2A39" w:rsidRPr="00E22641" w:rsidRDefault="001C2A39" w:rsidP="0031675B">
            <w:pPr>
              <w:spacing w:after="0" w:line="240" w:lineRule="auto"/>
              <w:jc w:val="center"/>
            </w:pPr>
            <w:r w:rsidRPr="00E22641">
              <w:t>300</w:t>
            </w:r>
          </w:p>
        </w:tc>
        <w:tc>
          <w:tcPr>
            <w:tcW w:w="3600" w:type="dxa"/>
            <w:shd w:val="clear" w:color="auto" w:fill="D9D9D9"/>
            <w:vAlign w:val="center"/>
          </w:tcPr>
          <w:p w14:paraId="00D91CBE" w14:textId="77777777" w:rsidR="001C2A39" w:rsidRPr="00E22641" w:rsidRDefault="001C2A39" w:rsidP="0031675B">
            <w:pPr>
              <w:spacing w:after="0" w:line="240" w:lineRule="auto"/>
              <w:jc w:val="center"/>
            </w:pPr>
            <w:r w:rsidRPr="00E22641">
              <w:t>1000-1100</w:t>
            </w:r>
          </w:p>
        </w:tc>
      </w:tr>
      <w:tr w:rsidR="001C2A39" w:rsidRPr="00E22641" w14:paraId="6C7B9D45" w14:textId="77777777" w:rsidTr="0031675B">
        <w:trPr>
          <w:jc w:val="center"/>
        </w:trPr>
        <w:tc>
          <w:tcPr>
            <w:tcW w:w="2491" w:type="dxa"/>
            <w:shd w:val="clear" w:color="auto" w:fill="D9D9D9"/>
            <w:vAlign w:val="center"/>
          </w:tcPr>
          <w:p w14:paraId="6C95059F" w14:textId="77777777" w:rsidR="001C2A39" w:rsidRPr="00E22641" w:rsidRDefault="001C2A39" w:rsidP="0031675B">
            <w:pPr>
              <w:spacing w:after="0" w:line="240" w:lineRule="auto"/>
              <w:jc w:val="center"/>
            </w:pPr>
            <w:r w:rsidRPr="00E22641">
              <w:t>400</w:t>
            </w:r>
          </w:p>
        </w:tc>
        <w:tc>
          <w:tcPr>
            <w:tcW w:w="3600" w:type="dxa"/>
            <w:shd w:val="clear" w:color="auto" w:fill="D9D9D9"/>
            <w:vAlign w:val="center"/>
          </w:tcPr>
          <w:p w14:paraId="2C05903F" w14:textId="77777777" w:rsidR="001C2A39" w:rsidRPr="00E22641" w:rsidRDefault="001C2A39" w:rsidP="0031675B">
            <w:pPr>
              <w:spacing w:after="0" w:line="240" w:lineRule="auto"/>
              <w:jc w:val="center"/>
            </w:pPr>
            <w:r w:rsidRPr="00E22641">
              <w:t>1350-1450</w:t>
            </w:r>
          </w:p>
        </w:tc>
      </w:tr>
    </w:tbl>
    <w:p w14:paraId="5D4D5ED8" w14:textId="77777777" w:rsidR="001C2A39" w:rsidRPr="00202445" w:rsidRDefault="001C2A39" w:rsidP="001C2A39"/>
    <w:p w14:paraId="7C3C6B31" w14:textId="77777777" w:rsidR="001C2A39" w:rsidRPr="00916BAC" w:rsidRDefault="001C2A39" w:rsidP="001C2A39">
      <w:pPr>
        <w:rPr>
          <w:color w:val="FF0000"/>
        </w:rPr>
      </w:pPr>
      <w:proofErr w:type="spellStart"/>
      <w:r w:rsidRPr="00916BAC">
        <w:rPr>
          <w:color w:val="FF0000"/>
        </w:rPr>
        <w:t>Obs</w:t>
      </w:r>
      <w:proofErr w:type="spellEnd"/>
      <w:r w:rsidRPr="00916BAC">
        <w:rPr>
          <w:color w:val="FF0000"/>
        </w:rPr>
        <w:t>: Os valores foram concebidos para uma temperatura de armazenamento em torno de 40°C, 70% do volume sendo consumido em três horas consecutivas e 25% do volume já armazenado quente, isto é, a posição do termostato permite a manutenção de 25% do volume aquecido. Podem ser introduzidos gerenciadores de forma que a resistência elétrica seja impedida de ser acionada nos horários de ponta devendo, neste caso, ser retrabalhada a relação de potência e posição de termostato.</w:t>
      </w:r>
    </w:p>
    <w:p w14:paraId="34E93821" w14:textId="77777777" w:rsidR="001A08CD" w:rsidRDefault="001A08CD" w:rsidP="001C2A39"/>
    <w:p w14:paraId="721B113E" w14:textId="77777777" w:rsidR="00C005D0" w:rsidRDefault="00C005D0" w:rsidP="001C2A39"/>
    <w:p w14:paraId="13716DC3" w14:textId="77777777" w:rsidR="001C2A39" w:rsidRPr="00202445" w:rsidRDefault="001C2A39" w:rsidP="001C2A39">
      <w:pPr>
        <w:pStyle w:val="Ttulo2"/>
      </w:pPr>
      <w:bookmarkStart w:id="98" w:name="_Toc198896506"/>
      <w:r>
        <w:t>Equipamentos Hospitalares</w:t>
      </w:r>
      <w:bookmarkEnd w:id="98"/>
    </w:p>
    <w:p w14:paraId="018C9D99" w14:textId="77777777" w:rsidR="00502826" w:rsidRPr="00A17A1C" w:rsidRDefault="00502826" w:rsidP="00845BBF">
      <w:pPr>
        <w:pStyle w:val="PargrafodaLista"/>
        <w:numPr>
          <w:ilvl w:val="0"/>
          <w:numId w:val="17"/>
        </w:numPr>
        <w:rPr>
          <w:b/>
        </w:rPr>
      </w:pPr>
      <w:r w:rsidRPr="00A17A1C">
        <w:rPr>
          <w:b/>
        </w:rPr>
        <w:t>Metas de Economia de Energia e de Redução de Demanda na ponta</w:t>
      </w:r>
    </w:p>
    <w:p w14:paraId="0A869C33" w14:textId="77777777" w:rsidR="005A5CC8" w:rsidRDefault="005A5CC8" w:rsidP="005A5CC8">
      <w:pPr>
        <w:pStyle w:val="PargrafodaLista"/>
        <w:rPr>
          <w:b/>
        </w:rPr>
      </w:pPr>
    </w:p>
    <w:p w14:paraId="69230B0C" w14:textId="77777777" w:rsidR="005A5CC8" w:rsidRPr="00202445" w:rsidRDefault="00AC21AE" w:rsidP="005A5CC8">
      <w:pPr>
        <w:pStyle w:val="PargrafodaLista"/>
        <w:rPr>
          <w:b/>
        </w:rPr>
      </w:pPr>
      <w:r>
        <w:rPr>
          <w:noProof/>
          <w:lang w:eastAsia="pt-BR"/>
        </w:rPr>
        <w:pict w14:anchorId="37E74D2D">
          <v:shape id="Imagem 5" o:spid="_x0000_i1049" type="#_x0000_t75" style="width:453.75pt;height:234.35pt;visibility:visible">
            <v:imagedata r:id="rId47" o:title="" cropbottom="38737f"/>
          </v:shape>
        </w:pict>
      </w:r>
    </w:p>
    <w:p w14:paraId="006BAB62" w14:textId="77777777" w:rsidR="001C2A39" w:rsidRDefault="00AC21AE" w:rsidP="001C2A39">
      <w:pPr>
        <w:pStyle w:val="PargrafodaLista"/>
      </w:pPr>
      <w:bookmarkStart w:id="99" w:name="_Toc442097025"/>
      <w:bookmarkStart w:id="100" w:name="_Toc442188023"/>
      <w:bookmarkStart w:id="101" w:name="_Toc442189858"/>
      <w:bookmarkStart w:id="102" w:name="_Toc442350209"/>
      <w:r>
        <w:rPr>
          <w:noProof/>
          <w:lang w:eastAsia="pt-BR"/>
        </w:rPr>
        <w:pict w14:anchorId="3F887670">
          <v:shape id="_x0000_i1050" type="#_x0000_t75" style="width:453.75pt;height:235pt;visibility:visible">
            <v:imagedata r:id="rId47" o:title="" croptop="27657f" cropbottom="10908f"/>
          </v:shape>
        </w:pict>
      </w:r>
      <w:bookmarkEnd w:id="99"/>
      <w:bookmarkEnd w:id="100"/>
      <w:bookmarkEnd w:id="101"/>
      <w:bookmarkEnd w:id="102"/>
    </w:p>
    <w:p w14:paraId="3D9A8C7E" w14:textId="77777777" w:rsidR="001C2A39" w:rsidRDefault="00AC21AE" w:rsidP="001C2A39">
      <w:pPr>
        <w:pStyle w:val="Ttulo2"/>
        <w:numPr>
          <w:ilvl w:val="0"/>
          <w:numId w:val="0"/>
        </w:numPr>
        <w:ind w:left="993"/>
      </w:pPr>
      <w:bookmarkStart w:id="103" w:name="_Toc84251645"/>
      <w:bookmarkStart w:id="104" w:name="_Toc84251942"/>
      <w:bookmarkStart w:id="105" w:name="_Toc85096259"/>
      <w:bookmarkStart w:id="106" w:name="_Toc135401267"/>
      <w:bookmarkStart w:id="107" w:name="_Toc164847786"/>
      <w:bookmarkStart w:id="108" w:name="_Toc195543864"/>
      <w:bookmarkStart w:id="109" w:name="_Toc197964547"/>
      <w:bookmarkStart w:id="110" w:name="_Toc198896424"/>
      <w:bookmarkStart w:id="111" w:name="_Toc198896507"/>
      <w:r>
        <w:rPr>
          <w:noProof/>
        </w:rPr>
        <w:pict w14:anchorId="43CE55D1">
          <v:shape id="Imagem 5" o:spid="_x0000_s2054" type="#_x0000_t75" style="position:absolute;left:0;text-align:left;margin-left:25.85pt;margin-top:-3pt;width:453.75pt;height:87.75pt;z-index:251654656;visibility:visible">
            <v:imagedata r:id="rId47" o:title="" croptop="55486f"/>
            <w10:wrap type="square"/>
          </v:shape>
        </w:pict>
      </w:r>
      <w:bookmarkEnd w:id="103"/>
      <w:bookmarkEnd w:id="104"/>
      <w:bookmarkEnd w:id="105"/>
      <w:bookmarkEnd w:id="106"/>
      <w:bookmarkEnd w:id="107"/>
      <w:bookmarkEnd w:id="108"/>
      <w:bookmarkEnd w:id="109"/>
      <w:bookmarkEnd w:id="110"/>
      <w:bookmarkEnd w:id="111"/>
    </w:p>
    <w:p w14:paraId="6D0C98F6" w14:textId="77777777" w:rsidR="001C2A39" w:rsidRPr="002334E8" w:rsidRDefault="001C2A39" w:rsidP="001C2A39">
      <w:pPr>
        <w:rPr>
          <w:color w:val="FF0000"/>
        </w:rPr>
      </w:pPr>
      <w:r w:rsidRPr="002334E8">
        <w:rPr>
          <w:color w:val="FF0000"/>
        </w:rPr>
        <w:t>Observações:</w:t>
      </w:r>
    </w:p>
    <w:p w14:paraId="1754FCD9" w14:textId="77777777" w:rsidR="001C2A39" w:rsidRPr="002334E8" w:rsidRDefault="001C2A39" w:rsidP="00845BBF">
      <w:pPr>
        <w:pStyle w:val="PargrafodaLista"/>
        <w:numPr>
          <w:ilvl w:val="0"/>
          <w:numId w:val="18"/>
        </w:numPr>
        <w:rPr>
          <w:color w:val="FF0000"/>
        </w:rPr>
      </w:pPr>
      <w:r w:rsidRPr="002334E8">
        <w:rPr>
          <w:color w:val="FF0000"/>
        </w:rPr>
        <w:t>Agrupar os equipamentos com as mesmas características de instalação e funcionamento (tipo, potência, uso, horas de funcionamento por ciclo). Usar tipos diferentes para trocas diferentes (se um tipo de equipamento for trocado por 2 potências diferentes, considerar tipos diferentes).</w:t>
      </w:r>
    </w:p>
    <w:p w14:paraId="3274BE77" w14:textId="77777777" w:rsidR="001C2A39" w:rsidRPr="002334E8" w:rsidRDefault="001C2A39" w:rsidP="00845BBF">
      <w:pPr>
        <w:pStyle w:val="PargrafodaLista"/>
        <w:numPr>
          <w:ilvl w:val="0"/>
          <w:numId w:val="18"/>
        </w:numPr>
        <w:rPr>
          <w:color w:val="FF0000"/>
        </w:rPr>
      </w:pPr>
      <w:r w:rsidRPr="002334E8">
        <w:rPr>
          <w:color w:val="FF0000"/>
        </w:rPr>
        <w:t>Inserir Tipo de equipamento por sistema.</w:t>
      </w:r>
      <w:r w:rsidR="000C51D7">
        <w:rPr>
          <w:color w:val="FF0000"/>
        </w:rPr>
        <w:t xml:space="preserve"> </w:t>
      </w:r>
      <w:r w:rsidR="000C51D7" w:rsidRPr="002334E8">
        <w:rPr>
          <w:color w:val="FF0000"/>
        </w:rPr>
        <w:t>(Apresentar justificativas e rastreabilidade no diagnóstico)</w:t>
      </w:r>
    </w:p>
    <w:p w14:paraId="43BBA675" w14:textId="77777777" w:rsidR="001C2A39" w:rsidRPr="002334E8" w:rsidRDefault="001C2A39" w:rsidP="00845BBF">
      <w:pPr>
        <w:pStyle w:val="PargrafodaLista"/>
        <w:numPr>
          <w:ilvl w:val="0"/>
          <w:numId w:val="18"/>
        </w:numPr>
        <w:rPr>
          <w:color w:val="FF0000"/>
        </w:rPr>
      </w:pPr>
      <w:r w:rsidRPr="002334E8">
        <w:rPr>
          <w:color w:val="FF0000"/>
        </w:rPr>
        <w:t>Inserir potência nominal do equipamento.</w:t>
      </w:r>
      <w:r w:rsidR="000C51D7">
        <w:rPr>
          <w:color w:val="FF0000"/>
        </w:rPr>
        <w:t xml:space="preserve"> </w:t>
      </w:r>
      <w:r w:rsidR="000C51D7" w:rsidRPr="002334E8">
        <w:rPr>
          <w:color w:val="FF0000"/>
        </w:rPr>
        <w:t>(Apresentar justificativas e rastreabilidade no diagnóstico)</w:t>
      </w:r>
    </w:p>
    <w:p w14:paraId="10EDBE6F" w14:textId="77777777" w:rsidR="001C2A39" w:rsidRPr="002334E8" w:rsidRDefault="001C2A39" w:rsidP="00845BBF">
      <w:pPr>
        <w:pStyle w:val="PargrafodaLista"/>
        <w:numPr>
          <w:ilvl w:val="0"/>
          <w:numId w:val="18"/>
        </w:numPr>
        <w:rPr>
          <w:color w:val="FF0000"/>
        </w:rPr>
      </w:pPr>
      <w:r w:rsidRPr="002334E8">
        <w:rPr>
          <w:color w:val="FF0000"/>
        </w:rPr>
        <w:t>Inserir a quantidade de equipamentos do tipo considerado.</w:t>
      </w:r>
    </w:p>
    <w:p w14:paraId="0BAF5955" w14:textId="77777777" w:rsidR="001C2A39" w:rsidRPr="002334E8" w:rsidRDefault="001C2A39" w:rsidP="00845BBF">
      <w:pPr>
        <w:pStyle w:val="PargrafodaLista"/>
        <w:numPr>
          <w:ilvl w:val="0"/>
          <w:numId w:val="18"/>
        </w:numPr>
        <w:rPr>
          <w:color w:val="FF0000"/>
        </w:rPr>
      </w:pPr>
      <w:r w:rsidRPr="002334E8">
        <w:rPr>
          <w:color w:val="FF0000"/>
        </w:rPr>
        <w:t>Potência instalada.</w:t>
      </w:r>
    </w:p>
    <w:p w14:paraId="6102BD69" w14:textId="77777777" w:rsidR="001C2A39" w:rsidRPr="002334E8" w:rsidRDefault="001C2A39" w:rsidP="00845BBF">
      <w:pPr>
        <w:pStyle w:val="PargrafodaLista"/>
        <w:numPr>
          <w:ilvl w:val="0"/>
          <w:numId w:val="18"/>
        </w:numPr>
        <w:rPr>
          <w:color w:val="FF0000"/>
        </w:rPr>
      </w:pPr>
      <w:r w:rsidRPr="002334E8">
        <w:rPr>
          <w:color w:val="FF0000"/>
        </w:rPr>
        <w:t>Inserir fator de utilização. (Apresentar justificativas e rastreabilidade no diagnóstico)</w:t>
      </w:r>
    </w:p>
    <w:p w14:paraId="41295370" w14:textId="77777777" w:rsidR="001C2A39" w:rsidRPr="002334E8" w:rsidRDefault="001C2A39" w:rsidP="00845BBF">
      <w:pPr>
        <w:pStyle w:val="PargrafodaLista"/>
        <w:numPr>
          <w:ilvl w:val="0"/>
          <w:numId w:val="18"/>
        </w:numPr>
        <w:rPr>
          <w:color w:val="FF0000"/>
        </w:rPr>
      </w:pPr>
      <w:r w:rsidRPr="002334E8">
        <w:rPr>
          <w:color w:val="FF0000"/>
        </w:rPr>
        <w:t>Inserir dados de funcionamento médio por ciclo. (Apresentar justificativas e rastreabilidade no diagnóstico)</w:t>
      </w:r>
    </w:p>
    <w:p w14:paraId="6972D7E9" w14:textId="77777777" w:rsidR="001C2A39" w:rsidRPr="002334E8" w:rsidRDefault="001C2A39" w:rsidP="00845BBF">
      <w:pPr>
        <w:pStyle w:val="PargrafodaLista"/>
        <w:numPr>
          <w:ilvl w:val="0"/>
          <w:numId w:val="18"/>
        </w:numPr>
        <w:rPr>
          <w:color w:val="FF0000"/>
        </w:rPr>
      </w:pPr>
      <w:r w:rsidRPr="002334E8">
        <w:rPr>
          <w:color w:val="FF0000"/>
        </w:rPr>
        <w:t>Inserir dados de funcionamento médio na ponta. (Apresentar justificativas e rastreabilidade no diagnóstico)</w:t>
      </w:r>
    </w:p>
    <w:p w14:paraId="75D1F8E2" w14:textId="77777777" w:rsidR="001C2A39" w:rsidRPr="002334E8" w:rsidRDefault="001C2A39" w:rsidP="00845BBF">
      <w:pPr>
        <w:pStyle w:val="PargrafodaLista"/>
        <w:numPr>
          <w:ilvl w:val="0"/>
          <w:numId w:val="18"/>
        </w:numPr>
        <w:rPr>
          <w:color w:val="FF0000"/>
        </w:rPr>
      </w:pPr>
      <w:r w:rsidRPr="002334E8">
        <w:rPr>
          <w:color w:val="FF0000"/>
        </w:rPr>
        <w:t>Consumo médio por dia e ciclo. (Apresentar justificativas e rastreabilidade no diagnóstico)</w:t>
      </w:r>
    </w:p>
    <w:p w14:paraId="1345DDE1" w14:textId="77777777" w:rsidR="001C2A39" w:rsidRPr="002334E8" w:rsidRDefault="001C2A39" w:rsidP="00845BBF">
      <w:pPr>
        <w:pStyle w:val="PargrafodaLista"/>
        <w:numPr>
          <w:ilvl w:val="0"/>
          <w:numId w:val="18"/>
        </w:numPr>
        <w:rPr>
          <w:color w:val="FF0000"/>
        </w:rPr>
      </w:pPr>
      <w:r w:rsidRPr="002334E8">
        <w:rPr>
          <w:color w:val="FF0000"/>
        </w:rPr>
        <w:t>Energia consumida anual.</w:t>
      </w:r>
    </w:p>
    <w:p w14:paraId="7A5DCA3D" w14:textId="77777777" w:rsidR="001C2A39" w:rsidRPr="002334E8" w:rsidRDefault="001C2A39" w:rsidP="00845BBF">
      <w:pPr>
        <w:pStyle w:val="PargrafodaLista"/>
        <w:numPr>
          <w:ilvl w:val="0"/>
          <w:numId w:val="18"/>
        </w:numPr>
        <w:rPr>
          <w:color w:val="FF0000"/>
        </w:rPr>
      </w:pPr>
      <w:r w:rsidRPr="002334E8">
        <w:rPr>
          <w:color w:val="FF0000"/>
        </w:rPr>
        <w:t>Demanda média na ponta.</w:t>
      </w:r>
    </w:p>
    <w:p w14:paraId="7B248DA1" w14:textId="77777777" w:rsidR="001C2A39" w:rsidRPr="002334E8" w:rsidRDefault="001C2A39" w:rsidP="001C2A39">
      <w:pPr>
        <w:pStyle w:val="PargrafodaLista"/>
        <w:ind w:left="0"/>
        <w:rPr>
          <w:color w:val="FF0000"/>
        </w:rPr>
      </w:pPr>
      <w:r w:rsidRPr="002334E8">
        <w:rPr>
          <w:color w:val="FF0000"/>
        </w:rPr>
        <w:t>11 a 20) Mesmas considerações acima. O funcionamento só será diferente se houver alguma mudança justificada.</w:t>
      </w:r>
    </w:p>
    <w:p w14:paraId="445A42EA" w14:textId="77777777" w:rsidR="001C2A39" w:rsidRPr="002334E8" w:rsidRDefault="001C2A39" w:rsidP="00845BBF">
      <w:pPr>
        <w:pStyle w:val="PargrafodaLista"/>
        <w:numPr>
          <w:ilvl w:val="0"/>
          <w:numId w:val="19"/>
        </w:numPr>
        <w:rPr>
          <w:color w:val="FF0000"/>
        </w:rPr>
      </w:pPr>
      <w:r w:rsidRPr="002334E8">
        <w:rPr>
          <w:color w:val="FF0000"/>
        </w:rPr>
        <w:t>Redução de demanda na ponta (RDP).</w:t>
      </w:r>
    </w:p>
    <w:p w14:paraId="55C5D45D" w14:textId="77777777" w:rsidR="001C2A39" w:rsidRPr="002334E8" w:rsidRDefault="001C2A39" w:rsidP="00845BBF">
      <w:pPr>
        <w:pStyle w:val="PargrafodaLista"/>
        <w:numPr>
          <w:ilvl w:val="0"/>
          <w:numId w:val="19"/>
        </w:numPr>
        <w:rPr>
          <w:color w:val="FF0000"/>
        </w:rPr>
      </w:pPr>
      <w:r w:rsidRPr="002334E8">
        <w:rPr>
          <w:color w:val="FF0000"/>
        </w:rPr>
        <w:t>RDP em termos percentuais.</w:t>
      </w:r>
    </w:p>
    <w:p w14:paraId="2170C6F5" w14:textId="77777777" w:rsidR="001C2A39" w:rsidRPr="002334E8" w:rsidRDefault="001C2A39" w:rsidP="00845BBF">
      <w:pPr>
        <w:pStyle w:val="PargrafodaLista"/>
        <w:numPr>
          <w:ilvl w:val="0"/>
          <w:numId w:val="19"/>
        </w:numPr>
        <w:rPr>
          <w:color w:val="FF0000"/>
        </w:rPr>
      </w:pPr>
      <w:r w:rsidRPr="002334E8">
        <w:rPr>
          <w:color w:val="FF0000"/>
        </w:rPr>
        <w:t>Energia economizada (EE).</w:t>
      </w:r>
    </w:p>
    <w:p w14:paraId="7E8D704E" w14:textId="77777777" w:rsidR="001C2A39" w:rsidRPr="002334E8" w:rsidRDefault="001C2A39" w:rsidP="00845BBF">
      <w:pPr>
        <w:pStyle w:val="PargrafodaLista"/>
        <w:numPr>
          <w:ilvl w:val="0"/>
          <w:numId w:val="19"/>
        </w:numPr>
        <w:rPr>
          <w:color w:val="FF0000"/>
        </w:rPr>
      </w:pPr>
      <w:r w:rsidRPr="002334E8">
        <w:rPr>
          <w:color w:val="FF0000"/>
        </w:rPr>
        <w:t>EE em termos percentuais.</w:t>
      </w:r>
    </w:p>
    <w:p w14:paraId="131A4F3C" w14:textId="77777777" w:rsidR="001C2A39" w:rsidRPr="00202445" w:rsidRDefault="001C2A39" w:rsidP="001C2A39"/>
    <w:p w14:paraId="735E5DAD" w14:textId="77777777" w:rsidR="001C2A39" w:rsidRPr="00202445" w:rsidRDefault="001C2A39" w:rsidP="00845BBF">
      <w:pPr>
        <w:pStyle w:val="PargrafodaLista"/>
        <w:numPr>
          <w:ilvl w:val="0"/>
          <w:numId w:val="17"/>
        </w:numPr>
        <w:rPr>
          <w:b/>
        </w:rPr>
      </w:pPr>
      <w:r>
        <w:rPr>
          <w:b/>
        </w:rPr>
        <w:t>Equações</w:t>
      </w:r>
    </w:p>
    <w:p w14:paraId="063CAE7C" w14:textId="77777777" w:rsidR="001C2A39" w:rsidRPr="002334E8" w:rsidRDefault="001C2A39" w:rsidP="001C2A39">
      <w:pPr>
        <w:rPr>
          <w:color w:val="FF0000"/>
        </w:rPr>
      </w:pPr>
      <w:r w:rsidRPr="002334E8">
        <w:rPr>
          <w:color w:val="FF0000"/>
        </w:rPr>
        <w:t>Cálculo da estimativa do fator de coincidência na ponta:</w:t>
      </w:r>
    </w:p>
    <w:p w14:paraId="60FE8F9B" w14:textId="77777777" w:rsidR="001C2A39" w:rsidRPr="00202445" w:rsidRDefault="00AC21AE" w:rsidP="001C2A39">
      <w:r>
        <w:rPr>
          <w:noProof/>
          <w:lang w:eastAsia="pt-BR"/>
        </w:rPr>
        <w:pict w14:anchorId="71347E47">
          <v:shape id="_x0000_i1051" type="#_x0000_t75" style="width:152.15pt;height:48.25pt;visibility:visible">
            <v:imagedata r:id="rId48" o:title=""/>
          </v:shape>
        </w:pict>
      </w:r>
    </w:p>
    <w:p w14:paraId="20D80EDE" w14:textId="77777777" w:rsidR="001C2A39" w:rsidRPr="00165B37" w:rsidRDefault="00165B37" w:rsidP="001C2A39">
      <w:pPr>
        <w:spacing w:after="0"/>
        <w:rPr>
          <w:color w:val="FF0000"/>
        </w:rPr>
      </w:pPr>
      <w:r w:rsidRPr="00165B37">
        <w:rPr>
          <w:color w:val="FF0000"/>
        </w:rPr>
        <w:t>Na qual</w:t>
      </w:r>
      <w:r w:rsidR="001C2A39" w:rsidRPr="00165B37">
        <w:rPr>
          <w:color w:val="FF0000"/>
        </w:rPr>
        <w:t>:</w:t>
      </w:r>
    </w:p>
    <w:p w14:paraId="1BBF2129" w14:textId="77777777" w:rsidR="001C2A39" w:rsidRPr="002334E8" w:rsidRDefault="001C2A39" w:rsidP="001C2A39">
      <w:pPr>
        <w:pStyle w:val="PargrafodaLista"/>
        <w:numPr>
          <w:ilvl w:val="0"/>
          <w:numId w:val="3"/>
        </w:numPr>
        <w:ind w:left="426" w:hanging="426"/>
        <w:rPr>
          <w:color w:val="FF0000"/>
        </w:rPr>
      </w:pPr>
      <w:r w:rsidRPr="002334E8">
        <w:rPr>
          <w:color w:val="FF0000"/>
        </w:rPr>
        <w:t>FCP - fator de coincidência na ponta.</w:t>
      </w:r>
    </w:p>
    <w:p w14:paraId="0E67D274" w14:textId="77777777" w:rsidR="001C2A39" w:rsidRPr="002334E8" w:rsidRDefault="001C2A39" w:rsidP="001C2A39">
      <w:pPr>
        <w:pStyle w:val="PargrafodaLista"/>
        <w:numPr>
          <w:ilvl w:val="0"/>
          <w:numId w:val="3"/>
        </w:numPr>
        <w:ind w:left="426" w:hanging="426"/>
        <w:rPr>
          <w:color w:val="FF0000"/>
        </w:rPr>
      </w:pPr>
      <w:proofErr w:type="spellStart"/>
      <w:r w:rsidRPr="002334E8">
        <w:rPr>
          <w:color w:val="FF0000"/>
        </w:rPr>
        <w:t>nm</w:t>
      </w:r>
      <w:proofErr w:type="spellEnd"/>
      <w:r w:rsidRPr="002334E8">
        <w:rPr>
          <w:color w:val="FF0000"/>
        </w:rPr>
        <w:t xml:space="preserve"> - número de meses, ao longo do ano, de utilização em horário de ponta (≤12 meses).</w:t>
      </w:r>
    </w:p>
    <w:p w14:paraId="4001543A" w14:textId="77777777" w:rsidR="001C2A39" w:rsidRPr="002334E8" w:rsidRDefault="001C2A39" w:rsidP="001C2A39">
      <w:pPr>
        <w:pStyle w:val="PargrafodaLista"/>
        <w:numPr>
          <w:ilvl w:val="0"/>
          <w:numId w:val="3"/>
        </w:numPr>
        <w:ind w:left="426" w:hanging="426"/>
        <w:rPr>
          <w:color w:val="FF0000"/>
        </w:rPr>
      </w:pPr>
      <w:proofErr w:type="spellStart"/>
      <w:r w:rsidRPr="002334E8">
        <w:rPr>
          <w:color w:val="FF0000"/>
        </w:rPr>
        <w:t>nd</w:t>
      </w:r>
      <w:proofErr w:type="spellEnd"/>
      <w:r w:rsidRPr="002334E8">
        <w:rPr>
          <w:color w:val="FF0000"/>
        </w:rPr>
        <w:t xml:space="preserve"> - número de dias, ao longo do mês, de utilização em horário de ponta (≤22 dias).</w:t>
      </w:r>
    </w:p>
    <w:p w14:paraId="0E0915BB" w14:textId="77777777" w:rsidR="001C2A39" w:rsidRPr="002334E8" w:rsidRDefault="001C2A39" w:rsidP="001C2A39">
      <w:pPr>
        <w:pStyle w:val="PargrafodaLista"/>
        <w:numPr>
          <w:ilvl w:val="0"/>
          <w:numId w:val="3"/>
        </w:numPr>
        <w:ind w:left="426" w:hanging="426"/>
        <w:rPr>
          <w:color w:val="FF0000"/>
        </w:rPr>
      </w:pPr>
      <w:proofErr w:type="spellStart"/>
      <w:r w:rsidRPr="002334E8">
        <w:rPr>
          <w:color w:val="FF0000"/>
        </w:rPr>
        <w:t>nup</w:t>
      </w:r>
      <w:proofErr w:type="spellEnd"/>
      <w:r w:rsidRPr="002334E8">
        <w:rPr>
          <w:color w:val="FF0000"/>
        </w:rPr>
        <w:t xml:space="preserve"> - número de horas de utilização em horário de ponta (≤3 horas).</w:t>
      </w:r>
    </w:p>
    <w:p w14:paraId="0D93668D" w14:textId="77777777" w:rsidR="001C2A39" w:rsidRPr="002334E8" w:rsidRDefault="001C2A39" w:rsidP="001C2A39">
      <w:pPr>
        <w:pStyle w:val="PargrafodaLista"/>
        <w:numPr>
          <w:ilvl w:val="0"/>
          <w:numId w:val="3"/>
        </w:numPr>
        <w:ind w:left="426" w:hanging="426"/>
        <w:rPr>
          <w:color w:val="FF0000"/>
        </w:rPr>
      </w:pPr>
      <w:r w:rsidRPr="002334E8">
        <w:rPr>
          <w:color w:val="FF0000"/>
        </w:rPr>
        <w:t xml:space="preserve">792 - </w:t>
      </w:r>
      <w:proofErr w:type="gramStart"/>
      <w:r w:rsidRPr="002334E8">
        <w:rPr>
          <w:color w:val="FF0000"/>
        </w:rPr>
        <w:t>número</w:t>
      </w:r>
      <w:proofErr w:type="gramEnd"/>
      <w:r w:rsidRPr="002334E8">
        <w:rPr>
          <w:color w:val="FF0000"/>
        </w:rPr>
        <w:t xml:space="preserve"> de horas de ponta disponíveis ao longo de 1 ano.</w:t>
      </w:r>
    </w:p>
    <w:p w14:paraId="6AD1EADD" w14:textId="77777777" w:rsidR="001C2A39" w:rsidRPr="002334E8" w:rsidRDefault="001C2A39" w:rsidP="001C2A39">
      <w:pPr>
        <w:rPr>
          <w:color w:val="FF0000"/>
        </w:rPr>
      </w:pPr>
    </w:p>
    <w:p w14:paraId="122C109B" w14:textId="77777777" w:rsidR="001C2A39" w:rsidRPr="002334E8" w:rsidRDefault="001C2A39" w:rsidP="001C2A39">
      <w:pPr>
        <w:rPr>
          <w:noProof/>
          <w:color w:val="FF0000"/>
          <w:lang w:eastAsia="pt-BR"/>
        </w:rPr>
      </w:pPr>
      <w:r w:rsidRPr="002334E8">
        <w:rPr>
          <w:color w:val="FF0000"/>
        </w:rPr>
        <w:t>Energia economizada:</w:t>
      </w:r>
    </w:p>
    <w:p w14:paraId="3F85C893" w14:textId="77777777" w:rsidR="001C2A39" w:rsidRPr="002334E8" w:rsidRDefault="00AC21AE" w:rsidP="001C2A39">
      <w:pPr>
        <w:rPr>
          <w:color w:val="FF0000"/>
        </w:rPr>
      </w:pPr>
      <w:r>
        <w:rPr>
          <w:noProof/>
          <w:color w:val="FF0000"/>
          <w:lang w:eastAsia="pt-BR"/>
        </w:rPr>
        <w:pict w14:anchorId="05DD5099">
          <v:shape id="_x0000_i1052" type="#_x0000_t75" style="width:396.7pt;height:59.75pt;visibility:visible">
            <v:imagedata r:id="rId49" o:title=""/>
          </v:shape>
        </w:pict>
      </w:r>
    </w:p>
    <w:p w14:paraId="0A6C8712" w14:textId="77777777" w:rsidR="001C2A39" w:rsidRPr="002334E8" w:rsidRDefault="00165B37" w:rsidP="001C2A39">
      <w:pPr>
        <w:spacing w:after="0"/>
        <w:rPr>
          <w:color w:val="FF0000"/>
        </w:rPr>
      </w:pPr>
      <w:r>
        <w:rPr>
          <w:color w:val="FF0000"/>
        </w:rPr>
        <w:t>Na qual</w:t>
      </w:r>
      <w:r w:rsidR="001C2A39" w:rsidRPr="002334E8">
        <w:rPr>
          <w:color w:val="FF0000"/>
        </w:rPr>
        <w:t>:</w:t>
      </w:r>
    </w:p>
    <w:p w14:paraId="008684F3" w14:textId="77777777" w:rsidR="001C2A39" w:rsidRPr="002334E8" w:rsidRDefault="001C2A39" w:rsidP="001C2A39">
      <w:pPr>
        <w:pStyle w:val="PargrafodaLista"/>
        <w:numPr>
          <w:ilvl w:val="0"/>
          <w:numId w:val="3"/>
        </w:numPr>
        <w:ind w:left="426" w:hanging="426"/>
        <w:rPr>
          <w:color w:val="FF0000"/>
        </w:rPr>
      </w:pPr>
      <w:r w:rsidRPr="002334E8">
        <w:rPr>
          <w:color w:val="FF0000"/>
        </w:rPr>
        <w:t xml:space="preserve">EE - </w:t>
      </w:r>
      <w:proofErr w:type="gramStart"/>
      <w:r w:rsidRPr="002334E8">
        <w:rPr>
          <w:color w:val="FF0000"/>
        </w:rPr>
        <w:t>energia</w:t>
      </w:r>
      <w:proofErr w:type="gramEnd"/>
      <w:r w:rsidRPr="002334E8">
        <w:rPr>
          <w:color w:val="FF0000"/>
        </w:rPr>
        <w:t xml:space="preserve"> economizada (MWh/ano).</w:t>
      </w:r>
    </w:p>
    <w:p w14:paraId="43A715B9" w14:textId="77777777" w:rsidR="001C2A39" w:rsidRPr="002334E8" w:rsidRDefault="001C2A39" w:rsidP="001C2A39">
      <w:pPr>
        <w:pStyle w:val="PargrafodaLista"/>
        <w:numPr>
          <w:ilvl w:val="0"/>
          <w:numId w:val="3"/>
        </w:numPr>
        <w:ind w:left="426" w:hanging="426"/>
        <w:rPr>
          <w:color w:val="FF0000"/>
        </w:rPr>
      </w:pPr>
      <w:proofErr w:type="spellStart"/>
      <w:r w:rsidRPr="002334E8">
        <w:rPr>
          <w:color w:val="FF0000"/>
        </w:rPr>
        <w:t>qa</w:t>
      </w:r>
      <w:r w:rsidRPr="002334E8">
        <w:rPr>
          <w:color w:val="FF0000"/>
          <w:vertAlign w:val="subscript"/>
        </w:rPr>
        <w:t>i</w:t>
      </w:r>
      <w:proofErr w:type="spellEnd"/>
      <w:r w:rsidRPr="002334E8">
        <w:rPr>
          <w:color w:val="FF0000"/>
        </w:rPr>
        <w:t xml:space="preserve"> - número de aparelhos no sistema i atual.</w:t>
      </w:r>
    </w:p>
    <w:p w14:paraId="7BF943EE" w14:textId="77777777" w:rsidR="001C2A39" w:rsidRPr="002334E8" w:rsidRDefault="001C2A39" w:rsidP="001C2A39">
      <w:pPr>
        <w:pStyle w:val="PargrafodaLista"/>
        <w:numPr>
          <w:ilvl w:val="0"/>
          <w:numId w:val="3"/>
        </w:numPr>
        <w:ind w:left="426" w:hanging="426"/>
        <w:rPr>
          <w:color w:val="FF0000"/>
        </w:rPr>
      </w:pPr>
      <w:proofErr w:type="spellStart"/>
      <w:r w:rsidRPr="002334E8">
        <w:rPr>
          <w:color w:val="FF0000"/>
        </w:rPr>
        <w:t>Pua</w:t>
      </w:r>
      <w:r w:rsidRPr="002334E8">
        <w:rPr>
          <w:color w:val="FF0000"/>
          <w:vertAlign w:val="subscript"/>
        </w:rPr>
        <w:t>i</w:t>
      </w:r>
      <w:proofErr w:type="spellEnd"/>
      <w:r w:rsidRPr="002334E8">
        <w:rPr>
          <w:color w:val="FF0000"/>
        </w:rPr>
        <w:t xml:space="preserve"> - potência média do aparelho no sistema i atual (kW).</w:t>
      </w:r>
    </w:p>
    <w:p w14:paraId="24AFF215" w14:textId="77777777" w:rsidR="001C2A39" w:rsidRPr="002334E8" w:rsidRDefault="001C2A39" w:rsidP="001C2A39">
      <w:pPr>
        <w:pStyle w:val="PargrafodaLista"/>
        <w:numPr>
          <w:ilvl w:val="0"/>
          <w:numId w:val="3"/>
        </w:numPr>
        <w:ind w:left="426" w:hanging="426"/>
        <w:rPr>
          <w:color w:val="FF0000"/>
        </w:rPr>
      </w:pPr>
      <w:proofErr w:type="spellStart"/>
      <w:r w:rsidRPr="002334E8">
        <w:rPr>
          <w:color w:val="FF0000"/>
        </w:rPr>
        <w:t>ha</w:t>
      </w:r>
      <w:r w:rsidRPr="002334E8">
        <w:rPr>
          <w:color w:val="FF0000"/>
          <w:vertAlign w:val="subscript"/>
        </w:rPr>
        <w:t>i</w:t>
      </w:r>
      <w:proofErr w:type="spellEnd"/>
      <w:r w:rsidRPr="002334E8">
        <w:rPr>
          <w:color w:val="FF0000"/>
        </w:rPr>
        <w:t xml:space="preserve"> - tempo de funcionamento do sistema i atual (h/ano).</w:t>
      </w:r>
    </w:p>
    <w:p w14:paraId="0CE6C368" w14:textId="77777777" w:rsidR="001C2A39" w:rsidRPr="002334E8" w:rsidRDefault="001C2A39" w:rsidP="001C2A39">
      <w:pPr>
        <w:pStyle w:val="PargrafodaLista"/>
        <w:numPr>
          <w:ilvl w:val="0"/>
          <w:numId w:val="3"/>
        </w:numPr>
        <w:ind w:left="426" w:hanging="426"/>
        <w:rPr>
          <w:color w:val="FF0000"/>
        </w:rPr>
      </w:pPr>
      <w:proofErr w:type="spellStart"/>
      <w:r w:rsidRPr="002334E8">
        <w:rPr>
          <w:color w:val="FF0000"/>
        </w:rPr>
        <w:t>qp</w:t>
      </w:r>
      <w:r w:rsidRPr="002334E8">
        <w:rPr>
          <w:color w:val="FF0000"/>
          <w:vertAlign w:val="subscript"/>
        </w:rPr>
        <w:t>i</w:t>
      </w:r>
      <w:proofErr w:type="spellEnd"/>
      <w:r w:rsidRPr="002334E8">
        <w:rPr>
          <w:color w:val="FF0000"/>
        </w:rPr>
        <w:t xml:space="preserve"> - número de aparelhos no sistema i proposto.</w:t>
      </w:r>
    </w:p>
    <w:p w14:paraId="0BE333F7" w14:textId="77777777" w:rsidR="001C2A39" w:rsidRPr="002334E8" w:rsidRDefault="001C2A39" w:rsidP="001C2A39">
      <w:pPr>
        <w:pStyle w:val="PargrafodaLista"/>
        <w:numPr>
          <w:ilvl w:val="0"/>
          <w:numId w:val="3"/>
        </w:numPr>
        <w:ind w:left="426" w:hanging="426"/>
        <w:rPr>
          <w:color w:val="FF0000"/>
        </w:rPr>
      </w:pPr>
      <w:r w:rsidRPr="002334E8">
        <w:rPr>
          <w:color w:val="FF0000"/>
        </w:rPr>
        <w:t>Pup</w:t>
      </w:r>
      <w:r w:rsidRPr="002334E8">
        <w:rPr>
          <w:color w:val="FF0000"/>
          <w:vertAlign w:val="subscript"/>
        </w:rPr>
        <w:t>i</w:t>
      </w:r>
      <w:r w:rsidRPr="002334E8">
        <w:rPr>
          <w:color w:val="FF0000"/>
        </w:rPr>
        <w:t xml:space="preserve"> - potência média do aparelho no sistema i proposto (kW).</w:t>
      </w:r>
    </w:p>
    <w:p w14:paraId="264D53A3" w14:textId="77777777" w:rsidR="001C2A39" w:rsidRPr="002334E8" w:rsidRDefault="001C2A39" w:rsidP="001C2A39">
      <w:pPr>
        <w:pStyle w:val="PargrafodaLista"/>
        <w:numPr>
          <w:ilvl w:val="0"/>
          <w:numId w:val="3"/>
        </w:numPr>
        <w:ind w:left="426" w:hanging="426"/>
        <w:rPr>
          <w:color w:val="FF0000"/>
        </w:rPr>
      </w:pPr>
      <w:proofErr w:type="spellStart"/>
      <w:r w:rsidRPr="002334E8">
        <w:rPr>
          <w:color w:val="FF0000"/>
        </w:rPr>
        <w:t>hp</w:t>
      </w:r>
      <w:r w:rsidRPr="002334E8">
        <w:rPr>
          <w:color w:val="FF0000"/>
          <w:vertAlign w:val="subscript"/>
        </w:rPr>
        <w:t>i</w:t>
      </w:r>
      <w:proofErr w:type="spellEnd"/>
      <w:r w:rsidRPr="002334E8">
        <w:rPr>
          <w:color w:val="FF0000"/>
        </w:rPr>
        <w:t xml:space="preserve"> - tempo de funcionamento do sistema i proposto (h/ano).</w:t>
      </w:r>
    </w:p>
    <w:p w14:paraId="7F8E63EF" w14:textId="77777777" w:rsidR="001C2A39" w:rsidRPr="002334E8" w:rsidRDefault="001C2A39" w:rsidP="001C2A39">
      <w:pPr>
        <w:rPr>
          <w:color w:val="FF0000"/>
        </w:rPr>
      </w:pPr>
      <w:r w:rsidRPr="002334E8">
        <w:rPr>
          <w:color w:val="FF0000"/>
        </w:rPr>
        <w:t>Redução de demanda na ponta:</w:t>
      </w:r>
    </w:p>
    <w:p w14:paraId="149CD238" w14:textId="77777777" w:rsidR="001C2A39" w:rsidRPr="00202445" w:rsidRDefault="00AC21AE" w:rsidP="001C2A39">
      <w:r>
        <w:rPr>
          <w:noProof/>
          <w:lang w:eastAsia="pt-BR"/>
        </w:rPr>
        <w:pict w14:anchorId="1669B927">
          <v:shape id="_x0000_i1053" type="#_x0000_t75" style="width:397.35pt;height:57.75pt;visibility:visible">
            <v:imagedata r:id="rId50" o:title=""/>
          </v:shape>
        </w:pict>
      </w:r>
    </w:p>
    <w:p w14:paraId="5F3974B3" w14:textId="77777777" w:rsidR="001C2A39" w:rsidRPr="002334E8" w:rsidRDefault="00165B37" w:rsidP="001C2A39">
      <w:pPr>
        <w:spacing w:after="0"/>
        <w:rPr>
          <w:color w:val="FF0000"/>
        </w:rPr>
      </w:pPr>
      <w:r>
        <w:rPr>
          <w:color w:val="FF0000"/>
        </w:rPr>
        <w:t>Na qual</w:t>
      </w:r>
      <w:r w:rsidR="001C2A39" w:rsidRPr="002334E8">
        <w:rPr>
          <w:color w:val="FF0000"/>
        </w:rPr>
        <w:t>:</w:t>
      </w:r>
    </w:p>
    <w:p w14:paraId="3A3EE65F" w14:textId="77777777" w:rsidR="001C2A39" w:rsidRPr="002334E8" w:rsidRDefault="001C2A39" w:rsidP="001C2A39">
      <w:pPr>
        <w:pStyle w:val="PargrafodaLista"/>
        <w:numPr>
          <w:ilvl w:val="0"/>
          <w:numId w:val="3"/>
        </w:numPr>
        <w:ind w:left="426" w:hanging="426"/>
        <w:rPr>
          <w:color w:val="FF0000"/>
        </w:rPr>
      </w:pPr>
      <w:r w:rsidRPr="002334E8">
        <w:rPr>
          <w:color w:val="FF0000"/>
        </w:rPr>
        <w:t>RDP - redução de demanda na ponta (kW).</w:t>
      </w:r>
    </w:p>
    <w:p w14:paraId="1A18A135" w14:textId="77777777" w:rsidR="001C2A39" w:rsidRPr="002334E8" w:rsidRDefault="001C2A39" w:rsidP="001C2A39">
      <w:pPr>
        <w:pStyle w:val="PargrafodaLista"/>
        <w:numPr>
          <w:ilvl w:val="0"/>
          <w:numId w:val="3"/>
        </w:numPr>
        <w:ind w:left="426" w:hanging="426"/>
        <w:rPr>
          <w:color w:val="FF0000"/>
        </w:rPr>
      </w:pPr>
      <w:proofErr w:type="spellStart"/>
      <w:r w:rsidRPr="002334E8">
        <w:rPr>
          <w:color w:val="FF0000"/>
        </w:rPr>
        <w:t>FCPa</w:t>
      </w:r>
      <w:r w:rsidRPr="002334E8">
        <w:rPr>
          <w:color w:val="FF0000"/>
          <w:vertAlign w:val="subscript"/>
        </w:rPr>
        <w:t>i</w:t>
      </w:r>
      <w:proofErr w:type="spellEnd"/>
      <w:r w:rsidRPr="002334E8">
        <w:rPr>
          <w:color w:val="FF0000"/>
        </w:rPr>
        <w:t xml:space="preserve"> - fator de coincidência na ponta no sistema i atual.</w:t>
      </w:r>
    </w:p>
    <w:p w14:paraId="3DED27CD" w14:textId="77777777" w:rsidR="001C2A39" w:rsidRPr="002334E8" w:rsidRDefault="001C2A39" w:rsidP="001C2A39">
      <w:pPr>
        <w:pStyle w:val="PargrafodaLista"/>
        <w:numPr>
          <w:ilvl w:val="0"/>
          <w:numId w:val="3"/>
        </w:numPr>
        <w:ind w:left="426" w:hanging="426"/>
        <w:rPr>
          <w:color w:val="FF0000"/>
        </w:rPr>
      </w:pPr>
      <w:proofErr w:type="spellStart"/>
      <w:r w:rsidRPr="002334E8">
        <w:rPr>
          <w:color w:val="FF0000"/>
        </w:rPr>
        <w:t>FCPp</w:t>
      </w:r>
      <w:r w:rsidRPr="002334E8">
        <w:rPr>
          <w:color w:val="FF0000"/>
          <w:vertAlign w:val="subscript"/>
        </w:rPr>
        <w:t>i</w:t>
      </w:r>
      <w:proofErr w:type="spellEnd"/>
      <w:r w:rsidRPr="002334E8">
        <w:rPr>
          <w:color w:val="FF0000"/>
        </w:rPr>
        <w:t xml:space="preserve"> - fator de coincidência na ponta no sistema i proposto</w:t>
      </w:r>
    </w:p>
    <w:p w14:paraId="4E1CAA21" w14:textId="77777777" w:rsidR="001C2A39" w:rsidRDefault="001C2A39" w:rsidP="001C2A39"/>
    <w:p w14:paraId="3CB798D8" w14:textId="77777777" w:rsidR="005A47AB" w:rsidRDefault="005A47AB" w:rsidP="001C2A39"/>
    <w:p w14:paraId="6A6F5CAD" w14:textId="77777777" w:rsidR="005A47AB" w:rsidRDefault="005A47AB" w:rsidP="001C2A39"/>
    <w:p w14:paraId="4D433A41" w14:textId="77777777" w:rsidR="005A47AB" w:rsidRDefault="005A47AB" w:rsidP="001C2A39"/>
    <w:p w14:paraId="271EAE8D" w14:textId="77777777" w:rsidR="001C2A39" w:rsidRPr="00202445" w:rsidRDefault="001C2A39" w:rsidP="001C2A39">
      <w:pPr>
        <w:pStyle w:val="Ttulo2"/>
      </w:pPr>
      <w:bookmarkStart w:id="112" w:name="_Toc198896508"/>
      <w:r>
        <w:t>Sistemas Fotovoltaicos</w:t>
      </w:r>
      <w:bookmarkEnd w:id="112"/>
    </w:p>
    <w:p w14:paraId="5F1B1004" w14:textId="77777777" w:rsidR="00502826" w:rsidRPr="00A17A1C" w:rsidRDefault="001C2A39" w:rsidP="00845BBF">
      <w:pPr>
        <w:pStyle w:val="PargrafodaLista"/>
        <w:numPr>
          <w:ilvl w:val="0"/>
          <w:numId w:val="20"/>
        </w:numPr>
        <w:rPr>
          <w:b/>
        </w:rPr>
      </w:pPr>
      <w:r w:rsidRPr="00202445">
        <w:rPr>
          <w:b/>
        </w:rPr>
        <w:t>Projeto</w:t>
      </w:r>
      <w:r w:rsidR="00502826">
        <w:rPr>
          <w:b/>
        </w:rPr>
        <w:t xml:space="preserve"> / </w:t>
      </w:r>
      <w:r w:rsidR="00502826" w:rsidRPr="00A17A1C">
        <w:rPr>
          <w:b/>
        </w:rPr>
        <w:t xml:space="preserve">Metas </w:t>
      </w:r>
      <w:r w:rsidR="00502826">
        <w:rPr>
          <w:b/>
        </w:rPr>
        <w:t>Geração de Energia</w:t>
      </w:r>
    </w:p>
    <w:p w14:paraId="2C425D85" w14:textId="77777777" w:rsidR="009D72CC" w:rsidRDefault="00AC21AE" w:rsidP="009D72CC">
      <w:pPr>
        <w:pStyle w:val="PargrafodaLista"/>
        <w:rPr>
          <w:b/>
        </w:rPr>
      </w:pPr>
      <w:r>
        <w:rPr>
          <w:noProof/>
        </w:rPr>
        <w:pict w14:anchorId="5DBF1485">
          <v:shape id="_x0000_s2056" type="#_x0000_t75" style="position:absolute;left:0;text-align:left;margin-left:-2.65pt;margin-top:17.6pt;width:506.6pt;height:141.75pt;z-index:251655680">
            <v:imagedata r:id="rId51" o:title=""/>
            <w10:wrap type="square"/>
          </v:shape>
        </w:pict>
      </w:r>
    </w:p>
    <w:p w14:paraId="090A78A8" w14:textId="77777777" w:rsidR="009D72CC" w:rsidRDefault="009D72CC" w:rsidP="009D72CC">
      <w:pPr>
        <w:pStyle w:val="PargrafodaLista"/>
        <w:rPr>
          <w:b/>
        </w:rPr>
      </w:pPr>
    </w:p>
    <w:p w14:paraId="71C3877D" w14:textId="77777777" w:rsidR="001C2A39" w:rsidRPr="00643B42" w:rsidRDefault="001C2A39" w:rsidP="001C2A39">
      <w:pPr>
        <w:rPr>
          <w:color w:val="FF0000"/>
        </w:rPr>
      </w:pPr>
      <w:r w:rsidRPr="00643B42">
        <w:rPr>
          <w:color w:val="FF0000"/>
        </w:rPr>
        <w:t>Observações:</w:t>
      </w:r>
    </w:p>
    <w:p w14:paraId="7531CB08" w14:textId="77777777" w:rsidR="001C2A39" w:rsidRPr="00643B42" w:rsidRDefault="001C2A39" w:rsidP="00845BBF">
      <w:pPr>
        <w:pStyle w:val="PargrafodaLista"/>
        <w:numPr>
          <w:ilvl w:val="0"/>
          <w:numId w:val="21"/>
        </w:numPr>
        <w:rPr>
          <w:color w:val="FF0000"/>
        </w:rPr>
      </w:pPr>
      <w:r w:rsidRPr="00643B42">
        <w:rPr>
          <w:color w:val="FF0000"/>
        </w:rPr>
        <w:t>Agrupar os equipamentos com as mesmas características de instalação e funcionamento (potência do módulo, tipo de tecnologia).</w:t>
      </w:r>
    </w:p>
    <w:p w14:paraId="1246DF3B" w14:textId="77777777" w:rsidR="001C2A39" w:rsidRPr="00643B42" w:rsidRDefault="001C2A39" w:rsidP="00845BBF">
      <w:pPr>
        <w:pStyle w:val="PargrafodaLista"/>
        <w:numPr>
          <w:ilvl w:val="0"/>
          <w:numId w:val="21"/>
        </w:numPr>
        <w:rPr>
          <w:color w:val="FF0000"/>
        </w:rPr>
      </w:pPr>
      <w:r w:rsidRPr="00643B42">
        <w:rPr>
          <w:color w:val="FF0000"/>
        </w:rPr>
        <w:t>Inserir Tipo de equipamento por sistema.</w:t>
      </w:r>
      <w:r w:rsidR="00D20999">
        <w:rPr>
          <w:color w:val="FF0000"/>
        </w:rPr>
        <w:t xml:space="preserve"> </w:t>
      </w:r>
      <w:r w:rsidR="00D20999" w:rsidRPr="002334E8">
        <w:rPr>
          <w:color w:val="FF0000"/>
        </w:rPr>
        <w:t>(Apresentar justificativas e rastreabilidade no diagnóstico)</w:t>
      </w:r>
    </w:p>
    <w:p w14:paraId="43EE8E82" w14:textId="77777777" w:rsidR="001C2A39" w:rsidRPr="00643B42" w:rsidRDefault="001C2A39" w:rsidP="00845BBF">
      <w:pPr>
        <w:pStyle w:val="PargrafodaLista"/>
        <w:numPr>
          <w:ilvl w:val="0"/>
          <w:numId w:val="21"/>
        </w:numPr>
        <w:rPr>
          <w:color w:val="FF0000"/>
        </w:rPr>
      </w:pPr>
      <w:r w:rsidRPr="00643B42">
        <w:rPr>
          <w:color w:val="FF0000"/>
        </w:rPr>
        <w:t xml:space="preserve">Inserir potência nominal do </w:t>
      </w:r>
      <w:r w:rsidR="00021EB9">
        <w:rPr>
          <w:color w:val="FF0000"/>
        </w:rPr>
        <w:t>módulo</w:t>
      </w:r>
      <w:r w:rsidRPr="00643B42">
        <w:rPr>
          <w:color w:val="FF0000"/>
        </w:rPr>
        <w:t xml:space="preserve"> em </w:t>
      </w:r>
      <w:proofErr w:type="spellStart"/>
      <w:r w:rsidRPr="00643B42">
        <w:rPr>
          <w:color w:val="FF0000"/>
        </w:rPr>
        <w:t>Wp</w:t>
      </w:r>
      <w:proofErr w:type="spellEnd"/>
      <w:r w:rsidRPr="00643B42">
        <w:rPr>
          <w:color w:val="FF0000"/>
        </w:rPr>
        <w:t>.</w:t>
      </w:r>
      <w:r w:rsidR="00D20999">
        <w:rPr>
          <w:color w:val="FF0000"/>
        </w:rPr>
        <w:t xml:space="preserve"> </w:t>
      </w:r>
      <w:r w:rsidR="00D20999" w:rsidRPr="002334E8">
        <w:rPr>
          <w:color w:val="FF0000"/>
        </w:rPr>
        <w:t>(Apresentar justificativas e rastreabilidade no diagnóstico)</w:t>
      </w:r>
    </w:p>
    <w:p w14:paraId="31DDF448" w14:textId="77777777" w:rsidR="001C2A39" w:rsidRPr="00643B42" w:rsidRDefault="001C2A39" w:rsidP="00845BBF">
      <w:pPr>
        <w:pStyle w:val="PargrafodaLista"/>
        <w:numPr>
          <w:ilvl w:val="0"/>
          <w:numId w:val="21"/>
        </w:numPr>
        <w:rPr>
          <w:color w:val="FF0000"/>
        </w:rPr>
      </w:pPr>
      <w:r w:rsidRPr="00643B42">
        <w:rPr>
          <w:color w:val="FF0000"/>
        </w:rPr>
        <w:t xml:space="preserve">Inserir a quantidade de </w:t>
      </w:r>
      <w:r w:rsidR="00E971AE">
        <w:rPr>
          <w:color w:val="FF0000"/>
        </w:rPr>
        <w:t>módulos</w:t>
      </w:r>
      <w:r w:rsidRPr="00643B42">
        <w:rPr>
          <w:color w:val="FF0000"/>
        </w:rPr>
        <w:t xml:space="preserve"> do tipo considerado.</w:t>
      </w:r>
      <w:r w:rsidR="00D20999">
        <w:rPr>
          <w:color w:val="FF0000"/>
        </w:rPr>
        <w:t xml:space="preserve"> </w:t>
      </w:r>
      <w:r w:rsidR="00D20999" w:rsidRPr="002334E8">
        <w:rPr>
          <w:color w:val="FF0000"/>
        </w:rPr>
        <w:t>(Apresentar justificativas e rastreabilidade no diagnóstico)</w:t>
      </w:r>
    </w:p>
    <w:p w14:paraId="2AF14CF1" w14:textId="77777777" w:rsidR="001C2A39" w:rsidRPr="00643B42" w:rsidRDefault="001C2A39" w:rsidP="00845BBF">
      <w:pPr>
        <w:pStyle w:val="PargrafodaLista"/>
        <w:numPr>
          <w:ilvl w:val="0"/>
          <w:numId w:val="21"/>
        </w:numPr>
        <w:rPr>
          <w:color w:val="FF0000"/>
        </w:rPr>
      </w:pPr>
      <w:r w:rsidRPr="00643B42">
        <w:rPr>
          <w:color w:val="FF0000"/>
        </w:rPr>
        <w:t>Fator de capacidade médio do sistema em 20 anos considerado em estudos CEMIG.</w:t>
      </w:r>
    </w:p>
    <w:p w14:paraId="06218AC7" w14:textId="77777777" w:rsidR="001C2A39" w:rsidRPr="00643B42" w:rsidRDefault="001C2A39" w:rsidP="00845BBF">
      <w:pPr>
        <w:pStyle w:val="PargrafodaLista"/>
        <w:numPr>
          <w:ilvl w:val="0"/>
          <w:numId w:val="21"/>
        </w:numPr>
        <w:rPr>
          <w:color w:val="FF0000"/>
        </w:rPr>
      </w:pPr>
      <w:r w:rsidRPr="00643B42">
        <w:rPr>
          <w:color w:val="FF0000"/>
        </w:rPr>
        <w:t xml:space="preserve">Inserir </w:t>
      </w:r>
      <w:r w:rsidR="00F93F94">
        <w:rPr>
          <w:color w:val="FF0000"/>
        </w:rPr>
        <w:t xml:space="preserve">o </w:t>
      </w:r>
      <w:r w:rsidRPr="00643B42">
        <w:rPr>
          <w:color w:val="FF0000"/>
        </w:rPr>
        <w:t xml:space="preserve">custo da tarifa </w:t>
      </w:r>
      <w:r w:rsidR="00F93F94">
        <w:rPr>
          <w:color w:val="FF0000"/>
        </w:rPr>
        <w:t>de energia</w:t>
      </w:r>
      <w:r w:rsidRPr="00643B42">
        <w:rPr>
          <w:color w:val="FF0000"/>
        </w:rPr>
        <w:t xml:space="preserve"> </w:t>
      </w:r>
      <w:r w:rsidR="00F93F94">
        <w:rPr>
          <w:color w:val="FF0000"/>
        </w:rPr>
        <w:t>incluindo encargos e</w:t>
      </w:r>
      <w:r w:rsidRPr="00643B42">
        <w:rPr>
          <w:color w:val="FF0000"/>
        </w:rPr>
        <w:t xml:space="preserve"> impostos</w:t>
      </w:r>
      <w:r w:rsidR="00F93F94">
        <w:rPr>
          <w:color w:val="FF0000"/>
        </w:rPr>
        <w:t xml:space="preserve"> (</w:t>
      </w:r>
      <w:r w:rsidR="00F93F94" w:rsidRPr="00F93F94">
        <w:rPr>
          <w:color w:val="FF0000"/>
        </w:rPr>
        <w:t xml:space="preserve">PASEP, </w:t>
      </w:r>
      <w:proofErr w:type="spellStart"/>
      <w:r w:rsidR="00F93F94" w:rsidRPr="00F93F94">
        <w:rPr>
          <w:color w:val="FF0000"/>
        </w:rPr>
        <w:t>Cofins</w:t>
      </w:r>
      <w:proofErr w:type="spellEnd"/>
      <w:r w:rsidR="00F93F94" w:rsidRPr="00F93F94">
        <w:rPr>
          <w:color w:val="FF0000"/>
        </w:rPr>
        <w:t xml:space="preserve"> e ICMS</w:t>
      </w:r>
      <w:r w:rsidR="00F93F94">
        <w:rPr>
          <w:color w:val="FF0000"/>
        </w:rPr>
        <w:t>)</w:t>
      </w:r>
      <w:r w:rsidRPr="00643B42">
        <w:rPr>
          <w:color w:val="FF0000"/>
        </w:rPr>
        <w:t xml:space="preserve">, </w:t>
      </w:r>
      <w:r w:rsidR="00F93F94">
        <w:rPr>
          <w:color w:val="FF0000"/>
        </w:rPr>
        <w:t>correspondente</w:t>
      </w:r>
      <w:r w:rsidRPr="00643B42">
        <w:rPr>
          <w:color w:val="FF0000"/>
        </w:rPr>
        <w:t xml:space="preserve"> a bandeira verde. </w:t>
      </w:r>
      <w:r w:rsidR="00D20999" w:rsidRPr="002334E8">
        <w:rPr>
          <w:color w:val="FF0000"/>
        </w:rPr>
        <w:t>(Apresentar justificativas e rastreabilidade no diagnóstico)</w:t>
      </w:r>
    </w:p>
    <w:p w14:paraId="4FD5A3DF" w14:textId="77777777" w:rsidR="001C2A39" w:rsidRDefault="001C2A39" w:rsidP="00845BBF">
      <w:pPr>
        <w:pStyle w:val="PargrafodaLista"/>
        <w:numPr>
          <w:ilvl w:val="0"/>
          <w:numId w:val="21"/>
        </w:numPr>
        <w:rPr>
          <w:color w:val="FF0000"/>
        </w:rPr>
      </w:pPr>
      <w:r w:rsidRPr="00643B42">
        <w:rPr>
          <w:color w:val="FF0000"/>
        </w:rPr>
        <w:t>Energia total produzida por sistema</w:t>
      </w:r>
    </w:p>
    <w:p w14:paraId="51FC88F6" w14:textId="77777777" w:rsidR="00031C87" w:rsidRDefault="00031C87" w:rsidP="00031C87">
      <w:pPr>
        <w:pStyle w:val="PargrafodaLista"/>
        <w:ind w:left="360"/>
        <w:rPr>
          <w:color w:val="FF0000"/>
        </w:rPr>
      </w:pPr>
    </w:p>
    <w:p w14:paraId="601F353C" w14:textId="77777777" w:rsidR="005A47AB" w:rsidRDefault="005A47AB" w:rsidP="00031C87">
      <w:pPr>
        <w:pStyle w:val="PargrafodaLista"/>
        <w:ind w:left="360"/>
        <w:rPr>
          <w:color w:val="FF0000"/>
        </w:rPr>
      </w:pPr>
    </w:p>
    <w:p w14:paraId="284A1FE8" w14:textId="77777777" w:rsidR="005E6B9D" w:rsidRDefault="005E6B9D" w:rsidP="00031C87">
      <w:pPr>
        <w:pStyle w:val="PargrafodaLista"/>
        <w:ind w:left="360"/>
        <w:rPr>
          <w:color w:val="FF0000"/>
        </w:rPr>
      </w:pPr>
    </w:p>
    <w:p w14:paraId="3EB6CA58" w14:textId="77777777" w:rsidR="005E6B9D" w:rsidRDefault="005E6B9D" w:rsidP="00031C87">
      <w:pPr>
        <w:pStyle w:val="PargrafodaLista"/>
        <w:ind w:left="360"/>
        <w:rPr>
          <w:color w:val="FF0000"/>
        </w:rPr>
      </w:pPr>
    </w:p>
    <w:p w14:paraId="057D5B41" w14:textId="77777777" w:rsidR="005E6B9D" w:rsidRDefault="005E6B9D" w:rsidP="00031C87">
      <w:pPr>
        <w:pStyle w:val="PargrafodaLista"/>
        <w:ind w:left="360"/>
        <w:rPr>
          <w:color w:val="FF0000"/>
        </w:rPr>
      </w:pPr>
    </w:p>
    <w:p w14:paraId="35227274" w14:textId="77777777" w:rsidR="005E6B9D" w:rsidRDefault="005E6B9D" w:rsidP="00031C87">
      <w:pPr>
        <w:pStyle w:val="PargrafodaLista"/>
        <w:ind w:left="360"/>
        <w:rPr>
          <w:color w:val="FF0000"/>
        </w:rPr>
      </w:pPr>
    </w:p>
    <w:p w14:paraId="058D9B92" w14:textId="77777777" w:rsidR="005E6B9D" w:rsidRDefault="005E6B9D" w:rsidP="00031C87">
      <w:pPr>
        <w:pStyle w:val="PargrafodaLista"/>
        <w:ind w:left="360"/>
        <w:rPr>
          <w:color w:val="FF0000"/>
        </w:rPr>
      </w:pPr>
    </w:p>
    <w:p w14:paraId="2495D1D5" w14:textId="77777777" w:rsidR="005E6B9D" w:rsidRDefault="005E6B9D" w:rsidP="00031C87">
      <w:pPr>
        <w:pStyle w:val="PargrafodaLista"/>
        <w:ind w:left="360"/>
        <w:rPr>
          <w:color w:val="FF0000"/>
        </w:rPr>
      </w:pPr>
    </w:p>
    <w:p w14:paraId="229FAF26" w14:textId="77777777" w:rsidR="005E6B9D" w:rsidRDefault="005E6B9D" w:rsidP="00031C87">
      <w:pPr>
        <w:pStyle w:val="PargrafodaLista"/>
        <w:ind w:left="360"/>
        <w:rPr>
          <w:color w:val="FF0000"/>
        </w:rPr>
      </w:pPr>
    </w:p>
    <w:p w14:paraId="630F0551" w14:textId="77777777" w:rsidR="005E6B9D" w:rsidRDefault="005E6B9D" w:rsidP="00031C87">
      <w:pPr>
        <w:pStyle w:val="PargrafodaLista"/>
        <w:ind w:left="360"/>
        <w:rPr>
          <w:color w:val="FF0000"/>
        </w:rPr>
      </w:pPr>
    </w:p>
    <w:p w14:paraId="524BDD53" w14:textId="77777777" w:rsidR="005E6B9D" w:rsidRDefault="005E6B9D" w:rsidP="00031C87">
      <w:pPr>
        <w:pStyle w:val="PargrafodaLista"/>
        <w:ind w:left="360"/>
        <w:rPr>
          <w:color w:val="FF0000"/>
        </w:rPr>
      </w:pPr>
    </w:p>
    <w:p w14:paraId="43769E61" w14:textId="77777777" w:rsidR="00C77044" w:rsidRPr="00C77044" w:rsidRDefault="008B1D49" w:rsidP="00C77044">
      <w:pPr>
        <w:pStyle w:val="Ttulo2"/>
        <w:ind w:left="993" w:hanging="567"/>
      </w:pPr>
      <w:bookmarkStart w:id="113" w:name="_Toc198896509"/>
      <w:bookmarkStart w:id="114" w:name="_Toc523489229"/>
      <w:bookmarkStart w:id="115" w:name="_Toc534646288"/>
      <w:r w:rsidRPr="00C77044">
        <w:t>Outros Usos</w:t>
      </w:r>
      <w:bookmarkEnd w:id="113"/>
    </w:p>
    <w:p w14:paraId="38A6D84A" w14:textId="77777777" w:rsidR="00502826" w:rsidRPr="00A17A1C" w:rsidRDefault="00502826" w:rsidP="00845BBF">
      <w:pPr>
        <w:pStyle w:val="PargrafodaLista"/>
        <w:numPr>
          <w:ilvl w:val="0"/>
          <w:numId w:val="29"/>
        </w:numPr>
        <w:rPr>
          <w:b/>
        </w:rPr>
      </w:pPr>
      <w:r w:rsidRPr="00A17A1C">
        <w:rPr>
          <w:b/>
        </w:rPr>
        <w:t>Metas de Economia de Energia e de Redução de Demanda na ponta</w:t>
      </w:r>
    </w:p>
    <w:p w14:paraId="73C45BAE" w14:textId="77777777" w:rsidR="0001507A" w:rsidRDefault="00AC21AE" w:rsidP="0001507A">
      <w:pPr>
        <w:pStyle w:val="PargrafodaLista"/>
        <w:ind w:left="1080"/>
        <w:rPr>
          <w:b/>
        </w:rPr>
      </w:pPr>
      <w:r>
        <w:rPr>
          <w:noProof/>
        </w:rPr>
        <w:pict w14:anchorId="06830F88">
          <v:shape id="_x0000_s2057" type="#_x0000_t75" style="position:absolute;left:0;text-align:left;margin-left:.35pt;margin-top:10.7pt;width:486pt;height:113.25pt;z-index:251656704">
            <v:imagedata r:id="rId52" o:title=""/>
            <w10:wrap type="square"/>
          </v:shape>
        </w:pict>
      </w:r>
    </w:p>
    <w:p w14:paraId="4EFE2962" w14:textId="77777777" w:rsidR="0001507A" w:rsidRPr="0001507A" w:rsidRDefault="0001507A" w:rsidP="0001507A">
      <w:pPr>
        <w:rPr>
          <w:color w:val="FF0000"/>
        </w:rPr>
      </w:pPr>
      <w:r w:rsidRPr="0001507A">
        <w:rPr>
          <w:color w:val="FF0000"/>
        </w:rPr>
        <w:t>Observações:</w:t>
      </w:r>
    </w:p>
    <w:p w14:paraId="07866228" w14:textId="77777777" w:rsidR="0001507A" w:rsidRPr="0001507A" w:rsidRDefault="0001507A" w:rsidP="0001507A">
      <w:pPr>
        <w:rPr>
          <w:color w:val="FF0000"/>
        </w:rPr>
      </w:pPr>
      <w:r w:rsidRPr="0001507A">
        <w:rPr>
          <w:color w:val="FF0000"/>
        </w:rPr>
        <w:t>Detalhar as ações para cada uso final proposto no projeto</w:t>
      </w:r>
    </w:p>
    <w:p w14:paraId="49704BEF" w14:textId="77777777" w:rsidR="0001507A" w:rsidRPr="00202445" w:rsidRDefault="0001507A" w:rsidP="00845BBF">
      <w:pPr>
        <w:pStyle w:val="PargrafodaLista"/>
        <w:numPr>
          <w:ilvl w:val="0"/>
          <w:numId w:val="29"/>
        </w:numPr>
        <w:rPr>
          <w:b/>
        </w:rPr>
      </w:pPr>
      <w:r>
        <w:rPr>
          <w:b/>
        </w:rPr>
        <w:t>Equações</w:t>
      </w:r>
    </w:p>
    <w:p w14:paraId="741DDA86" w14:textId="77777777" w:rsidR="0001507A" w:rsidRPr="0001507A" w:rsidRDefault="0001507A" w:rsidP="0001507A">
      <w:pPr>
        <w:rPr>
          <w:color w:val="FF0000"/>
        </w:rPr>
      </w:pPr>
      <w:r w:rsidRPr="0001507A">
        <w:rPr>
          <w:color w:val="FF0000"/>
        </w:rPr>
        <w:t xml:space="preserve">Detalhar as </w:t>
      </w:r>
      <w:r w:rsidR="00885FF0">
        <w:rPr>
          <w:color w:val="FF0000"/>
        </w:rPr>
        <w:t>equações</w:t>
      </w:r>
      <w:r w:rsidRPr="0001507A">
        <w:rPr>
          <w:color w:val="FF0000"/>
        </w:rPr>
        <w:t xml:space="preserve"> utilizadas para cada uso final proposto no projeto</w:t>
      </w:r>
    </w:p>
    <w:p w14:paraId="38554A8E" w14:textId="77777777" w:rsidR="00841984" w:rsidRPr="00841984" w:rsidRDefault="00841984" w:rsidP="00841984">
      <w:pPr>
        <w:rPr>
          <w:highlight w:val="yellow"/>
        </w:rPr>
      </w:pPr>
    </w:p>
    <w:p w14:paraId="3B19F770" w14:textId="77777777" w:rsidR="008B1D49" w:rsidRPr="00DA736E" w:rsidRDefault="00DA736E" w:rsidP="00DA736E">
      <w:pPr>
        <w:pStyle w:val="Ttulo2"/>
        <w:ind w:left="993" w:hanging="567"/>
      </w:pPr>
      <w:bookmarkStart w:id="116" w:name="_Toc198896510"/>
      <w:r>
        <w:t xml:space="preserve">Outras </w:t>
      </w:r>
      <w:r w:rsidR="008B1D49" w:rsidRPr="00DA736E">
        <w:t>Fontes Incentivadas</w:t>
      </w:r>
      <w:bookmarkEnd w:id="114"/>
      <w:bookmarkEnd w:id="115"/>
      <w:bookmarkEnd w:id="116"/>
    </w:p>
    <w:p w14:paraId="6E3652F6" w14:textId="77777777" w:rsidR="00B05923" w:rsidRDefault="00B05923" w:rsidP="00B05923">
      <w:pPr>
        <w:pStyle w:val="PargrafodaLista"/>
        <w:numPr>
          <w:ilvl w:val="0"/>
          <w:numId w:val="46"/>
        </w:numPr>
        <w:rPr>
          <w:b/>
        </w:rPr>
      </w:pPr>
      <w:r w:rsidRPr="00202445">
        <w:rPr>
          <w:b/>
        </w:rPr>
        <w:t>Projeto</w:t>
      </w:r>
      <w:r>
        <w:rPr>
          <w:b/>
        </w:rPr>
        <w:t xml:space="preserve"> / </w:t>
      </w:r>
      <w:r w:rsidRPr="00A17A1C">
        <w:rPr>
          <w:b/>
        </w:rPr>
        <w:t xml:space="preserve">Metas </w:t>
      </w:r>
      <w:r>
        <w:rPr>
          <w:b/>
        </w:rPr>
        <w:t>Geração de Energia e Suprimento de demanda</w:t>
      </w:r>
    </w:p>
    <w:p w14:paraId="351987F3" w14:textId="77777777" w:rsidR="00730D66" w:rsidRDefault="00AC21AE" w:rsidP="004F2639">
      <w:pPr>
        <w:rPr>
          <w:color w:val="FF0000"/>
        </w:rPr>
      </w:pPr>
      <w:r>
        <w:pict w14:anchorId="70F0D027">
          <v:shape id="_x0000_i1054" type="#_x0000_t75" style="width:453.05pt;height:246.55pt">
            <v:imagedata r:id="rId53" o:title=""/>
          </v:shape>
        </w:pict>
      </w:r>
    </w:p>
    <w:p w14:paraId="2F81545D" w14:textId="77777777" w:rsidR="00944754" w:rsidRPr="00643B42" w:rsidRDefault="00944754" w:rsidP="00944754">
      <w:pPr>
        <w:rPr>
          <w:color w:val="FF0000"/>
        </w:rPr>
      </w:pPr>
      <w:r w:rsidRPr="00643B42">
        <w:rPr>
          <w:color w:val="FF0000"/>
        </w:rPr>
        <w:t>Observações:</w:t>
      </w:r>
    </w:p>
    <w:p w14:paraId="0F8E3A85" w14:textId="77777777" w:rsidR="00944754" w:rsidRPr="00643B42" w:rsidRDefault="00944754" w:rsidP="00653907">
      <w:pPr>
        <w:pStyle w:val="PargrafodaLista"/>
        <w:numPr>
          <w:ilvl w:val="0"/>
          <w:numId w:val="47"/>
        </w:numPr>
        <w:rPr>
          <w:color w:val="FF0000"/>
        </w:rPr>
      </w:pPr>
      <w:r w:rsidRPr="00643B42">
        <w:rPr>
          <w:color w:val="FF0000"/>
        </w:rPr>
        <w:t xml:space="preserve">Agrupar </w:t>
      </w:r>
      <w:r w:rsidR="00653907">
        <w:rPr>
          <w:color w:val="FF0000"/>
        </w:rPr>
        <w:t>a</w:t>
      </w:r>
      <w:r w:rsidRPr="00643B42">
        <w:rPr>
          <w:color w:val="FF0000"/>
        </w:rPr>
        <w:t xml:space="preserve">s </w:t>
      </w:r>
      <w:r w:rsidR="00653907">
        <w:rPr>
          <w:color w:val="FF0000"/>
        </w:rPr>
        <w:t>fontes geradoras</w:t>
      </w:r>
      <w:r w:rsidRPr="00643B42">
        <w:rPr>
          <w:color w:val="FF0000"/>
        </w:rPr>
        <w:t xml:space="preserve"> com as mesmas características de instalação e funcionamento (potência, tipo de tecnologia).</w:t>
      </w:r>
    </w:p>
    <w:p w14:paraId="5E67C5C6" w14:textId="77777777" w:rsidR="00944754" w:rsidRPr="00643B42" w:rsidRDefault="00944754" w:rsidP="00653907">
      <w:pPr>
        <w:pStyle w:val="PargrafodaLista"/>
        <w:numPr>
          <w:ilvl w:val="0"/>
          <w:numId w:val="47"/>
        </w:numPr>
        <w:rPr>
          <w:color w:val="FF0000"/>
        </w:rPr>
      </w:pPr>
      <w:r w:rsidRPr="00643B42">
        <w:rPr>
          <w:color w:val="FF0000"/>
        </w:rPr>
        <w:t>Inserir Tipo de equipamento</w:t>
      </w:r>
      <w:r w:rsidR="00653907">
        <w:rPr>
          <w:color w:val="FF0000"/>
        </w:rPr>
        <w:t>/tecnologia</w:t>
      </w:r>
      <w:r w:rsidRPr="00643B42">
        <w:rPr>
          <w:color w:val="FF0000"/>
        </w:rPr>
        <w:t xml:space="preserve"> por sistema.</w:t>
      </w:r>
      <w:r>
        <w:rPr>
          <w:color w:val="FF0000"/>
        </w:rPr>
        <w:t xml:space="preserve"> </w:t>
      </w:r>
      <w:r w:rsidRPr="002334E8">
        <w:rPr>
          <w:color w:val="FF0000"/>
        </w:rPr>
        <w:t>(Apresentar justificativas e rastreabilidade no diagnóstico)</w:t>
      </w:r>
    </w:p>
    <w:p w14:paraId="4E1B2561" w14:textId="77777777" w:rsidR="00944754" w:rsidRPr="00643B42" w:rsidRDefault="00944754" w:rsidP="00653907">
      <w:pPr>
        <w:pStyle w:val="PargrafodaLista"/>
        <w:numPr>
          <w:ilvl w:val="0"/>
          <w:numId w:val="47"/>
        </w:numPr>
        <w:rPr>
          <w:color w:val="FF0000"/>
        </w:rPr>
      </w:pPr>
      <w:r w:rsidRPr="00643B42">
        <w:rPr>
          <w:color w:val="FF0000"/>
        </w:rPr>
        <w:t xml:space="preserve">Inserir potência nominal do </w:t>
      </w:r>
      <w:r w:rsidR="00653907">
        <w:rPr>
          <w:color w:val="FF0000"/>
        </w:rPr>
        <w:t>sistema em</w:t>
      </w:r>
      <w:r w:rsidRPr="00643B42">
        <w:rPr>
          <w:color w:val="FF0000"/>
        </w:rPr>
        <w:t xml:space="preserve"> W.</w:t>
      </w:r>
      <w:r>
        <w:rPr>
          <w:color w:val="FF0000"/>
        </w:rPr>
        <w:t xml:space="preserve"> </w:t>
      </w:r>
      <w:r w:rsidRPr="002334E8">
        <w:rPr>
          <w:color w:val="FF0000"/>
        </w:rPr>
        <w:t>(Apresentar justificativas e rastreabilidade no diagnóstico)</w:t>
      </w:r>
    </w:p>
    <w:p w14:paraId="0275DC06" w14:textId="77777777" w:rsidR="00944754" w:rsidRPr="00643B42" w:rsidRDefault="00944754" w:rsidP="00653907">
      <w:pPr>
        <w:pStyle w:val="PargrafodaLista"/>
        <w:numPr>
          <w:ilvl w:val="0"/>
          <w:numId w:val="47"/>
        </w:numPr>
        <w:rPr>
          <w:color w:val="FF0000"/>
        </w:rPr>
      </w:pPr>
      <w:r w:rsidRPr="00643B42">
        <w:rPr>
          <w:color w:val="FF0000"/>
        </w:rPr>
        <w:t xml:space="preserve">Inserir a quantidade de </w:t>
      </w:r>
      <w:r w:rsidR="00653907">
        <w:rPr>
          <w:color w:val="FF0000"/>
        </w:rPr>
        <w:t>fontes</w:t>
      </w:r>
      <w:r w:rsidRPr="00643B42">
        <w:rPr>
          <w:color w:val="FF0000"/>
        </w:rPr>
        <w:t>.</w:t>
      </w:r>
      <w:r>
        <w:rPr>
          <w:color w:val="FF0000"/>
        </w:rPr>
        <w:t xml:space="preserve"> </w:t>
      </w:r>
      <w:r w:rsidRPr="002334E8">
        <w:rPr>
          <w:color w:val="FF0000"/>
        </w:rPr>
        <w:t>(Apresentar justificativas e rastreabilidade no diagnóstico)</w:t>
      </w:r>
    </w:p>
    <w:p w14:paraId="7E86873A" w14:textId="77777777" w:rsidR="00944754" w:rsidRDefault="00653907" w:rsidP="00653907">
      <w:pPr>
        <w:pStyle w:val="PargrafodaLista"/>
        <w:numPr>
          <w:ilvl w:val="0"/>
          <w:numId w:val="47"/>
        </w:numPr>
        <w:rPr>
          <w:color w:val="FF0000"/>
        </w:rPr>
      </w:pPr>
      <w:r>
        <w:rPr>
          <w:color w:val="FF0000"/>
        </w:rPr>
        <w:t>Potência instalada de geração por sistema</w:t>
      </w:r>
      <w:r w:rsidR="00522548">
        <w:rPr>
          <w:color w:val="FF0000"/>
        </w:rPr>
        <w:t xml:space="preserve"> </w:t>
      </w:r>
    </w:p>
    <w:p w14:paraId="09FEACFE" w14:textId="77777777" w:rsidR="00522548" w:rsidRPr="00643B42" w:rsidRDefault="00A650DD" w:rsidP="00522548">
      <w:pPr>
        <w:pStyle w:val="PargrafodaLista"/>
        <w:numPr>
          <w:ilvl w:val="0"/>
          <w:numId w:val="47"/>
        </w:numPr>
        <w:rPr>
          <w:color w:val="FF0000"/>
        </w:rPr>
      </w:pPr>
      <w:r>
        <w:rPr>
          <w:color w:val="FF0000"/>
        </w:rPr>
        <w:t>Inserir tempo de funcionamento do sistema em um dia e quantidade dias de funcionamento do sistema em um ano</w:t>
      </w:r>
      <w:r w:rsidR="00522548">
        <w:rPr>
          <w:color w:val="FF0000"/>
        </w:rPr>
        <w:t xml:space="preserve"> </w:t>
      </w:r>
      <w:r w:rsidR="00522548" w:rsidRPr="002334E8">
        <w:rPr>
          <w:color w:val="FF0000"/>
        </w:rPr>
        <w:t>(Apresentar justificativas e rastreabilidade no diagnóstico)</w:t>
      </w:r>
    </w:p>
    <w:p w14:paraId="0A3F4C7E" w14:textId="77777777" w:rsidR="00522548" w:rsidRDefault="00522548" w:rsidP="00522548">
      <w:pPr>
        <w:pStyle w:val="PargrafodaLista"/>
        <w:numPr>
          <w:ilvl w:val="0"/>
          <w:numId w:val="47"/>
        </w:numPr>
        <w:rPr>
          <w:color w:val="FF0000"/>
        </w:rPr>
      </w:pPr>
      <w:r>
        <w:rPr>
          <w:color w:val="FF0000"/>
        </w:rPr>
        <w:t xml:space="preserve">Inserir quantidade de meses de funcionamento ao ano de funcionamento no horário de ponta, quantidade de dia úteis de funcionamento no horário de ponta e quantidade de horas por dia de funcionamento no horário de ponta </w:t>
      </w:r>
      <w:r w:rsidRPr="002334E8">
        <w:rPr>
          <w:color w:val="FF0000"/>
        </w:rPr>
        <w:t>(Apresentar justificativas e rastreabilidade no diagnóstico)</w:t>
      </w:r>
    </w:p>
    <w:p w14:paraId="39662470" w14:textId="77777777" w:rsidR="00426211" w:rsidRDefault="00426211" w:rsidP="00522548">
      <w:pPr>
        <w:pStyle w:val="PargrafodaLista"/>
        <w:numPr>
          <w:ilvl w:val="0"/>
          <w:numId w:val="47"/>
        </w:numPr>
        <w:rPr>
          <w:color w:val="FF0000"/>
        </w:rPr>
      </w:pPr>
      <w:r>
        <w:rPr>
          <w:color w:val="FF0000"/>
        </w:rPr>
        <w:t>Inserir demanda atendida na ponta</w:t>
      </w:r>
      <w:r w:rsidR="000F3279">
        <w:rPr>
          <w:color w:val="FF0000"/>
        </w:rPr>
        <w:t xml:space="preserve"> em kW</w:t>
      </w:r>
      <w:r>
        <w:rPr>
          <w:color w:val="FF0000"/>
        </w:rPr>
        <w:t xml:space="preserve"> </w:t>
      </w:r>
      <w:r w:rsidRPr="002334E8">
        <w:rPr>
          <w:color w:val="FF0000"/>
        </w:rPr>
        <w:t>(Apresentar justificativas e rastreabilidade no diagnóstico)</w:t>
      </w:r>
      <w:r>
        <w:rPr>
          <w:color w:val="FF0000"/>
        </w:rPr>
        <w:t xml:space="preserve"> </w:t>
      </w:r>
    </w:p>
    <w:p w14:paraId="1E90AC0A" w14:textId="77777777" w:rsidR="00712E66" w:rsidRDefault="00712E66" w:rsidP="00712E66">
      <w:pPr>
        <w:pStyle w:val="PargrafodaLista"/>
        <w:numPr>
          <w:ilvl w:val="0"/>
          <w:numId w:val="47"/>
        </w:numPr>
        <w:rPr>
          <w:color w:val="FF0000"/>
        </w:rPr>
      </w:pPr>
      <w:r w:rsidRPr="00643B42">
        <w:rPr>
          <w:color w:val="FF0000"/>
        </w:rPr>
        <w:t xml:space="preserve">Inserir </w:t>
      </w:r>
      <w:r>
        <w:rPr>
          <w:color w:val="FF0000"/>
        </w:rPr>
        <w:t xml:space="preserve">o </w:t>
      </w:r>
      <w:r w:rsidRPr="00643B42">
        <w:rPr>
          <w:color w:val="FF0000"/>
        </w:rPr>
        <w:t xml:space="preserve">custo da tarifa </w:t>
      </w:r>
      <w:r>
        <w:rPr>
          <w:color w:val="FF0000"/>
        </w:rPr>
        <w:t>de demanda na ponta</w:t>
      </w:r>
      <w:r w:rsidRPr="00643B42">
        <w:rPr>
          <w:color w:val="FF0000"/>
        </w:rPr>
        <w:t xml:space="preserve"> </w:t>
      </w:r>
      <w:r>
        <w:rPr>
          <w:color w:val="FF0000"/>
        </w:rPr>
        <w:t>incluindo encargos e</w:t>
      </w:r>
      <w:r w:rsidRPr="00643B42">
        <w:rPr>
          <w:color w:val="FF0000"/>
        </w:rPr>
        <w:t xml:space="preserve"> impostos</w:t>
      </w:r>
      <w:r>
        <w:rPr>
          <w:color w:val="FF0000"/>
        </w:rPr>
        <w:t xml:space="preserve"> (</w:t>
      </w:r>
      <w:r w:rsidRPr="00F93F94">
        <w:rPr>
          <w:color w:val="FF0000"/>
        </w:rPr>
        <w:t xml:space="preserve">PASEP, </w:t>
      </w:r>
      <w:proofErr w:type="spellStart"/>
      <w:r w:rsidRPr="00F93F94">
        <w:rPr>
          <w:color w:val="FF0000"/>
        </w:rPr>
        <w:t>Cofins</w:t>
      </w:r>
      <w:proofErr w:type="spellEnd"/>
      <w:r w:rsidRPr="00F93F94">
        <w:rPr>
          <w:color w:val="FF0000"/>
        </w:rPr>
        <w:t xml:space="preserve"> e ICMS</w:t>
      </w:r>
      <w:r>
        <w:rPr>
          <w:color w:val="FF0000"/>
        </w:rPr>
        <w:t>)</w:t>
      </w:r>
      <w:r w:rsidRPr="00643B42">
        <w:rPr>
          <w:color w:val="FF0000"/>
        </w:rPr>
        <w:t xml:space="preserve">, </w:t>
      </w:r>
      <w:r>
        <w:rPr>
          <w:color w:val="FF0000"/>
        </w:rPr>
        <w:t>correspondente</w:t>
      </w:r>
      <w:r w:rsidRPr="00643B42">
        <w:rPr>
          <w:color w:val="FF0000"/>
        </w:rPr>
        <w:t xml:space="preserve"> a bandeira verde. </w:t>
      </w:r>
      <w:r w:rsidRPr="002334E8">
        <w:rPr>
          <w:color w:val="FF0000"/>
        </w:rPr>
        <w:t>(Apresentar justificativas e rastreabilidade no diagnóstico)</w:t>
      </w:r>
    </w:p>
    <w:p w14:paraId="2F24BCD2" w14:textId="77777777" w:rsidR="00712E66" w:rsidRDefault="00712E66" w:rsidP="00712E66">
      <w:pPr>
        <w:pStyle w:val="PargrafodaLista"/>
        <w:numPr>
          <w:ilvl w:val="0"/>
          <w:numId w:val="47"/>
        </w:numPr>
        <w:rPr>
          <w:color w:val="FF0000"/>
        </w:rPr>
      </w:pPr>
      <w:r>
        <w:rPr>
          <w:color w:val="FF0000"/>
        </w:rPr>
        <w:t xml:space="preserve">Inserir demanda atendida fora da ponta em kW </w:t>
      </w:r>
      <w:r w:rsidRPr="002334E8">
        <w:rPr>
          <w:color w:val="FF0000"/>
        </w:rPr>
        <w:t>(Apresentar justificativas e rastreabilidade no diagnóstico)</w:t>
      </w:r>
      <w:r>
        <w:rPr>
          <w:color w:val="FF0000"/>
        </w:rPr>
        <w:t xml:space="preserve"> </w:t>
      </w:r>
    </w:p>
    <w:p w14:paraId="2F6C9F2E" w14:textId="77777777" w:rsidR="001A59ED" w:rsidRDefault="001A59ED" w:rsidP="00712E66">
      <w:pPr>
        <w:pStyle w:val="PargrafodaLista"/>
        <w:numPr>
          <w:ilvl w:val="0"/>
          <w:numId w:val="47"/>
        </w:numPr>
        <w:rPr>
          <w:color w:val="FF0000"/>
        </w:rPr>
      </w:pPr>
      <w:r>
        <w:rPr>
          <w:color w:val="FF0000"/>
        </w:rPr>
        <w:t xml:space="preserve">Inserir energia gerada na ponta </w:t>
      </w:r>
      <w:r w:rsidRPr="002334E8">
        <w:rPr>
          <w:color w:val="FF0000"/>
        </w:rPr>
        <w:t>(Apresentar justificativas e rastreabilidade no diagnóstico)</w:t>
      </w:r>
    </w:p>
    <w:p w14:paraId="752367D9" w14:textId="77777777" w:rsidR="00944754" w:rsidRDefault="00944754" w:rsidP="00653907">
      <w:pPr>
        <w:pStyle w:val="PargrafodaLista"/>
        <w:numPr>
          <w:ilvl w:val="0"/>
          <w:numId w:val="47"/>
        </w:numPr>
        <w:rPr>
          <w:color w:val="FF0000"/>
        </w:rPr>
      </w:pPr>
      <w:r w:rsidRPr="00643B42">
        <w:rPr>
          <w:color w:val="FF0000"/>
        </w:rPr>
        <w:t xml:space="preserve">Inserir </w:t>
      </w:r>
      <w:r>
        <w:rPr>
          <w:color w:val="FF0000"/>
        </w:rPr>
        <w:t xml:space="preserve">o </w:t>
      </w:r>
      <w:r w:rsidRPr="00643B42">
        <w:rPr>
          <w:color w:val="FF0000"/>
        </w:rPr>
        <w:t xml:space="preserve">custo da tarifa </w:t>
      </w:r>
      <w:r>
        <w:rPr>
          <w:color w:val="FF0000"/>
        </w:rPr>
        <w:t>de energia</w:t>
      </w:r>
      <w:r w:rsidRPr="00643B42">
        <w:rPr>
          <w:color w:val="FF0000"/>
        </w:rPr>
        <w:t xml:space="preserve"> </w:t>
      </w:r>
      <w:r w:rsidR="008D4041">
        <w:rPr>
          <w:color w:val="FF0000"/>
        </w:rPr>
        <w:t xml:space="preserve">no horário de ponta </w:t>
      </w:r>
      <w:r>
        <w:rPr>
          <w:color w:val="FF0000"/>
        </w:rPr>
        <w:t>incluindo encargos e</w:t>
      </w:r>
      <w:r w:rsidRPr="00643B42">
        <w:rPr>
          <w:color w:val="FF0000"/>
        </w:rPr>
        <w:t xml:space="preserve"> impostos</w:t>
      </w:r>
      <w:r>
        <w:rPr>
          <w:color w:val="FF0000"/>
        </w:rPr>
        <w:t xml:space="preserve"> (</w:t>
      </w:r>
      <w:r w:rsidRPr="00F93F94">
        <w:rPr>
          <w:color w:val="FF0000"/>
        </w:rPr>
        <w:t xml:space="preserve">PASEP, </w:t>
      </w:r>
      <w:proofErr w:type="spellStart"/>
      <w:r w:rsidRPr="00F93F94">
        <w:rPr>
          <w:color w:val="FF0000"/>
        </w:rPr>
        <w:t>Cofins</w:t>
      </w:r>
      <w:proofErr w:type="spellEnd"/>
      <w:r w:rsidRPr="00F93F94">
        <w:rPr>
          <w:color w:val="FF0000"/>
        </w:rPr>
        <w:t xml:space="preserve"> e ICMS</w:t>
      </w:r>
      <w:r>
        <w:rPr>
          <w:color w:val="FF0000"/>
        </w:rPr>
        <w:t>)</w:t>
      </w:r>
      <w:r w:rsidRPr="00643B42">
        <w:rPr>
          <w:color w:val="FF0000"/>
        </w:rPr>
        <w:t xml:space="preserve">, </w:t>
      </w:r>
      <w:r>
        <w:rPr>
          <w:color w:val="FF0000"/>
        </w:rPr>
        <w:t>correspondente</w:t>
      </w:r>
      <w:r w:rsidRPr="00643B42">
        <w:rPr>
          <w:color w:val="FF0000"/>
        </w:rPr>
        <w:t xml:space="preserve"> a bandeira verde. </w:t>
      </w:r>
      <w:r w:rsidRPr="002334E8">
        <w:rPr>
          <w:color w:val="FF0000"/>
        </w:rPr>
        <w:t>(Apresentar justificativas e rastreabilidade no diagnóstico)</w:t>
      </w:r>
    </w:p>
    <w:p w14:paraId="6A53DC40" w14:textId="77777777" w:rsidR="00494A07" w:rsidRDefault="00494A07" w:rsidP="00494A07">
      <w:pPr>
        <w:pStyle w:val="PargrafodaLista"/>
        <w:numPr>
          <w:ilvl w:val="0"/>
          <w:numId w:val="47"/>
        </w:numPr>
        <w:rPr>
          <w:color w:val="FF0000"/>
        </w:rPr>
      </w:pPr>
      <w:r>
        <w:rPr>
          <w:color w:val="FF0000"/>
        </w:rPr>
        <w:t>Inserir energia gerada fora de ponta (</w:t>
      </w:r>
      <w:r w:rsidRPr="002334E8">
        <w:rPr>
          <w:color w:val="FF0000"/>
        </w:rPr>
        <w:t>Apresentar justificativas e rastreabilidade no diagnóstico)</w:t>
      </w:r>
    </w:p>
    <w:p w14:paraId="2E357D29" w14:textId="77777777" w:rsidR="00735C38" w:rsidRDefault="00735C38" w:rsidP="00735C38">
      <w:pPr>
        <w:pStyle w:val="PargrafodaLista"/>
        <w:numPr>
          <w:ilvl w:val="0"/>
          <w:numId w:val="47"/>
        </w:numPr>
        <w:rPr>
          <w:color w:val="FF0000"/>
        </w:rPr>
      </w:pPr>
      <w:r w:rsidRPr="00643B42">
        <w:rPr>
          <w:color w:val="FF0000"/>
        </w:rPr>
        <w:t xml:space="preserve">Inserir </w:t>
      </w:r>
      <w:r>
        <w:rPr>
          <w:color w:val="FF0000"/>
        </w:rPr>
        <w:t xml:space="preserve">o </w:t>
      </w:r>
      <w:r w:rsidRPr="00643B42">
        <w:rPr>
          <w:color w:val="FF0000"/>
        </w:rPr>
        <w:t xml:space="preserve">custo da tarifa </w:t>
      </w:r>
      <w:r>
        <w:rPr>
          <w:color w:val="FF0000"/>
        </w:rPr>
        <w:t>de energia</w:t>
      </w:r>
      <w:r w:rsidRPr="00643B42">
        <w:rPr>
          <w:color w:val="FF0000"/>
        </w:rPr>
        <w:t xml:space="preserve"> </w:t>
      </w:r>
      <w:r>
        <w:rPr>
          <w:color w:val="FF0000"/>
        </w:rPr>
        <w:t>fora do horário de ponta incluindo encargos e</w:t>
      </w:r>
      <w:r w:rsidRPr="00643B42">
        <w:rPr>
          <w:color w:val="FF0000"/>
        </w:rPr>
        <w:t xml:space="preserve"> impostos</w:t>
      </w:r>
      <w:r>
        <w:rPr>
          <w:color w:val="FF0000"/>
        </w:rPr>
        <w:t xml:space="preserve"> (</w:t>
      </w:r>
      <w:r w:rsidRPr="00F93F94">
        <w:rPr>
          <w:color w:val="FF0000"/>
        </w:rPr>
        <w:t xml:space="preserve">PASEP, </w:t>
      </w:r>
      <w:proofErr w:type="spellStart"/>
      <w:r w:rsidRPr="00F93F94">
        <w:rPr>
          <w:color w:val="FF0000"/>
        </w:rPr>
        <w:t>Cofins</w:t>
      </w:r>
      <w:proofErr w:type="spellEnd"/>
      <w:r w:rsidRPr="00F93F94">
        <w:rPr>
          <w:color w:val="FF0000"/>
        </w:rPr>
        <w:t xml:space="preserve"> e ICMS</w:t>
      </w:r>
      <w:r>
        <w:rPr>
          <w:color w:val="FF0000"/>
        </w:rPr>
        <w:t>)</w:t>
      </w:r>
      <w:r w:rsidRPr="00643B42">
        <w:rPr>
          <w:color w:val="FF0000"/>
        </w:rPr>
        <w:t xml:space="preserve">, </w:t>
      </w:r>
      <w:r>
        <w:rPr>
          <w:color w:val="FF0000"/>
        </w:rPr>
        <w:t>correspondente</w:t>
      </w:r>
      <w:r w:rsidRPr="00643B42">
        <w:rPr>
          <w:color w:val="FF0000"/>
        </w:rPr>
        <w:t xml:space="preserve"> a bandeira verde. </w:t>
      </w:r>
    </w:p>
    <w:p w14:paraId="550F55AD" w14:textId="77777777" w:rsidR="00944754" w:rsidRDefault="00944754" w:rsidP="00653907">
      <w:pPr>
        <w:pStyle w:val="PargrafodaLista"/>
        <w:numPr>
          <w:ilvl w:val="0"/>
          <w:numId w:val="47"/>
        </w:numPr>
        <w:rPr>
          <w:color w:val="FF0000"/>
        </w:rPr>
      </w:pPr>
      <w:r w:rsidRPr="00643B42">
        <w:rPr>
          <w:color w:val="FF0000"/>
        </w:rPr>
        <w:t>Energia total produzida por sistema</w:t>
      </w:r>
    </w:p>
    <w:p w14:paraId="4856A823" w14:textId="77777777" w:rsidR="00B05923" w:rsidRDefault="00B05923" w:rsidP="004F2639">
      <w:pPr>
        <w:rPr>
          <w:color w:val="FF0000"/>
        </w:rPr>
      </w:pPr>
    </w:p>
    <w:p w14:paraId="3F7D1BD5" w14:textId="77777777" w:rsidR="00B05923" w:rsidRDefault="00B05923" w:rsidP="004F2639">
      <w:pPr>
        <w:rPr>
          <w:color w:val="FF0000"/>
        </w:rPr>
      </w:pPr>
    </w:p>
    <w:p w14:paraId="3DA1A168" w14:textId="77777777" w:rsidR="00B05923" w:rsidRDefault="00B05923" w:rsidP="004F2639">
      <w:pPr>
        <w:rPr>
          <w:color w:val="FF0000"/>
        </w:rPr>
      </w:pPr>
    </w:p>
    <w:p w14:paraId="7CB9E340" w14:textId="77777777" w:rsidR="00B05923" w:rsidRDefault="00B05923" w:rsidP="004F2639">
      <w:pPr>
        <w:rPr>
          <w:color w:val="FF0000"/>
        </w:rPr>
      </w:pPr>
    </w:p>
    <w:p w14:paraId="0250119A" w14:textId="77777777" w:rsidR="00B05923" w:rsidRDefault="00B05923" w:rsidP="004F2639">
      <w:pPr>
        <w:rPr>
          <w:color w:val="FF0000"/>
        </w:rPr>
      </w:pPr>
    </w:p>
    <w:p w14:paraId="54C00474" w14:textId="77777777" w:rsidR="00B05923" w:rsidRDefault="00B05923" w:rsidP="004F2639">
      <w:pPr>
        <w:rPr>
          <w:color w:val="FF0000"/>
        </w:rPr>
      </w:pPr>
    </w:p>
    <w:p w14:paraId="6577C93B" w14:textId="77777777" w:rsidR="00B05923" w:rsidRPr="0001507A" w:rsidRDefault="00B05923" w:rsidP="004F2639">
      <w:pPr>
        <w:rPr>
          <w:color w:val="FF0000"/>
        </w:rPr>
      </w:pPr>
    </w:p>
    <w:p w14:paraId="3F6FCD47" w14:textId="77777777" w:rsidR="001C2A39" w:rsidRDefault="001C2A39" w:rsidP="001C2A39">
      <w:pPr>
        <w:pStyle w:val="Ttulo1"/>
      </w:pPr>
      <w:bookmarkStart w:id="117" w:name="_Toc198896511"/>
      <w:r>
        <w:t>Descarte de Materiais</w:t>
      </w:r>
      <w:bookmarkEnd w:id="117"/>
    </w:p>
    <w:p w14:paraId="3F22E566" w14:textId="21F32CF3" w:rsidR="001C2A39" w:rsidRPr="00522E12" w:rsidRDefault="001C2A39" w:rsidP="001C2A39">
      <w:pPr>
        <w:rPr>
          <w:color w:val="FF0000"/>
        </w:rPr>
      </w:pPr>
      <w:r w:rsidRPr="00522E12">
        <w:rPr>
          <w:color w:val="FF0000"/>
        </w:rPr>
        <w:t>Descrever como será feito o descarte dos equipamentos e materiais substituídos</w:t>
      </w:r>
      <w:r w:rsidR="000730A4">
        <w:rPr>
          <w:color w:val="FF0000"/>
        </w:rPr>
        <w:t xml:space="preserve"> no projeto</w:t>
      </w:r>
      <w:r w:rsidRPr="00522E12">
        <w:rPr>
          <w:color w:val="FF0000"/>
        </w:rPr>
        <w:t>, detalhando a forma</w:t>
      </w:r>
      <w:r w:rsidR="001769E8">
        <w:rPr>
          <w:color w:val="FF0000"/>
        </w:rPr>
        <w:t xml:space="preserve"> de comprovação desta atividade, observando o disposto no item 5.11 da Especificação Técnica da Chamada Pública de </w:t>
      </w:r>
      <w:r w:rsidR="0089172C" w:rsidRPr="00E137E3">
        <w:rPr>
          <w:color w:val="FF0000"/>
        </w:rPr>
        <w:t>202</w:t>
      </w:r>
      <w:r w:rsidR="006054FC" w:rsidRPr="00E137E3">
        <w:rPr>
          <w:color w:val="FF0000"/>
        </w:rPr>
        <w:t>5</w:t>
      </w:r>
      <w:r w:rsidR="001769E8" w:rsidRPr="00E137E3">
        <w:rPr>
          <w:color w:val="FF0000"/>
        </w:rPr>
        <w:t>.</w:t>
      </w:r>
    </w:p>
    <w:p w14:paraId="38C75445" w14:textId="77777777" w:rsidR="001C2A39" w:rsidRPr="00202445" w:rsidRDefault="001C2A39" w:rsidP="001C2A39">
      <w:pPr>
        <w:pStyle w:val="Ttulo1"/>
      </w:pPr>
      <w:bookmarkStart w:id="118" w:name="_Toc442347956"/>
      <w:bookmarkStart w:id="119" w:name="_Toc198896512"/>
      <w:r>
        <w:t>Proposta de ações de marketing</w:t>
      </w:r>
      <w:bookmarkEnd w:id="118"/>
      <w:bookmarkEnd w:id="119"/>
    </w:p>
    <w:p w14:paraId="51F8A937" w14:textId="09102BBD" w:rsidR="001769E8" w:rsidRPr="00522E12" w:rsidRDefault="001C2A39" w:rsidP="001769E8">
      <w:pPr>
        <w:rPr>
          <w:color w:val="FF0000"/>
        </w:rPr>
      </w:pPr>
      <w:r w:rsidRPr="00DE7C8C">
        <w:rPr>
          <w:color w:val="FF0000"/>
        </w:rPr>
        <w:t>Informar as ações de marketing a serem realizadas (detalhamento das obrigatórias e das demais que vier a realizar), divulgação planejada no projeto assim como detalhamento do conteúdo dos materiais de divulgação</w:t>
      </w:r>
      <w:r w:rsidR="001769E8">
        <w:rPr>
          <w:color w:val="FF0000"/>
        </w:rPr>
        <w:t xml:space="preserve">, observando o disposto no item 5.9 da Especificação Técnica da Chamada Pública </w:t>
      </w:r>
      <w:r w:rsidR="001769E8" w:rsidRPr="00E137E3">
        <w:rPr>
          <w:color w:val="FF0000"/>
        </w:rPr>
        <w:t xml:space="preserve">de </w:t>
      </w:r>
      <w:r w:rsidR="0089172C" w:rsidRPr="00E137E3">
        <w:rPr>
          <w:color w:val="FF0000"/>
        </w:rPr>
        <w:t>202</w:t>
      </w:r>
      <w:r w:rsidR="007B3F21" w:rsidRPr="00E137E3">
        <w:rPr>
          <w:color w:val="FF0000"/>
        </w:rPr>
        <w:t>5</w:t>
      </w:r>
      <w:r w:rsidR="001769E8" w:rsidRPr="00E137E3">
        <w:rPr>
          <w:color w:val="FF0000"/>
        </w:rPr>
        <w:t>.</w:t>
      </w:r>
    </w:p>
    <w:p w14:paraId="4B808E21" w14:textId="77777777" w:rsidR="001C2A39" w:rsidRPr="00B55D90" w:rsidRDefault="001C2A39" w:rsidP="001C2A39">
      <w:pPr>
        <w:pStyle w:val="Ttulo1"/>
      </w:pPr>
      <w:bookmarkStart w:id="120" w:name="_Toc198896513"/>
      <w:r>
        <w:t>Treinamento e capacitação</w:t>
      </w:r>
      <w:bookmarkEnd w:id="120"/>
    </w:p>
    <w:p w14:paraId="1DD95817" w14:textId="4C6AB3BF" w:rsidR="001769E8" w:rsidRPr="00522E12" w:rsidRDefault="00CB05F4" w:rsidP="001769E8">
      <w:pPr>
        <w:rPr>
          <w:color w:val="FF0000"/>
        </w:rPr>
      </w:pPr>
      <w:r>
        <w:rPr>
          <w:color w:val="FF0000"/>
        </w:rPr>
        <w:t>Apresentar as ações de treinamento e capacitação previstas no projeto, i</w:t>
      </w:r>
      <w:r w:rsidR="001C2A39" w:rsidRPr="00DE7C8C">
        <w:rPr>
          <w:color w:val="FF0000"/>
        </w:rPr>
        <w:t>nforma</w:t>
      </w:r>
      <w:r>
        <w:rPr>
          <w:color w:val="FF0000"/>
        </w:rPr>
        <w:t>ndo</w:t>
      </w:r>
      <w:r w:rsidR="001C2A39" w:rsidRPr="00DE7C8C">
        <w:rPr>
          <w:color w:val="FF0000"/>
        </w:rPr>
        <w:t xml:space="preserve"> o conteúdo programático, instrutor, público-alvo, carga-horária, cronograma, local e todos os</w:t>
      </w:r>
      <w:r w:rsidR="001769E8">
        <w:rPr>
          <w:color w:val="FF0000"/>
        </w:rPr>
        <w:t xml:space="preserve"> custos relacionados, observando o disposto no item 5.10 da Especificação Técnica da Chamada Pública </w:t>
      </w:r>
      <w:r w:rsidR="001769E8" w:rsidRPr="00E137E3">
        <w:rPr>
          <w:color w:val="FF0000"/>
        </w:rPr>
        <w:t xml:space="preserve">de </w:t>
      </w:r>
      <w:r w:rsidR="0089172C" w:rsidRPr="00E137E3">
        <w:rPr>
          <w:color w:val="FF0000"/>
        </w:rPr>
        <w:t>202</w:t>
      </w:r>
      <w:r w:rsidR="001F4599" w:rsidRPr="00E137E3">
        <w:rPr>
          <w:color w:val="FF0000"/>
        </w:rPr>
        <w:t>5</w:t>
      </w:r>
      <w:r w:rsidR="001769E8" w:rsidRPr="00E137E3">
        <w:rPr>
          <w:color w:val="FF0000"/>
        </w:rPr>
        <w:t>.</w:t>
      </w:r>
    </w:p>
    <w:p w14:paraId="36152480" w14:textId="77777777" w:rsidR="0024556E" w:rsidRDefault="0024556E" w:rsidP="0024556E">
      <w:pPr>
        <w:pStyle w:val="Ttulo1"/>
      </w:pPr>
      <w:bookmarkStart w:id="121" w:name="_Toc198896514"/>
      <w:r>
        <w:t>Estratégia de M&amp;</w:t>
      </w:r>
      <w:r w:rsidR="009B3AB9">
        <w:t>V</w:t>
      </w:r>
      <w:bookmarkEnd w:id="121"/>
      <w:r w:rsidR="009B3AB9">
        <w:t xml:space="preserve"> </w:t>
      </w:r>
    </w:p>
    <w:p w14:paraId="64261A8A" w14:textId="347E882B" w:rsidR="0087061F" w:rsidRPr="00F3516D" w:rsidRDefault="00931A8E" w:rsidP="00F3516D">
      <w:pPr>
        <w:rPr>
          <w:color w:val="FF0000"/>
        </w:rPr>
      </w:pPr>
      <w:r>
        <w:rPr>
          <w:color w:val="FF0000"/>
        </w:rPr>
        <w:t>Apresentar a estratégia de Medição e Verificação</w:t>
      </w:r>
      <w:r w:rsidR="00F3516D">
        <w:rPr>
          <w:color w:val="FF0000"/>
        </w:rPr>
        <w:t xml:space="preserve"> conforme </w:t>
      </w:r>
      <w:r w:rsidR="00F3516D" w:rsidRPr="00F5525E">
        <w:rPr>
          <w:color w:val="FF0000"/>
        </w:rPr>
        <w:t xml:space="preserve">item 5.12 da Especificação Técnica do Regulamento da </w:t>
      </w:r>
      <w:r w:rsidR="00F3516D" w:rsidRPr="00E137E3">
        <w:rPr>
          <w:color w:val="FF0000"/>
        </w:rPr>
        <w:t xml:space="preserve">CPP </w:t>
      </w:r>
      <w:r w:rsidR="0089172C" w:rsidRPr="00E137E3">
        <w:rPr>
          <w:color w:val="FF0000"/>
        </w:rPr>
        <w:t>202</w:t>
      </w:r>
      <w:r w:rsidR="00A5263F" w:rsidRPr="00E137E3">
        <w:rPr>
          <w:color w:val="FF0000"/>
        </w:rPr>
        <w:t>5</w:t>
      </w:r>
      <w:r w:rsidR="00F3516D" w:rsidRPr="00E137E3">
        <w:rPr>
          <w:color w:val="FF0000"/>
        </w:rPr>
        <w:t>,</w:t>
      </w:r>
      <w:r w:rsidR="00F3516D">
        <w:rPr>
          <w:color w:val="FF0000"/>
        </w:rPr>
        <w:t xml:space="preserve"> juntamente com a apresentação do profissional com a certificação CMVP </w:t>
      </w:r>
      <w:r w:rsidR="00453427">
        <w:rPr>
          <w:color w:val="FF0000"/>
        </w:rPr>
        <w:t xml:space="preserve">ou </w:t>
      </w:r>
      <w:r w:rsidR="00453427" w:rsidRPr="00453427">
        <w:rPr>
          <w:color w:val="FF0000"/>
        </w:rPr>
        <w:t>PMVA</w:t>
      </w:r>
      <w:r w:rsidR="00453427">
        <w:rPr>
          <w:color w:val="FF0000"/>
        </w:rPr>
        <w:t xml:space="preserve"> </w:t>
      </w:r>
      <w:r w:rsidR="00F3516D">
        <w:rPr>
          <w:color w:val="FF0000"/>
        </w:rPr>
        <w:t>responsável pela elaboração desta estratégia.</w:t>
      </w:r>
    </w:p>
    <w:p w14:paraId="24D50A62" w14:textId="77777777" w:rsidR="00BA5E75" w:rsidRDefault="00B55D90" w:rsidP="00B55D90">
      <w:pPr>
        <w:pStyle w:val="Ttulo1"/>
      </w:pPr>
      <w:bookmarkStart w:id="122" w:name="_Toc198896515"/>
      <w:r>
        <w:t>Prazos e custos</w:t>
      </w:r>
      <w:bookmarkEnd w:id="122"/>
    </w:p>
    <w:p w14:paraId="1BFC1ACF" w14:textId="77777777" w:rsidR="00B55D90" w:rsidRPr="001D3B74" w:rsidRDefault="00B55D90" w:rsidP="00B55D90">
      <w:pPr>
        <w:rPr>
          <w:color w:val="FF0000"/>
        </w:rPr>
      </w:pPr>
      <w:r w:rsidRPr="001D3B74">
        <w:rPr>
          <w:color w:val="FF0000"/>
        </w:rPr>
        <w:t>Apresentar os cronogramas físico e financeiro, destacando os desembolsos e as ações a serem implementadas, e a tabela custo por categoria contábil e origem dos recursos.</w:t>
      </w:r>
    </w:p>
    <w:p w14:paraId="319D3C6F" w14:textId="77777777" w:rsidR="00B55D90" w:rsidRDefault="00AC21AE" w:rsidP="00B55D90">
      <w:pPr>
        <w:rPr>
          <w:color w:val="FF0000"/>
        </w:rPr>
      </w:pPr>
      <w:r>
        <w:rPr>
          <w:noProof/>
        </w:rPr>
        <w:pict w14:anchorId="6CF78662">
          <v:shape id="_x0000_s2058" type="#_x0000_t75" style="position:absolute;left:0;text-align:left;margin-left:8.95pt;margin-top:101.1pt;width:453pt;height:173.25pt;z-index:251657728">
            <v:imagedata r:id="rId54" o:title=""/>
            <w10:wrap type="square"/>
          </v:shape>
        </w:pict>
      </w:r>
      <w:r w:rsidR="007A41A4" w:rsidRPr="001D3B74">
        <w:rPr>
          <w:color w:val="FF0000"/>
        </w:rPr>
        <w:t>O cronograma financeiro deve ser preenchido para os custos totais do projeto e para aqueles relativos ao PEE</w:t>
      </w:r>
      <w:r w:rsidR="00B55D90" w:rsidRPr="001D3B74">
        <w:rPr>
          <w:color w:val="FF0000"/>
        </w:rPr>
        <w:t>.</w:t>
      </w:r>
    </w:p>
    <w:p w14:paraId="782441DE" w14:textId="77777777" w:rsidR="0059186A" w:rsidRPr="00DA211D" w:rsidRDefault="0059186A" w:rsidP="0059186A">
      <w:pPr>
        <w:pStyle w:val="Ttulo2"/>
      </w:pPr>
      <w:bookmarkStart w:id="123" w:name="_Toc198896516"/>
      <w:r w:rsidRPr="00DA211D">
        <w:t>Custos por categoria contábil e origens dos recursos</w:t>
      </w:r>
      <w:bookmarkEnd w:id="123"/>
    </w:p>
    <w:p w14:paraId="21FFCFCC" w14:textId="77777777" w:rsidR="00922EAB" w:rsidRDefault="00922EAB" w:rsidP="00922EAB">
      <w:pPr>
        <w:pStyle w:val="Ttulo2"/>
        <w:numPr>
          <w:ilvl w:val="0"/>
          <w:numId w:val="0"/>
        </w:numPr>
        <w:ind w:left="792"/>
      </w:pPr>
    </w:p>
    <w:p w14:paraId="6DD3792F" w14:textId="77777777" w:rsidR="007A41A4" w:rsidRDefault="00AC21AE" w:rsidP="00B55D90">
      <w:pPr>
        <w:pStyle w:val="Ttulo2"/>
      </w:pPr>
      <w:bookmarkStart w:id="124" w:name="_Toc198896517"/>
      <w:r>
        <w:rPr>
          <w:noProof/>
        </w:rPr>
        <w:pict w14:anchorId="6EEB3D5B">
          <v:shape id="_x0000_s2060" type="#_x0000_t75" style="position:absolute;left:0;text-align:left;margin-left:-35.55pt;margin-top:38.75pt;width:539.85pt;height:210.85pt;z-index:251658752">
            <v:imagedata r:id="rId55" o:title="" croptop="2104f" cropbottom="2130f" cropright="4347f"/>
            <w10:wrap type="square"/>
          </v:shape>
        </w:pict>
      </w:r>
      <w:r w:rsidR="007A41A4">
        <w:t>Cronograma físico</w:t>
      </w:r>
      <w:bookmarkEnd w:id="124"/>
    </w:p>
    <w:p w14:paraId="64DCE321" w14:textId="77777777" w:rsidR="0069655E" w:rsidRDefault="0069655E" w:rsidP="00B55D90"/>
    <w:p w14:paraId="090247ED" w14:textId="77777777" w:rsidR="00B55D90" w:rsidRPr="00EE06BB" w:rsidRDefault="00AC21AE" w:rsidP="000E0447">
      <w:pPr>
        <w:pStyle w:val="Ttulo2"/>
      </w:pPr>
      <w:bookmarkStart w:id="125" w:name="_Toc198896518"/>
      <w:r>
        <w:rPr>
          <w:noProof/>
        </w:rPr>
        <w:pict w14:anchorId="519DD1A8">
          <v:shape id="_x0000_s2061" type="#_x0000_t75" style="position:absolute;left:0;text-align:left;margin-left:-32.65pt;margin-top:35.6pt;width:532.05pt;height:251.7pt;z-index:251659776">
            <v:imagedata r:id="rId56" o:title="" croptop="1258f" cropbottom="1685f" cropleft="674f" cropright="2100f"/>
            <w10:wrap type="square"/>
          </v:shape>
        </w:pict>
      </w:r>
      <w:r w:rsidR="00B55D90" w:rsidRPr="00EE06BB">
        <w:t xml:space="preserve">Cronograma </w:t>
      </w:r>
      <w:r w:rsidR="00EE06BB">
        <w:t>f</w:t>
      </w:r>
      <w:r w:rsidR="00B55D90" w:rsidRPr="00EE06BB">
        <w:t>inanceiro</w:t>
      </w:r>
      <w:bookmarkEnd w:id="125"/>
    </w:p>
    <w:p w14:paraId="378E07E5" w14:textId="77777777" w:rsidR="0069655E" w:rsidRDefault="0069655E" w:rsidP="00B55D90"/>
    <w:p w14:paraId="5ED1A9E4" w14:textId="77777777" w:rsidR="00F56093" w:rsidRDefault="00F56093" w:rsidP="00F56093">
      <w:pPr>
        <w:pStyle w:val="Ttulo1"/>
      </w:pPr>
      <w:bookmarkStart w:id="126" w:name="_Toc198896519"/>
      <w:r>
        <w:t>Cálculo da relação custo-benefício</w:t>
      </w:r>
      <w:bookmarkEnd w:id="126"/>
    </w:p>
    <w:p w14:paraId="2C6F7788" w14:textId="753AB508" w:rsidR="000E3B49" w:rsidRPr="006F20DD" w:rsidRDefault="000E3B49" w:rsidP="000E3B49">
      <w:pPr>
        <w:rPr>
          <w:color w:val="FF0000"/>
        </w:rPr>
      </w:pPr>
      <w:r w:rsidRPr="006F20DD">
        <w:rPr>
          <w:color w:val="FF0000"/>
        </w:rPr>
        <w:t xml:space="preserve">O cálculo </w:t>
      </w:r>
      <w:r>
        <w:rPr>
          <w:color w:val="FF0000"/>
        </w:rPr>
        <w:t>relação custo</w:t>
      </w:r>
      <w:r w:rsidR="000C66BA">
        <w:rPr>
          <w:color w:val="FF0000"/>
        </w:rPr>
        <w:t>-</w:t>
      </w:r>
      <w:r>
        <w:rPr>
          <w:color w:val="FF0000"/>
        </w:rPr>
        <w:t>benefício deve</w:t>
      </w:r>
      <w:r w:rsidRPr="006F20DD">
        <w:rPr>
          <w:color w:val="FF0000"/>
        </w:rPr>
        <w:t xml:space="preserve"> segu</w:t>
      </w:r>
      <w:r>
        <w:rPr>
          <w:color w:val="FF0000"/>
        </w:rPr>
        <w:t>ir</w:t>
      </w:r>
      <w:r w:rsidRPr="006F20DD">
        <w:rPr>
          <w:color w:val="FF0000"/>
        </w:rPr>
        <w:t xml:space="preserve"> a metodologia descrita no módulo 7 do PROPEE.</w:t>
      </w:r>
    </w:p>
    <w:p w14:paraId="4B495EDE" w14:textId="77777777" w:rsidR="000E3B49" w:rsidRDefault="000E3B49" w:rsidP="00F56093">
      <w:pPr>
        <w:rPr>
          <w:color w:val="FF0000"/>
        </w:rPr>
      </w:pPr>
    </w:p>
    <w:p w14:paraId="58C948E8" w14:textId="77777777" w:rsidR="00F56093" w:rsidRPr="006F20DD" w:rsidRDefault="00F56093" w:rsidP="00F56093">
      <w:pPr>
        <w:rPr>
          <w:color w:val="FF0000"/>
        </w:rPr>
      </w:pPr>
      <w:r w:rsidRPr="006F20DD">
        <w:rPr>
          <w:color w:val="FF0000"/>
          <w:u w:val="single"/>
        </w:rPr>
        <w:t xml:space="preserve">Colar aqui a imagem do cálculo de custo </w:t>
      </w:r>
      <w:r w:rsidR="001B15F8">
        <w:rPr>
          <w:color w:val="FF0000"/>
          <w:u w:val="single"/>
        </w:rPr>
        <w:t>co</w:t>
      </w:r>
      <w:r w:rsidR="004A1E5C">
        <w:rPr>
          <w:color w:val="FF0000"/>
          <w:u w:val="single"/>
        </w:rPr>
        <w:t>ntendo</w:t>
      </w:r>
      <w:r w:rsidR="001B15F8">
        <w:rPr>
          <w:color w:val="FF0000"/>
          <w:u w:val="single"/>
        </w:rPr>
        <w:t xml:space="preserve"> as </w:t>
      </w:r>
      <w:proofErr w:type="spellStart"/>
      <w:r w:rsidR="001B15F8">
        <w:rPr>
          <w:color w:val="FF0000"/>
          <w:u w:val="single"/>
        </w:rPr>
        <w:t>RCBs</w:t>
      </w:r>
      <w:proofErr w:type="spellEnd"/>
      <w:r w:rsidR="001B15F8">
        <w:rPr>
          <w:color w:val="FF0000"/>
          <w:u w:val="single"/>
        </w:rPr>
        <w:t xml:space="preserve"> individuais </w:t>
      </w:r>
      <w:r w:rsidRPr="006F20DD">
        <w:rPr>
          <w:color w:val="FF0000"/>
          <w:u w:val="single"/>
        </w:rPr>
        <w:t>da planilha “Calculo_RCB_CPP.xlsm” dos usos finais contemplados (guias: “</w:t>
      </w:r>
      <w:proofErr w:type="spellStart"/>
      <w:r w:rsidRPr="006F20DD">
        <w:rPr>
          <w:color w:val="FF0000"/>
          <w:u w:val="single"/>
        </w:rPr>
        <w:t>IlumCusto</w:t>
      </w:r>
      <w:proofErr w:type="spellEnd"/>
      <w:r w:rsidRPr="006F20DD">
        <w:rPr>
          <w:color w:val="FF0000"/>
          <w:u w:val="single"/>
        </w:rPr>
        <w:t>”, “</w:t>
      </w:r>
      <w:proofErr w:type="spellStart"/>
      <w:r w:rsidRPr="006F20DD">
        <w:rPr>
          <w:color w:val="FF0000"/>
          <w:u w:val="single"/>
        </w:rPr>
        <w:t>CondAmbCusto</w:t>
      </w:r>
      <w:proofErr w:type="spellEnd"/>
      <w:r w:rsidRPr="006F20DD">
        <w:rPr>
          <w:color w:val="FF0000"/>
          <w:u w:val="single"/>
        </w:rPr>
        <w:t xml:space="preserve">”, </w:t>
      </w:r>
      <w:proofErr w:type="gramStart"/>
      <w:r w:rsidRPr="006F20DD">
        <w:rPr>
          <w:color w:val="FF0000"/>
          <w:u w:val="single"/>
        </w:rPr>
        <w:t>“</w:t>
      </w:r>
      <w:proofErr w:type="spellStart"/>
      <w:r w:rsidRPr="006F20DD">
        <w:rPr>
          <w:color w:val="FF0000"/>
          <w:u w:val="single"/>
        </w:rPr>
        <w:t>MotorCusto</w:t>
      </w:r>
      <w:proofErr w:type="spellEnd"/>
      <w:r w:rsidRPr="006F20DD">
        <w:rPr>
          <w:color w:val="FF0000"/>
          <w:u w:val="single"/>
        </w:rPr>
        <w:t xml:space="preserve">”, </w:t>
      </w:r>
      <w:proofErr w:type="spellStart"/>
      <w:r w:rsidRPr="006F20DD">
        <w:rPr>
          <w:color w:val="FF0000"/>
          <w:u w:val="single"/>
        </w:rPr>
        <w:t>etc</w:t>
      </w:r>
      <w:proofErr w:type="spellEnd"/>
      <w:proofErr w:type="gramEnd"/>
      <w:r w:rsidRPr="006F20DD">
        <w:rPr>
          <w:color w:val="FF0000"/>
          <w:u w:val="single"/>
        </w:rPr>
        <w:t>).</w:t>
      </w:r>
    </w:p>
    <w:p w14:paraId="3CFED974" w14:textId="77777777" w:rsidR="008C2D6F" w:rsidRDefault="008C2D6F" w:rsidP="00F56093">
      <w:pPr>
        <w:rPr>
          <w:color w:val="FF0000"/>
          <w:u w:val="single"/>
        </w:rPr>
      </w:pPr>
    </w:p>
    <w:p w14:paraId="17E90392" w14:textId="77777777" w:rsidR="00F56093" w:rsidRPr="0015667D" w:rsidRDefault="00F56093" w:rsidP="00F56093">
      <w:pPr>
        <w:rPr>
          <w:color w:val="FF0000"/>
          <w:u w:val="single"/>
        </w:rPr>
      </w:pPr>
      <w:r w:rsidRPr="0015667D">
        <w:rPr>
          <w:color w:val="FF0000"/>
          <w:u w:val="single"/>
        </w:rPr>
        <w:t xml:space="preserve">Colar aqui a imagem do cálculo de RCB do Projeto da </w:t>
      </w:r>
      <w:r w:rsidR="008C2D6F">
        <w:rPr>
          <w:color w:val="FF0000"/>
          <w:u w:val="single"/>
        </w:rPr>
        <w:t xml:space="preserve">aba </w:t>
      </w:r>
      <w:r w:rsidRPr="0015667D">
        <w:rPr>
          <w:color w:val="FF0000"/>
          <w:u w:val="single"/>
        </w:rPr>
        <w:t>“Calculo_RCB_CPP.xlsm” guia: “RCB”.</w:t>
      </w:r>
    </w:p>
    <w:p w14:paraId="613AB601" w14:textId="77777777" w:rsidR="00F56093" w:rsidRDefault="00F56093" w:rsidP="00F56093"/>
    <w:p w14:paraId="24652685" w14:textId="77777777" w:rsidR="00F56093" w:rsidRDefault="00F56093" w:rsidP="00B55D90"/>
    <w:p w14:paraId="57839435" w14:textId="77777777" w:rsidR="004E2CFB" w:rsidRDefault="004E2CFB">
      <w:pPr>
        <w:jc w:val="left"/>
      </w:pPr>
      <w:r>
        <w:br w:type="page"/>
      </w:r>
    </w:p>
    <w:p w14:paraId="6DD99190" w14:textId="77777777" w:rsidR="004E2CFB" w:rsidRPr="004E2CFB" w:rsidRDefault="004E2CFB" w:rsidP="00845BBF">
      <w:pPr>
        <w:pStyle w:val="PargrafodaLista"/>
        <w:numPr>
          <w:ilvl w:val="0"/>
          <w:numId w:val="11"/>
        </w:numPr>
        <w:ind w:left="1276" w:hanging="1276"/>
        <w:outlineLvl w:val="0"/>
        <w:rPr>
          <w:rStyle w:val="Forte"/>
        </w:rPr>
      </w:pPr>
      <w:bookmarkStart w:id="127" w:name="_Toc198896520"/>
      <w:r w:rsidRPr="004E2CFB">
        <w:rPr>
          <w:rStyle w:val="Forte"/>
        </w:rPr>
        <w:t>Ca</w:t>
      </w:r>
      <w:r w:rsidR="007802E8">
        <w:rPr>
          <w:rStyle w:val="Forte"/>
        </w:rPr>
        <w:t>racterização dos e</w:t>
      </w:r>
      <w:r w:rsidR="001F5DB8">
        <w:rPr>
          <w:rStyle w:val="Forte"/>
        </w:rPr>
        <w:t>quipamentos existentes</w:t>
      </w:r>
      <w:bookmarkEnd w:id="127"/>
    </w:p>
    <w:p w14:paraId="4EB2391F" w14:textId="77777777" w:rsidR="000F40BA" w:rsidRPr="00E80FEB" w:rsidRDefault="00661868" w:rsidP="000F40BA">
      <w:pPr>
        <w:rPr>
          <w:color w:val="FF0000"/>
        </w:rPr>
      </w:pPr>
      <w:r w:rsidRPr="00E80FEB">
        <w:rPr>
          <w:color w:val="FF0000"/>
        </w:rPr>
        <w:t>Inserir neste campo todas as informações para comprovação das características técnicas do sistema existente</w:t>
      </w:r>
      <w:r w:rsidR="000F40BA" w:rsidRPr="00E80FEB">
        <w:rPr>
          <w:color w:val="FF0000"/>
        </w:rPr>
        <w:t xml:space="preserve"> (fotos, dados de placa, </w:t>
      </w:r>
      <w:proofErr w:type="gramStart"/>
      <w:r w:rsidR="000F40BA" w:rsidRPr="00E80FEB">
        <w:rPr>
          <w:color w:val="FF0000"/>
        </w:rPr>
        <w:t>catálogos, etc.</w:t>
      </w:r>
      <w:proofErr w:type="gramEnd"/>
      <w:r w:rsidR="000F40BA" w:rsidRPr="00E80FEB">
        <w:rPr>
          <w:color w:val="FF0000"/>
        </w:rPr>
        <w:t>). Inserir aqui também documentos ou medições que comprovem o tempo de utilização</w:t>
      </w:r>
      <w:r w:rsidR="009D730B">
        <w:rPr>
          <w:color w:val="FF0000"/>
        </w:rPr>
        <w:t xml:space="preserve"> e demais características</w:t>
      </w:r>
      <w:r w:rsidR="000F40BA" w:rsidRPr="00E80FEB">
        <w:rPr>
          <w:color w:val="FF0000"/>
        </w:rPr>
        <w:t xml:space="preserve"> de </w:t>
      </w:r>
      <w:r w:rsidR="00523D89">
        <w:rPr>
          <w:color w:val="FF0000"/>
        </w:rPr>
        <w:t xml:space="preserve">uso </w:t>
      </w:r>
      <w:r w:rsidR="000F40BA" w:rsidRPr="00E80FEB">
        <w:rPr>
          <w:color w:val="FF0000"/>
        </w:rPr>
        <w:t>cada tipo de equipamento que será substituído.</w:t>
      </w:r>
    </w:p>
    <w:p w14:paraId="26464530" w14:textId="77777777" w:rsidR="00661868" w:rsidRPr="00661868" w:rsidRDefault="00661868" w:rsidP="00661868"/>
    <w:p w14:paraId="70D8FDA1" w14:textId="77777777" w:rsidR="001F5DB8" w:rsidRPr="00661868" w:rsidRDefault="001F5DB8" w:rsidP="00661868">
      <w:r w:rsidRPr="00661868">
        <w:br w:type="page"/>
      </w:r>
    </w:p>
    <w:p w14:paraId="4F86F65C" w14:textId="77777777" w:rsidR="001F5DB8" w:rsidRPr="000F40BA" w:rsidRDefault="007802E8" w:rsidP="00845BBF">
      <w:pPr>
        <w:pStyle w:val="PargrafodaLista"/>
        <w:numPr>
          <w:ilvl w:val="0"/>
          <w:numId w:val="11"/>
        </w:numPr>
        <w:ind w:left="1276" w:hanging="1276"/>
        <w:outlineLvl w:val="0"/>
        <w:rPr>
          <w:rStyle w:val="Forte"/>
        </w:rPr>
      </w:pPr>
      <w:bookmarkStart w:id="128" w:name="_Toc198896521"/>
      <w:r w:rsidRPr="000F40BA">
        <w:rPr>
          <w:rStyle w:val="Forte"/>
        </w:rPr>
        <w:t>Caracterização dos e</w:t>
      </w:r>
      <w:r w:rsidR="001F5DB8" w:rsidRPr="000F40BA">
        <w:rPr>
          <w:rStyle w:val="Forte"/>
        </w:rPr>
        <w:t>quipamentos propostos</w:t>
      </w:r>
      <w:bookmarkEnd w:id="128"/>
    </w:p>
    <w:p w14:paraId="07A5FE6B" w14:textId="77777777" w:rsidR="00661868" w:rsidRPr="00E80FEB" w:rsidRDefault="00661868" w:rsidP="00661868">
      <w:pPr>
        <w:rPr>
          <w:color w:val="FF0000"/>
        </w:rPr>
      </w:pPr>
      <w:r w:rsidRPr="00E80FEB">
        <w:rPr>
          <w:color w:val="FF0000"/>
        </w:rPr>
        <w:t>Inserir neste campo todas as informações para comprovação das característic</w:t>
      </w:r>
      <w:r w:rsidR="000F40BA" w:rsidRPr="00E80FEB">
        <w:rPr>
          <w:color w:val="FF0000"/>
        </w:rPr>
        <w:t xml:space="preserve">as técnicas do sistema proposto, como </w:t>
      </w:r>
      <w:proofErr w:type="gramStart"/>
      <w:r w:rsidR="000F40BA" w:rsidRPr="00E80FEB">
        <w:rPr>
          <w:color w:val="FF0000"/>
        </w:rPr>
        <w:t>catálogos</w:t>
      </w:r>
      <w:r w:rsidR="00BA540E">
        <w:rPr>
          <w:color w:val="FF0000"/>
        </w:rPr>
        <w:t xml:space="preserve">, </w:t>
      </w:r>
      <w:proofErr w:type="spellStart"/>
      <w:r w:rsidR="00BA540E">
        <w:rPr>
          <w:color w:val="FF0000"/>
        </w:rPr>
        <w:t>etc</w:t>
      </w:r>
      <w:proofErr w:type="spellEnd"/>
      <w:proofErr w:type="gramEnd"/>
      <w:r w:rsidR="000F40BA" w:rsidRPr="00E80FEB">
        <w:rPr>
          <w:color w:val="FF0000"/>
        </w:rPr>
        <w:t>, destacando as informações que comprovem a vida útil de cada tipo de equipamento que será instalado (quando este não for definido pelo PROPEE ou pelo edital da CPP).</w:t>
      </w:r>
    </w:p>
    <w:p w14:paraId="061DFDEE" w14:textId="77777777" w:rsidR="004E2CFB" w:rsidRPr="00661868" w:rsidRDefault="004E2CFB" w:rsidP="001F5DB8">
      <w:pPr>
        <w:rPr>
          <w:b/>
          <w:bCs/>
        </w:rPr>
      </w:pPr>
      <w:r w:rsidRPr="00661868">
        <w:rPr>
          <w:b/>
          <w:bCs/>
        </w:rPr>
        <w:br w:type="page"/>
      </w:r>
    </w:p>
    <w:p w14:paraId="47A349A2" w14:textId="77777777" w:rsidR="004E2CFB" w:rsidRDefault="00C946F8" w:rsidP="00845BBF">
      <w:pPr>
        <w:pStyle w:val="PargrafodaLista"/>
        <w:numPr>
          <w:ilvl w:val="0"/>
          <w:numId w:val="11"/>
        </w:numPr>
        <w:ind w:left="1276" w:hanging="1276"/>
        <w:outlineLvl w:val="0"/>
        <w:rPr>
          <w:rStyle w:val="Forte"/>
        </w:rPr>
      </w:pPr>
      <w:bookmarkStart w:id="129" w:name="_Toc198896522"/>
      <w:r>
        <w:rPr>
          <w:rStyle w:val="Forte"/>
        </w:rPr>
        <w:t>Orçamentos</w:t>
      </w:r>
      <w:bookmarkEnd w:id="129"/>
    </w:p>
    <w:p w14:paraId="5E4CB234" w14:textId="683FE4D2" w:rsidR="00661868" w:rsidRPr="00E80FEB" w:rsidRDefault="00F9656C" w:rsidP="00661868">
      <w:pPr>
        <w:rPr>
          <w:color w:val="FF0000"/>
        </w:rPr>
      </w:pPr>
      <w:r w:rsidRPr="00E80FEB">
        <w:rPr>
          <w:color w:val="FF0000"/>
        </w:rPr>
        <w:t xml:space="preserve">Anexar neste campo </w:t>
      </w:r>
      <w:r w:rsidR="00E878D1" w:rsidRPr="00E80FEB">
        <w:rPr>
          <w:color w:val="FF0000"/>
        </w:rPr>
        <w:t>1</w:t>
      </w:r>
      <w:r w:rsidRPr="00E80FEB">
        <w:rPr>
          <w:color w:val="FF0000"/>
        </w:rPr>
        <w:t xml:space="preserve"> (um)</w:t>
      </w:r>
      <w:r w:rsidR="00661868" w:rsidRPr="00E80FEB">
        <w:rPr>
          <w:color w:val="FF0000"/>
        </w:rPr>
        <w:t xml:space="preserve"> orçamento para cada </w:t>
      </w:r>
      <w:r w:rsidR="008A72FC" w:rsidRPr="00E80FEB">
        <w:rPr>
          <w:color w:val="FF0000"/>
        </w:rPr>
        <w:t>um dos custos do projeto</w:t>
      </w:r>
      <w:r w:rsidR="00DF4263">
        <w:rPr>
          <w:color w:val="FF0000"/>
        </w:rPr>
        <w:t>, conforme definido no item 5.3 da Especificação Té</w:t>
      </w:r>
      <w:r w:rsidR="00C110E3">
        <w:rPr>
          <w:color w:val="FF0000"/>
        </w:rPr>
        <w:t xml:space="preserve">cnica da Chamada Pública </w:t>
      </w:r>
      <w:r w:rsidR="00C110E3" w:rsidRPr="00AC21AE">
        <w:rPr>
          <w:color w:val="FF0000"/>
        </w:rPr>
        <w:t xml:space="preserve">de </w:t>
      </w:r>
      <w:r w:rsidR="00D1577C" w:rsidRPr="00AC21AE">
        <w:rPr>
          <w:color w:val="FF0000"/>
        </w:rPr>
        <w:t>202</w:t>
      </w:r>
      <w:r w:rsidR="00487875" w:rsidRPr="00AC21AE">
        <w:rPr>
          <w:color w:val="FF0000"/>
        </w:rPr>
        <w:t>5</w:t>
      </w:r>
      <w:r w:rsidR="00D710F3" w:rsidRPr="00AC21AE">
        <w:rPr>
          <w:color w:val="FF0000"/>
        </w:rPr>
        <w:t>.</w:t>
      </w:r>
    </w:p>
    <w:p w14:paraId="3F5D5360" w14:textId="77777777" w:rsidR="00E80FEB" w:rsidRDefault="00E80FEB">
      <w:pPr>
        <w:jc w:val="left"/>
      </w:pPr>
    </w:p>
    <w:p w14:paraId="7A546596" w14:textId="77777777" w:rsidR="00E80FEB" w:rsidRPr="00E80FEB" w:rsidRDefault="00E80FEB" w:rsidP="00E80FEB"/>
    <w:p w14:paraId="12CA11EC" w14:textId="77777777" w:rsidR="00E80FEB" w:rsidRPr="00E80FEB" w:rsidRDefault="00E80FEB" w:rsidP="00E80FEB"/>
    <w:p w14:paraId="6D1E49E6" w14:textId="77777777" w:rsidR="00E80FEB" w:rsidRPr="00E80FEB" w:rsidRDefault="00E80FEB" w:rsidP="00E80FEB"/>
    <w:p w14:paraId="3E05DB1D" w14:textId="77777777" w:rsidR="00E80FEB" w:rsidRPr="00E80FEB" w:rsidRDefault="00E80FEB" w:rsidP="00E80FEB"/>
    <w:p w14:paraId="01B3CA5F" w14:textId="77777777" w:rsidR="00E80FEB" w:rsidRPr="00E80FEB" w:rsidRDefault="00E80FEB" w:rsidP="00E80FEB"/>
    <w:p w14:paraId="69674207" w14:textId="77777777" w:rsidR="00E80FEB" w:rsidRPr="00E80FEB" w:rsidRDefault="00E80FEB" w:rsidP="00E80FEB"/>
    <w:p w14:paraId="395CE422" w14:textId="77777777" w:rsidR="00E80FEB" w:rsidRPr="00E80FEB" w:rsidRDefault="00E80FEB" w:rsidP="00E80FEB"/>
    <w:p w14:paraId="3BA8B1D0" w14:textId="77777777" w:rsidR="00E80FEB" w:rsidRPr="00E80FEB" w:rsidRDefault="00E80FEB" w:rsidP="00E80FEB"/>
    <w:p w14:paraId="51BA3AA6" w14:textId="77777777" w:rsidR="00E80FEB" w:rsidRPr="00E80FEB" w:rsidRDefault="00E80FEB" w:rsidP="00E80FEB"/>
    <w:p w14:paraId="7068D415" w14:textId="77777777" w:rsidR="00FF2D43" w:rsidRPr="00E80FEB" w:rsidRDefault="00E80FEB" w:rsidP="00F77D9F">
      <w:r>
        <w:tab/>
      </w:r>
    </w:p>
    <w:sectPr w:rsidR="00FF2D43" w:rsidRPr="00E80FEB" w:rsidSect="007D21DE">
      <w:footerReference w:type="even" r:id="rId57"/>
      <w:footerReference w:type="default" r:id="rId58"/>
      <w:footerReference w:type="first" r:id="rId59"/>
      <w:pgSz w:w="11906" w:h="16838"/>
      <w:pgMar w:top="1418" w:right="1418"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67EBC" w14:textId="77777777" w:rsidR="0033060A" w:rsidRDefault="0033060A" w:rsidP="005D474E">
      <w:pPr>
        <w:spacing w:after="0" w:line="240" w:lineRule="auto"/>
      </w:pPr>
      <w:r>
        <w:separator/>
      </w:r>
    </w:p>
  </w:endnote>
  <w:endnote w:type="continuationSeparator" w:id="0">
    <w:p w14:paraId="0B381372" w14:textId="77777777" w:rsidR="0033060A" w:rsidRDefault="0033060A" w:rsidP="005D4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A55EB" w14:textId="77777777" w:rsidR="00AE43A0" w:rsidRDefault="00AE43A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2B839" w14:textId="77777777" w:rsidR="00AE43A0" w:rsidRDefault="00AE43A0">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F6BBC" w14:textId="77777777" w:rsidR="00AE43A0" w:rsidRDefault="00AE43A0">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2328E" w14:textId="77777777" w:rsidR="00AE43A0" w:rsidRDefault="00AE43A0">
    <w:pPr>
      <w:pStyle w:val="Rodap"/>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859E3" w14:textId="1D1056C1" w:rsidR="00A66073" w:rsidRPr="00E22641" w:rsidRDefault="00A66073" w:rsidP="005D474E">
    <w:pPr>
      <w:pStyle w:val="Rodap"/>
      <w:jc w:val="right"/>
      <w:rPr>
        <w:rFonts w:ascii="Calibri" w:hAnsi="Calibri"/>
      </w:rPr>
    </w:pPr>
    <w:r w:rsidRPr="00E22641">
      <w:rPr>
        <w:rFonts w:ascii="Calibri" w:hAnsi="Calibri"/>
      </w:rPr>
      <w:fldChar w:fldCharType="begin"/>
    </w:r>
    <w:r w:rsidRPr="00E22641">
      <w:rPr>
        <w:rFonts w:ascii="Calibri" w:hAnsi="Calibri"/>
      </w:rPr>
      <w:instrText>PAGE   \* MERGEFORMAT</w:instrText>
    </w:r>
    <w:r w:rsidRPr="00E22641">
      <w:rPr>
        <w:rFonts w:ascii="Calibri" w:hAnsi="Calibri"/>
      </w:rPr>
      <w:fldChar w:fldCharType="separate"/>
    </w:r>
    <w:r w:rsidR="008C4304">
      <w:rPr>
        <w:rFonts w:ascii="Calibri" w:hAnsi="Calibri"/>
        <w:noProof/>
      </w:rPr>
      <w:t>1</w:t>
    </w:r>
    <w:r w:rsidRPr="00E22641">
      <w:rPr>
        <w:rFonts w:ascii="Calibri" w:hAnsi="Calibri"/>
      </w:rPr>
      <w:fldChar w:fldCharType="end"/>
    </w:r>
    <w:r w:rsidRPr="00E22641">
      <w:rPr>
        <w:rFonts w:ascii="Calibri" w:hAnsi="Calibri"/>
      </w:rPr>
      <w:t>/</w:t>
    </w:r>
    <w:r w:rsidRPr="00E22641">
      <w:rPr>
        <w:rFonts w:ascii="Calibri" w:hAnsi="Calibri"/>
      </w:rPr>
      <w:fldChar w:fldCharType="begin"/>
    </w:r>
    <w:r w:rsidRPr="00E22641">
      <w:rPr>
        <w:rFonts w:ascii="Calibri" w:hAnsi="Calibri"/>
      </w:rPr>
      <w:instrText xml:space="preserve"> SECTIONPAGES  </w:instrText>
    </w:r>
    <w:r w:rsidRPr="00E22641">
      <w:rPr>
        <w:rFonts w:ascii="Calibri" w:hAnsi="Calibri"/>
      </w:rPr>
      <w:fldChar w:fldCharType="separate"/>
    </w:r>
    <w:r w:rsidR="00AC21AE">
      <w:rPr>
        <w:rFonts w:ascii="Calibri" w:hAnsi="Calibri"/>
        <w:noProof/>
      </w:rPr>
      <w:t>38</w:t>
    </w:r>
    <w:r w:rsidRPr="00E22641">
      <w:rPr>
        <w:rFonts w:ascii="Calibri" w:hAnsi="Calibri"/>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1FE07" w14:textId="77777777" w:rsidR="00AE43A0" w:rsidRDefault="00AE43A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DC8AB" w14:textId="77777777" w:rsidR="0033060A" w:rsidRDefault="0033060A" w:rsidP="005D474E">
      <w:pPr>
        <w:spacing w:after="0" w:line="240" w:lineRule="auto"/>
      </w:pPr>
      <w:r>
        <w:separator/>
      </w:r>
    </w:p>
  </w:footnote>
  <w:footnote w:type="continuationSeparator" w:id="0">
    <w:p w14:paraId="3A5FE617" w14:textId="77777777" w:rsidR="0033060A" w:rsidRDefault="0033060A" w:rsidP="005D47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D67BF" w14:textId="77777777" w:rsidR="00AE43A0" w:rsidRDefault="00AE43A0">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2416B" w14:textId="77777777" w:rsidR="00A66073" w:rsidRPr="00E22641" w:rsidRDefault="00A66073" w:rsidP="005D474E">
    <w:pPr>
      <w:pStyle w:val="Cabealho"/>
      <w:jc w:val="center"/>
      <w:rPr>
        <w:b/>
        <w:color w:val="A6A6A6"/>
      </w:rPr>
    </w:pPr>
    <w:r w:rsidRPr="00E22641">
      <w:rPr>
        <w:b/>
        <w:color w:val="A6A6A6"/>
      </w:rPr>
      <w:t>(LOGOMARCA DO PROPONENTE)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12A94" w14:textId="77777777" w:rsidR="00AE43A0" w:rsidRDefault="00AE43A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6F77"/>
    <w:multiLevelType w:val="hybridMultilevel"/>
    <w:tmpl w:val="002E5F22"/>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4EF6AB4"/>
    <w:multiLevelType w:val="hybridMultilevel"/>
    <w:tmpl w:val="42E268DE"/>
    <w:lvl w:ilvl="0" w:tplc="04160019">
      <w:start w:val="1"/>
      <w:numFmt w:val="lowerLetter"/>
      <w:lvlText w:val="%1."/>
      <w:lvlJc w:val="left"/>
      <w:pPr>
        <w:ind w:left="720" w:hanging="360"/>
      </w:pPr>
    </w:lvl>
    <w:lvl w:ilvl="1" w:tplc="A68A6B92">
      <w:start w:val="1"/>
      <w:numFmt w:val="decimal"/>
      <w:lvlText w:val="e.%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3C3F87"/>
    <w:multiLevelType w:val="hybridMultilevel"/>
    <w:tmpl w:val="42E268DE"/>
    <w:lvl w:ilvl="0" w:tplc="04160019">
      <w:start w:val="1"/>
      <w:numFmt w:val="lowerLetter"/>
      <w:lvlText w:val="%1."/>
      <w:lvlJc w:val="left"/>
      <w:pPr>
        <w:ind w:left="720" w:hanging="360"/>
      </w:pPr>
    </w:lvl>
    <w:lvl w:ilvl="1" w:tplc="A68A6B92">
      <w:start w:val="1"/>
      <w:numFmt w:val="decimal"/>
      <w:lvlText w:val="e.%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D95354D"/>
    <w:multiLevelType w:val="multilevel"/>
    <w:tmpl w:val="79D8CF28"/>
    <w:lvl w:ilvl="0">
      <w:start w:val="1"/>
      <w:numFmt w:val="decimal"/>
      <w:lvlText w:val="%1."/>
      <w:lvlJc w:val="left"/>
      <w:pPr>
        <w:ind w:left="360" w:hanging="360"/>
      </w:pPr>
    </w:lvl>
    <w:lvl w:ilvl="1">
      <w:start w:val="1"/>
      <w:numFmt w:val="decimal"/>
      <w:pStyle w:val="TEXTO"/>
      <w:lvlText w:val="%1.%2."/>
      <w:lvlJc w:val="left"/>
      <w:pPr>
        <w:ind w:left="432" w:hanging="432"/>
      </w:pPr>
    </w:lvl>
    <w:lvl w:ilvl="2">
      <w:start w:val="1"/>
      <w:numFmt w:val="decimal"/>
      <w:pStyle w:val="TEXTO2"/>
      <w:lvlText w:val="%1.%2.%3."/>
      <w:lvlJc w:val="left"/>
      <w:pPr>
        <w:ind w:left="504" w:hanging="504"/>
      </w:pPr>
      <w:rPr>
        <w:b w:val="0"/>
        <w:sz w:val="22"/>
        <w:szCs w:val="22"/>
      </w:rPr>
    </w:lvl>
    <w:lvl w:ilvl="3">
      <w:start w:val="1"/>
      <w:numFmt w:val="decimal"/>
      <w:lvlText w:val="%1.%2.%3.%4."/>
      <w:lvlJc w:val="left"/>
      <w:pPr>
        <w:ind w:left="1728" w:hanging="648"/>
      </w:pPr>
      <w:rPr>
        <w:sz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7D4479"/>
    <w:multiLevelType w:val="hybridMultilevel"/>
    <w:tmpl w:val="2BE67CE4"/>
    <w:lvl w:ilvl="0" w:tplc="6D5861F2">
      <w:start w:val="2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1C5698D"/>
    <w:multiLevelType w:val="hybridMultilevel"/>
    <w:tmpl w:val="002E5F22"/>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4B22F6F"/>
    <w:multiLevelType w:val="hybridMultilevel"/>
    <w:tmpl w:val="4EEE75DA"/>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7D338DC"/>
    <w:multiLevelType w:val="hybridMultilevel"/>
    <w:tmpl w:val="0E88C2C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20047DD6"/>
    <w:multiLevelType w:val="hybridMultilevel"/>
    <w:tmpl w:val="AF664CFE"/>
    <w:lvl w:ilvl="0" w:tplc="BD4E05D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08A0316"/>
    <w:multiLevelType w:val="hybridMultilevel"/>
    <w:tmpl w:val="4EEE75DA"/>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67A4E3D"/>
    <w:multiLevelType w:val="hybridMultilevel"/>
    <w:tmpl w:val="5CFEE1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95A1FE6"/>
    <w:multiLevelType w:val="hybridMultilevel"/>
    <w:tmpl w:val="4EEE75DA"/>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95D21D0"/>
    <w:multiLevelType w:val="hybridMultilevel"/>
    <w:tmpl w:val="4EEE75DA"/>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1716B5A"/>
    <w:multiLevelType w:val="hybridMultilevel"/>
    <w:tmpl w:val="47AA9984"/>
    <w:lvl w:ilvl="0" w:tplc="FBAA4F7A">
      <w:start w:val="23"/>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5D73F71"/>
    <w:multiLevelType w:val="hybridMultilevel"/>
    <w:tmpl w:val="002E5F22"/>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61B65D4"/>
    <w:multiLevelType w:val="hybridMultilevel"/>
    <w:tmpl w:val="9AA63874"/>
    <w:lvl w:ilvl="0" w:tplc="52169F14">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6" w15:restartNumberingAfterBreak="0">
    <w:nsid w:val="36395A10"/>
    <w:multiLevelType w:val="hybridMultilevel"/>
    <w:tmpl w:val="002E5F22"/>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ACD0626"/>
    <w:multiLevelType w:val="multilevel"/>
    <w:tmpl w:val="6E1A56B2"/>
    <w:lvl w:ilvl="0">
      <w:start w:val="1"/>
      <w:numFmt w:val="decimal"/>
      <w:pStyle w:val="Ttulo1"/>
      <w:lvlText w:val="%1."/>
      <w:lvlJc w:val="left"/>
      <w:pPr>
        <w:ind w:left="360" w:hanging="360"/>
      </w:pPr>
    </w:lvl>
    <w:lvl w:ilvl="1">
      <w:start w:val="1"/>
      <w:numFmt w:val="decimal"/>
      <w:pStyle w:val="Ttulo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3CD5FC3"/>
    <w:multiLevelType w:val="hybridMultilevel"/>
    <w:tmpl w:val="12548764"/>
    <w:lvl w:ilvl="0" w:tplc="60C4C56E">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9" w15:restartNumberingAfterBreak="0">
    <w:nsid w:val="44A8303B"/>
    <w:multiLevelType w:val="hybridMultilevel"/>
    <w:tmpl w:val="07941AC6"/>
    <w:lvl w:ilvl="0" w:tplc="5EB2314E">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0" w15:restartNumberingAfterBreak="0">
    <w:nsid w:val="4E9330A9"/>
    <w:multiLevelType w:val="hybridMultilevel"/>
    <w:tmpl w:val="2BE67CE4"/>
    <w:lvl w:ilvl="0" w:tplc="6D5861F2">
      <w:start w:val="2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15F7793"/>
    <w:multiLevelType w:val="hybridMultilevel"/>
    <w:tmpl w:val="002E5F22"/>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5985D27"/>
    <w:multiLevelType w:val="hybridMultilevel"/>
    <w:tmpl w:val="6FEAED34"/>
    <w:lvl w:ilvl="0" w:tplc="D3D08650">
      <w:start w:val="2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7AD4720"/>
    <w:multiLevelType w:val="hybridMultilevel"/>
    <w:tmpl w:val="4EEE75DA"/>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9A30415"/>
    <w:multiLevelType w:val="hybridMultilevel"/>
    <w:tmpl w:val="71B4A2E0"/>
    <w:lvl w:ilvl="0" w:tplc="D2F811E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30A3DC0"/>
    <w:multiLevelType w:val="hybridMultilevel"/>
    <w:tmpl w:val="4EEE75DA"/>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4684845"/>
    <w:multiLevelType w:val="hybridMultilevel"/>
    <w:tmpl w:val="4B34637A"/>
    <w:lvl w:ilvl="0" w:tplc="C7AEDB9A">
      <w:start w:val="1"/>
      <w:numFmt w:val="upperLetter"/>
      <w:lvlText w:val="Anexo %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723006D"/>
    <w:multiLevelType w:val="hybridMultilevel"/>
    <w:tmpl w:val="CF185114"/>
    <w:lvl w:ilvl="0" w:tplc="5EB2314E">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8" w15:restartNumberingAfterBreak="0">
    <w:nsid w:val="6814267B"/>
    <w:multiLevelType w:val="hybridMultilevel"/>
    <w:tmpl w:val="CF185114"/>
    <w:lvl w:ilvl="0" w:tplc="5EB2314E">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9" w15:restartNumberingAfterBreak="0">
    <w:nsid w:val="6B69575A"/>
    <w:multiLevelType w:val="multilevel"/>
    <w:tmpl w:val="2E1433D0"/>
    <w:lvl w:ilvl="0">
      <w:start w:val="1"/>
      <w:numFmt w:val="decimal"/>
      <w:lvlText w:val="%1."/>
      <w:lvlJc w:val="left"/>
      <w:pPr>
        <w:ind w:left="360" w:hanging="360"/>
      </w:pPr>
    </w:lvl>
    <w:lvl w:ilvl="1">
      <w:start w:val="1"/>
      <w:numFmt w:val="lowerLetter"/>
      <w:pStyle w:val="Itenizao"/>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4AF3A67"/>
    <w:multiLevelType w:val="hybridMultilevel"/>
    <w:tmpl w:val="0EF07AA0"/>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75464797"/>
    <w:multiLevelType w:val="hybridMultilevel"/>
    <w:tmpl w:val="1BE0BA5E"/>
    <w:lvl w:ilvl="0" w:tplc="0416001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571190536">
    <w:abstractNumId w:val="17"/>
  </w:num>
  <w:num w:numId="2" w16cid:durableId="1173955592">
    <w:abstractNumId w:val="25"/>
  </w:num>
  <w:num w:numId="3" w16cid:durableId="83767111">
    <w:abstractNumId w:val="10"/>
  </w:num>
  <w:num w:numId="4" w16cid:durableId="2060398052">
    <w:abstractNumId w:val="24"/>
  </w:num>
  <w:num w:numId="5" w16cid:durableId="1027489418">
    <w:abstractNumId w:val="23"/>
  </w:num>
  <w:num w:numId="6" w16cid:durableId="13267962">
    <w:abstractNumId w:val="22"/>
  </w:num>
  <w:num w:numId="7" w16cid:durableId="31469399">
    <w:abstractNumId w:val="6"/>
  </w:num>
  <w:num w:numId="8" w16cid:durableId="1371102034">
    <w:abstractNumId w:val="2"/>
  </w:num>
  <w:num w:numId="9" w16cid:durableId="657267438">
    <w:abstractNumId w:val="5"/>
  </w:num>
  <w:num w:numId="10" w16cid:durableId="1458142858">
    <w:abstractNumId w:val="30"/>
  </w:num>
  <w:num w:numId="11" w16cid:durableId="1165322842">
    <w:abstractNumId w:val="26"/>
  </w:num>
  <w:num w:numId="12" w16cid:durableId="1052191721">
    <w:abstractNumId w:val="15"/>
  </w:num>
  <w:num w:numId="13" w16cid:durableId="1453091749">
    <w:abstractNumId w:val="13"/>
  </w:num>
  <w:num w:numId="14" w16cid:durableId="1659723954">
    <w:abstractNumId w:val="18"/>
  </w:num>
  <w:num w:numId="15" w16cid:durableId="1551065118">
    <w:abstractNumId w:val="28"/>
  </w:num>
  <w:num w:numId="16" w16cid:durableId="853033428">
    <w:abstractNumId w:val="4"/>
  </w:num>
  <w:num w:numId="17" w16cid:durableId="595868662">
    <w:abstractNumId w:val="16"/>
  </w:num>
  <w:num w:numId="18" w16cid:durableId="62611146">
    <w:abstractNumId w:val="27"/>
  </w:num>
  <w:num w:numId="19" w16cid:durableId="898130467">
    <w:abstractNumId w:val="20"/>
  </w:num>
  <w:num w:numId="20" w16cid:durableId="928657048">
    <w:abstractNumId w:val="0"/>
  </w:num>
  <w:num w:numId="21" w16cid:durableId="1091855273">
    <w:abstractNumId w:val="19"/>
  </w:num>
  <w:num w:numId="22" w16cid:durableId="693309254">
    <w:abstractNumId w:val="29"/>
  </w:num>
  <w:num w:numId="23" w16cid:durableId="816414705">
    <w:abstractNumId w:val="3"/>
  </w:num>
  <w:num w:numId="24" w16cid:durableId="166362937">
    <w:abstractNumId w:val="8"/>
  </w:num>
  <w:num w:numId="25" w16cid:durableId="6372678">
    <w:abstractNumId w:val="7"/>
  </w:num>
  <w:num w:numId="26" w16cid:durableId="1527793981">
    <w:abstractNumId w:val="12"/>
  </w:num>
  <w:num w:numId="27" w16cid:durableId="1575121812">
    <w:abstractNumId w:val="11"/>
  </w:num>
  <w:num w:numId="28" w16cid:durableId="923609233">
    <w:abstractNumId w:val="9"/>
  </w:num>
  <w:num w:numId="29" w16cid:durableId="11303687">
    <w:abstractNumId w:val="14"/>
  </w:num>
  <w:num w:numId="30" w16cid:durableId="4873300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76650896">
    <w:abstractNumId w:val="17"/>
  </w:num>
  <w:num w:numId="32" w16cid:durableId="12739041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87127901">
    <w:abstractNumId w:val="17"/>
  </w:num>
  <w:num w:numId="34" w16cid:durableId="17081446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46051039">
    <w:abstractNumId w:val="17"/>
  </w:num>
  <w:num w:numId="36" w16cid:durableId="180754976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45013270">
    <w:abstractNumId w:val="17"/>
  </w:num>
  <w:num w:numId="38" w16cid:durableId="94045276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64197371">
    <w:abstractNumId w:val="17"/>
  </w:num>
  <w:num w:numId="40" w16cid:durableId="6328280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56549946">
    <w:abstractNumId w:val="17"/>
  </w:num>
  <w:num w:numId="42" w16cid:durableId="9082660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14030003">
    <w:abstractNumId w:val="17"/>
  </w:num>
  <w:num w:numId="44" w16cid:durableId="1548712330">
    <w:abstractNumId w:val="1"/>
  </w:num>
  <w:num w:numId="45" w16cid:durableId="20043089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41451201">
    <w:abstractNumId w:val="21"/>
  </w:num>
  <w:num w:numId="47" w16cid:durableId="1829056808">
    <w:abstractNumId w:val="3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NotTrackMoves/>
  <w:defaultTabStop w:val="708"/>
  <w:hyphenationZone w:val="425"/>
  <w:characterSpacingControl w:val="doNotCompress"/>
  <w:hdrShapeDefaults>
    <o:shapedefaults v:ext="edit" spidmax="212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3F8D"/>
    <w:rsid w:val="000001B3"/>
    <w:rsid w:val="00001C32"/>
    <w:rsid w:val="00003F36"/>
    <w:rsid w:val="000125AA"/>
    <w:rsid w:val="00012AB8"/>
    <w:rsid w:val="00012B9F"/>
    <w:rsid w:val="00013256"/>
    <w:rsid w:val="0001361C"/>
    <w:rsid w:val="0001507A"/>
    <w:rsid w:val="0001645F"/>
    <w:rsid w:val="000167BB"/>
    <w:rsid w:val="000168F2"/>
    <w:rsid w:val="0001692A"/>
    <w:rsid w:val="0001714A"/>
    <w:rsid w:val="00017AE0"/>
    <w:rsid w:val="00017E67"/>
    <w:rsid w:val="000210F3"/>
    <w:rsid w:val="00021EB9"/>
    <w:rsid w:val="00022F94"/>
    <w:rsid w:val="000260B6"/>
    <w:rsid w:val="00026298"/>
    <w:rsid w:val="00030A58"/>
    <w:rsid w:val="000311A6"/>
    <w:rsid w:val="000313FB"/>
    <w:rsid w:val="00031C87"/>
    <w:rsid w:val="000328B7"/>
    <w:rsid w:val="00032FD3"/>
    <w:rsid w:val="00033B7D"/>
    <w:rsid w:val="000351A9"/>
    <w:rsid w:val="00036290"/>
    <w:rsid w:val="0003709D"/>
    <w:rsid w:val="0003771E"/>
    <w:rsid w:val="00037A5C"/>
    <w:rsid w:val="00040AF9"/>
    <w:rsid w:val="00041675"/>
    <w:rsid w:val="000422B8"/>
    <w:rsid w:val="00045228"/>
    <w:rsid w:val="00045D5A"/>
    <w:rsid w:val="00046281"/>
    <w:rsid w:val="00046F36"/>
    <w:rsid w:val="000470F9"/>
    <w:rsid w:val="0004716B"/>
    <w:rsid w:val="0005054F"/>
    <w:rsid w:val="00051E74"/>
    <w:rsid w:val="0005319F"/>
    <w:rsid w:val="0005358A"/>
    <w:rsid w:val="000537A0"/>
    <w:rsid w:val="000556B1"/>
    <w:rsid w:val="0005578F"/>
    <w:rsid w:val="00057529"/>
    <w:rsid w:val="00061D9C"/>
    <w:rsid w:val="00062BBB"/>
    <w:rsid w:val="00062C5B"/>
    <w:rsid w:val="0006396A"/>
    <w:rsid w:val="00063C7D"/>
    <w:rsid w:val="00063D24"/>
    <w:rsid w:val="00064D99"/>
    <w:rsid w:val="00065124"/>
    <w:rsid w:val="00065A08"/>
    <w:rsid w:val="00065D6B"/>
    <w:rsid w:val="000669FE"/>
    <w:rsid w:val="00066A70"/>
    <w:rsid w:val="00067224"/>
    <w:rsid w:val="000672E6"/>
    <w:rsid w:val="00067626"/>
    <w:rsid w:val="000677EF"/>
    <w:rsid w:val="00067DE9"/>
    <w:rsid w:val="0007261E"/>
    <w:rsid w:val="000730A4"/>
    <w:rsid w:val="00073DBB"/>
    <w:rsid w:val="00077972"/>
    <w:rsid w:val="00081182"/>
    <w:rsid w:val="00082FA6"/>
    <w:rsid w:val="00083DD4"/>
    <w:rsid w:val="00083EEE"/>
    <w:rsid w:val="00084B82"/>
    <w:rsid w:val="00086175"/>
    <w:rsid w:val="00086D5A"/>
    <w:rsid w:val="000874E1"/>
    <w:rsid w:val="00087C48"/>
    <w:rsid w:val="00090419"/>
    <w:rsid w:val="00091B0C"/>
    <w:rsid w:val="00095466"/>
    <w:rsid w:val="000954AC"/>
    <w:rsid w:val="00095E68"/>
    <w:rsid w:val="0009679A"/>
    <w:rsid w:val="00096C4A"/>
    <w:rsid w:val="00097065"/>
    <w:rsid w:val="00097386"/>
    <w:rsid w:val="000A2198"/>
    <w:rsid w:val="000A4A52"/>
    <w:rsid w:val="000A535B"/>
    <w:rsid w:val="000A592E"/>
    <w:rsid w:val="000A5B11"/>
    <w:rsid w:val="000A631D"/>
    <w:rsid w:val="000A6410"/>
    <w:rsid w:val="000A7313"/>
    <w:rsid w:val="000B08DC"/>
    <w:rsid w:val="000B1EE0"/>
    <w:rsid w:val="000B3008"/>
    <w:rsid w:val="000B32EF"/>
    <w:rsid w:val="000B43D9"/>
    <w:rsid w:val="000B5CAA"/>
    <w:rsid w:val="000B69F6"/>
    <w:rsid w:val="000B72B6"/>
    <w:rsid w:val="000C26E0"/>
    <w:rsid w:val="000C3091"/>
    <w:rsid w:val="000C51D7"/>
    <w:rsid w:val="000C5775"/>
    <w:rsid w:val="000C66BA"/>
    <w:rsid w:val="000C6B0B"/>
    <w:rsid w:val="000C7055"/>
    <w:rsid w:val="000C725B"/>
    <w:rsid w:val="000C72B7"/>
    <w:rsid w:val="000D01CD"/>
    <w:rsid w:val="000D0463"/>
    <w:rsid w:val="000D20B7"/>
    <w:rsid w:val="000D38FA"/>
    <w:rsid w:val="000D3B1B"/>
    <w:rsid w:val="000D4423"/>
    <w:rsid w:val="000D5ED1"/>
    <w:rsid w:val="000D625D"/>
    <w:rsid w:val="000D6511"/>
    <w:rsid w:val="000D6525"/>
    <w:rsid w:val="000D7064"/>
    <w:rsid w:val="000D7825"/>
    <w:rsid w:val="000E0447"/>
    <w:rsid w:val="000E313E"/>
    <w:rsid w:val="000E3B49"/>
    <w:rsid w:val="000E5CDD"/>
    <w:rsid w:val="000F157C"/>
    <w:rsid w:val="000F2086"/>
    <w:rsid w:val="000F3279"/>
    <w:rsid w:val="000F348E"/>
    <w:rsid w:val="000F40BA"/>
    <w:rsid w:val="000F47B4"/>
    <w:rsid w:val="000F5095"/>
    <w:rsid w:val="000F5671"/>
    <w:rsid w:val="000F6CF9"/>
    <w:rsid w:val="000F7EE8"/>
    <w:rsid w:val="001004E6"/>
    <w:rsid w:val="00101C0A"/>
    <w:rsid w:val="00101E60"/>
    <w:rsid w:val="00103055"/>
    <w:rsid w:val="00103830"/>
    <w:rsid w:val="00104E48"/>
    <w:rsid w:val="0010781F"/>
    <w:rsid w:val="00107CC8"/>
    <w:rsid w:val="0011296E"/>
    <w:rsid w:val="0011395F"/>
    <w:rsid w:val="001139A8"/>
    <w:rsid w:val="00115305"/>
    <w:rsid w:val="001178C9"/>
    <w:rsid w:val="00117D33"/>
    <w:rsid w:val="0012149F"/>
    <w:rsid w:val="00123305"/>
    <w:rsid w:val="001233E7"/>
    <w:rsid w:val="00123BE1"/>
    <w:rsid w:val="001240A3"/>
    <w:rsid w:val="00127963"/>
    <w:rsid w:val="00131006"/>
    <w:rsid w:val="00131427"/>
    <w:rsid w:val="00131740"/>
    <w:rsid w:val="00131855"/>
    <w:rsid w:val="00131E7E"/>
    <w:rsid w:val="001328AE"/>
    <w:rsid w:val="00132C00"/>
    <w:rsid w:val="00132E9F"/>
    <w:rsid w:val="00133A40"/>
    <w:rsid w:val="00136D85"/>
    <w:rsid w:val="00137856"/>
    <w:rsid w:val="00140DFB"/>
    <w:rsid w:val="00142740"/>
    <w:rsid w:val="0014425F"/>
    <w:rsid w:val="001444D8"/>
    <w:rsid w:val="00144701"/>
    <w:rsid w:val="0014493E"/>
    <w:rsid w:val="001469FF"/>
    <w:rsid w:val="001526B5"/>
    <w:rsid w:val="00153343"/>
    <w:rsid w:val="0015468C"/>
    <w:rsid w:val="00154747"/>
    <w:rsid w:val="00155F59"/>
    <w:rsid w:val="0015667D"/>
    <w:rsid w:val="00156AE7"/>
    <w:rsid w:val="0016024C"/>
    <w:rsid w:val="00160790"/>
    <w:rsid w:val="00160C3B"/>
    <w:rsid w:val="00161723"/>
    <w:rsid w:val="00164B18"/>
    <w:rsid w:val="00164E2A"/>
    <w:rsid w:val="00165B37"/>
    <w:rsid w:val="001667E2"/>
    <w:rsid w:val="00172501"/>
    <w:rsid w:val="00172FB5"/>
    <w:rsid w:val="00173EA8"/>
    <w:rsid w:val="00175E36"/>
    <w:rsid w:val="001769E8"/>
    <w:rsid w:val="00177852"/>
    <w:rsid w:val="001825F5"/>
    <w:rsid w:val="0018275C"/>
    <w:rsid w:val="00182809"/>
    <w:rsid w:val="00182D12"/>
    <w:rsid w:val="0018575A"/>
    <w:rsid w:val="00185CF3"/>
    <w:rsid w:val="00187F44"/>
    <w:rsid w:val="0019087A"/>
    <w:rsid w:val="00190EA5"/>
    <w:rsid w:val="00191981"/>
    <w:rsid w:val="00193C36"/>
    <w:rsid w:val="0019485C"/>
    <w:rsid w:val="00194F50"/>
    <w:rsid w:val="00195224"/>
    <w:rsid w:val="00195BFE"/>
    <w:rsid w:val="001A08CD"/>
    <w:rsid w:val="001A28EA"/>
    <w:rsid w:val="001A59ED"/>
    <w:rsid w:val="001B1483"/>
    <w:rsid w:val="001B15F8"/>
    <w:rsid w:val="001B1815"/>
    <w:rsid w:val="001B2242"/>
    <w:rsid w:val="001B3ACB"/>
    <w:rsid w:val="001B49A0"/>
    <w:rsid w:val="001B4C96"/>
    <w:rsid w:val="001B4DDD"/>
    <w:rsid w:val="001B6A96"/>
    <w:rsid w:val="001C1CD1"/>
    <w:rsid w:val="001C2A39"/>
    <w:rsid w:val="001C57A3"/>
    <w:rsid w:val="001D2A86"/>
    <w:rsid w:val="001D3B74"/>
    <w:rsid w:val="001D4FD8"/>
    <w:rsid w:val="001D624B"/>
    <w:rsid w:val="001D6512"/>
    <w:rsid w:val="001D7408"/>
    <w:rsid w:val="001E003F"/>
    <w:rsid w:val="001E0172"/>
    <w:rsid w:val="001E0646"/>
    <w:rsid w:val="001E1C22"/>
    <w:rsid w:val="001E3F21"/>
    <w:rsid w:val="001E41B0"/>
    <w:rsid w:val="001E4B06"/>
    <w:rsid w:val="001E4DC2"/>
    <w:rsid w:val="001E5965"/>
    <w:rsid w:val="001E61F8"/>
    <w:rsid w:val="001E7EF6"/>
    <w:rsid w:val="001F036C"/>
    <w:rsid w:val="001F04D8"/>
    <w:rsid w:val="001F0C3E"/>
    <w:rsid w:val="001F0E99"/>
    <w:rsid w:val="001F14D5"/>
    <w:rsid w:val="001F1508"/>
    <w:rsid w:val="001F39AD"/>
    <w:rsid w:val="001F4599"/>
    <w:rsid w:val="001F5DB8"/>
    <w:rsid w:val="001F5F2D"/>
    <w:rsid w:val="0020030C"/>
    <w:rsid w:val="002008DC"/>
    <w:rsid w:val="00202A64"/>
    <w:rsid w:val="00202F41"/>
    <w:rsid w:val="00204079"/>
    <w:rsid w:val="00207BD0"/>
    <w:rsid w:val="00210019"/>
    <w:rsid w:val="00210F49"/>
    <w:rsid w:val="00211531"/>
    <w:rsid w:val="00213C8B"/>
    <w:rsid w:val="002158E9"/>
    <w:rsid w:val="002159D6"/>
    <w:rsid w:val="00215DE7"/>
    <w:rsid w:val="00216A70"/>
    <w:rsid w:val="00217257"/>
    <w:rsid w:val="002175CC"/>
    <w:rsid w:val="002177BF"/>
    <w:rsid w:val="00217927"/>
    <w:rsid w:val="00222B8F"/>
    <w:rsid w:val="00222D6F"/>
    <w:rsid w:val="00224163"/>
    <w:rsid w:val="002247DF"/>
    <w:rsid w:val="00227AA3"/>
    <w:rsid w:val="002334E8"/>
    <w:rsid w:val="00235ACE"/>
    <w:rsid w:val="0023668A"/>
    <w:rsid w:val="002367E7"/>
    <w:rsid w:val="00236999"/>
    <w:rsid w:val="00241944"/>
    <w:rsid w:val="0024280A"/>
    <w:rsid w:val="00242FA8"/>
    <w:rsid w:val="002433E3"/>
    <w:rsid w:val="002440F5"/>
    <w:rsid w:val="0024556E"/>
    <w:rsid w:val="00245A91"/>
    <w:rsid w:val="0024706C"/>
    <w:rsid w:val="00247641"/>
    <w:rsid w:val="002506F2"/>
    <w:rsid w:val="00250763"/>
    <w:rsid w:val="00250886"/>
    <w:rsid w:val="002510AB"/>
    <w:rsid w:val="00253E87"/>
    <w:rsid w:val="00253F8D"/>
    <w:rsid w:val="002545F6"/>
    <w:rsid w:val="00254774"/>
    <w:rsid w:val="00255EE1"/>
    <w:rsid w:val="002600F1"/>
    <w:rsid w:val="0026303E"/>
    <w:rsid w:val="0026465C"/>
    <w:rsid w:val="00264B0D"/>
    <w:rsid w:val="00270556"/>
    <w:rsid w:val="00270B10"/>
    <w:rsid w:val="002749D3"/>
    <w:rsid w:val="00274C52"/>
    <w:rsid w:val="00280856"/>
    <w:rsid w:val="002830D3"/>
    <w:rsid w:val="00283520"/>
    <w:rsid w:val="0028382D"/>
    <w:rsid w:val="00283909"/>
    <w:rsid w:val="00284005"/>
    <w:rsid w:val="00285721"/>
    <w:rsid w:val="00286BCB"/>
    <w:rsid w:val="0028767C"/>
    <w:rsid w:val="002909BD"/>
    <w:rsid w:val="002922FC"/>
    <w:rsid w:val="002935DF"/>
    <w:rsid w:val="00294E98"/>
    <w:rsid w:val="00295FFC"/>
    <w:rsid w:val="00296961"/>
    <w:rsid w:val="0029772F"/>
    <w:rsid w:val="002A0251"/>
    <w:rsid w:val="002A0990"/>
    <w:rsid w:val="002A343C"/>
    <w:rsid w:val="002A3953"/>
    <w:rsid w:val="002A46E2"/>
    <w:rsid w:val="002A48AE"/>
    <w:rsid w:val="002A55F0"/>
    <w:rsid w:val="002A6C0D"/>
    <w:rsid w:val="002A70D8"/>
    <w:rsid w:val="002A7ABC"/>
    <w:rsid w:val="002B0C39"/>
    <w:rsid w:val="002B1528"/>
    <w:rsid w:val="002B30ED"/>
    <w:rsid w:val="002B3784"/>
    <w:rsid w:val="002B713E"/>
    <w:rsid w:val="002C0AF6"/>
    <w:rsid w:val="002C1FB7"/>
    <w:rsid w:val="002C3D6E"/>
    <w:rsid w:val="002C3FEA"/>
    <w:rsid w:val="002C58B4"/>
    <w:rsid w:val="002C64BE"/>
    <w:rsid w:val="002D1B8E"/>
    <w:rsid w:val="002D347F"/>
    <w:rsid w:val="002D446B"/>
    <w:rsid w:val="002D4579"/>
    <w:rsid w:val="002D6AD1"/>
    <w:rsid w:val="002D73C7"/>
    <w:rsid w:val="002E0507"/>
    <w:rsid w:val="002E0588"/>
    <w:rsid w:val="002E0C63"/>
    <w:rsid w:val="002E106C"/>
    <w:rsid w:val="002E2DE8"/>
    <w:rsid w:val="002E325D"/>
    <w:rsid w:val="002E353B"/>
    <w:rsid w:val="002E4378"/>
    <w:rsid w:val="002E4BAD"/>
    <w:rsid w:val="002F0218"/>
    <w:rsid w:val="002F11FC"/>
    <w:rsid w:val="002F42EE"/>
    <w:rsid w:val="002F463C"/>
    <w:rsid w:val="002F46BD"/>
    <w:rsid w:val="002F57FC"/>
    <w:rsid w:val="002F68B3"/>
    <w:rsid w:val="00300650"/>
    <w:rsid w:val="003014B8"/>
    <w:rsid w:val="0031029D"/>
    <w:rsid w:val="00310421"/>
    <w:rsid w:val="00313AAF"/>
    <w:rsid w:val="0031547E"/>
    <w:rsid w:val="0031675B"/>
    <w:rsid w:val="00317D48"/>
    <w:rsid w:val="00322256"/>
    <w:rsid w:val="00322FAE"/>
    <w:rsid w:val="00323966"/>
    <w:rsid w:val="003248D0"/>
    <w:rsid w:val="003303AE"/>
    <w:rsid w:val="0033060A"/>
    <w:rsid w:val="00331331"/>
    <w:rsid w:val="0033263E"/>
    <w:rsid w:val="003336E0"/>
    <w:rsid w:val="003342DB"/>
    <w:rsid w:val="0033545B"/>
    <w:rsid w:val="003374F8"/>
    <w:rsid w:val="0033751A"/>
    <w:rsid w:val="00337F04"/>
    <w:rsid w:val="00340624"/>
    <w:rsid w:val="00340895"/>
    <w:rsid w:val="00341491"/>
    <w:rsid w:val="00347AB9"/>
    <w:rsid w:val="00350FD5"/>
    <w:rsid w:val="00352911"/>
    <w:rsid w:val="003530C9"/>
    <w:rsid w:val="003566BE"/>
    <w:rsid w:val="00356B23"/>
    <w:rsid w:val="00357002"/>
    <w:rsid w:val="003571D4"/>
    <w:rsid w:val="003620F1"/>
    <w:rsid w:val="00362532"/>
    <w:rsid w:val="00364703"/>
    <w:rsid w:val="003653E5"/>
    <w:rsid w:val="003656E5"/>
    <w:rsid w:val="0037143A"/>
    <w:rsid w:val="0037402B"/>
    <w:rsid w:val="00374802"/>
    <w:rsid w:val="00374C7B"/>
    <w:rsid w:val="00375118"/>
    <w:rsid w:val="00375367"/>
    <w:rsid w:val="00376801"/>
    <w:rsid w:val="003818A8"/>
    <w:rsid w:val="00381E09"/>
    <w:rsid w:val="00382A7B"/>
    <w:rsid w:val="00383082"/>
    <w:rsid w:val="00384414"/>
    <w:rsid w:val="00385117"/>
    <w:rsid w:val="00387A5D"/>
    <w:rsid w:val="00390E56"/>
    <w:rsid w:val="00392603"/>
    <w:rsid w:val="003930F3"/>
    <w:rsid w:val="003932E6"/>
    <w:rsid w:val="00393F2B"/>
    <w:rsid w:val="003A2CF2"/>
    <w:rsid w:val="003A3B31"/>
    <w:rsid w:val="003A5D21"/>
    <w:rsid w:val="003A61C3"/>
    <w:rsid w:val="003A670C"/>
    <w:rsid w:val="003A75D4"/>
    <w:rsid w:val="003B6B68"/>
    <w:rsid w:val="003C03F5"/>
    <w:rsid w:val="003C0C16"/>
    <w:rsid w:val="003C2053"/>
    <w:rsid w:val="003C542C"/>
    <w:rsid w:val="003D1379"/>
    <w:rsid w:val="003D1501"/>
    <w:rsid w:val="003D166A"/>
    <w:rsid w:val="003D3D47"/>
    <w:rsid w:val="003D4436"/>
    <w:rsid w:val="003D5A0C"/>
    <w:rsid w:val="003D6A9F"/>
    <w:rsid w:val="003D6B62"/>
    <w:rsid w:val="003D6DBE"/>
    <w:rsid w:val="003D7A18"/>
    <w:rsid w:val="003E1DC4"/>
    <w:rsid w:val="003E30F3"/>
    <w:rsid w:val="003E369F"/>
    <w:rsid w:val="003E3721"/>
    <w:rsid w:val="003E7A5C"/>
    <w:rsid w:val="003F43A6"/>
    <w:rsid w:val="003F680D"/>
    <w:rsid w:val="0040582C"/>
    <w:rsid w:val="00411237"/>
    <w:rsid w:val="00416045"/>
    <w:rsid w:val="00416CA9"/>
    <w:rsid w:val="00416FFE"/>
    <w:rsid w:val="004175CB"/>
    <w:rsid w:val="004201D3"/>
    <w:rsid w:val="00422072"/>
    <w:rsid w:val="00424105"/>
    <w:rsid w:val="00424B75"/>
    <w:rsid w:val="00426211"/>
    <w:rsid w:val="00426563"/>
    <w:rsid w:val="00432BDC"/>
    <w:rsid w:val="00434146"/>
    <w:rsid w:val="0043665D"/>
    <w:rsid w:val="004373E9"/>
    <w:rsid w:val="00437ABF"/>
    <w:rsid w:val="00440590"/>
    <w:rsid w:val="00442A1F"/>
    <w:rsid w:val="00442A35"/>
    <w:rsid w:val="00442D0F"/>
    <w:rsid w:val="004437ED"/>
    <w:rsid w:val="00444AA2"/>
    <w:rsid w:val="00446539"/>
    <w:rsid w:val="00447B50"/>
    <w:rsid w:val="00451573"/>
    <w:rsid w:val="0045221B"/>
    <w:rsid w:val="00453427"/>
    <w:rsid w:val="00453D22"/>
    <w:rsid w:val="00454906"/>
    <w:rsid w:val="004549F2"/>
    <w:rsid w:val="00455208"/>
    <w:rsid w:val="00455E79"/>
    <w:rsid w:val="0045730B"/>
    <w:rsid w:val="0046070E"/>
    <w:rsid w:val="0046099E"/>
    <w:rsid w:val="0046301E"/>
    <w:rsid w:val="0046572C"/>
    <w:rsid w:val="004712CE"/>
    <w:rsid w:val="004722F1"/>
    <w:rsid w:val="00473268"/>
    <w:rsid w:val="00481427"/>
    <w:rsid w:val="004817A3"/>
    <w:rsid w:val="004818CE"/>
    <w:rsid w:val="00482364"/>
    <w:rsid w:val="0048372C"/>
    <w:rsid w:val="004846C4"/>
    <w:rsid w:val="00484996"/>
    <w:rsid w:val="004853DC"/>
    <w:rsid w:val="00486A60"/>
    <w:rsid w:val="00487875"/>
    <w:rsid w:val="00490500"/>
    <w:rsid w:val="00492065"/>
    <w:rsid w:val="00492E4E"/>
    <w:rsid w:val="004938B8"/>
    <w:rsid w:val="0049488B"/>
    <w:rsid w:val="00494A07"/>
    <w:rsid w:val="00495E5A"/>
    <w:rsid w:val="00496110"/>
    <w:rsid w:val="004A015F"/>
    <w:rsid w:val="004A05A1"/>
    <w:rsid w:val="004A1E5C"/>
    <w:rsid w:val="004A2C9A"/>
    <w:rsid w:val="004A4E0A"/>
    <w:rsid w:val="004A790C"/>
    <w:rsid w:val="004B2730"/>
    <w:rsid w:val="004B303F"/>
    <w:rsid w:val="004B37D0"/>
    <w:rsid w:val="004B5D05"/>
    <w:rsid w:val="004B7021"/>
    <w:rsid w:val="004C0CB8"/>
    <w:rsid w:val="004C1317"/>
    <w:rsid w:val="004D1730"/>
    <w:rsid w:val="004D1AC4"/>
    <w:rsid w:val="004D4050"/>
    <w:rsid w:val="004D5054"/>
    <w:rsid w:val="004D6609"/>
    <w:rsid w:val="004E032A"/>
    <w:rsid w:val="004E0A6C"/>
    <w:rsid w:val="004E0C7A"/>
    <w:rsid w:val="004E2CFB"/>
    <w:rsid w:val="004E4C44"/>
    <w:rsid w:val="004E4FE8"/>
    <w:rsid w:val="004E5203"/>
    <w:rsid w:val="004E78CF"/>
    <w:rsid w:val="004F0FC6"/>
    <w:rsid w:val="004F111E"/>
    <w:rsid w:val="004F1FBC"/>
    <w:rsid w:val="004F2639"/>
    <w:rsid w:val="004F48C9"/>
    <w:rsid w:val="004F540C"/>
    <w:rsid w:val="004F5712"/>
    <w:rsid w:val="004F70E1"/>
    <w:rsid w:val="004F7102"/>
    <w:rsid w:val="004F75E5"/>
    <w:rsid w:val="00502055"/>
    <w:rsid w:val="00502448"/>
    <w:rsid w:val="00502826"/>
    <w:rsid w:val="005073A9"/>
    <w:rsid w:val="00510D94"/>
    <w:rsid w:val="005111D4"/>
    <w:rsid w:val="00513896"/>
    <w:rsid w:val="00514558"/>
    <w:rsid w:val="00517163"/>
    <w:rsid w:val="00522548"/>
    <w:rsid w:val="00522E12"/>
    <w:rsid w:val="00523320"/>
    <w:rsid w:val="00523D89"/>
    <w:rsid w:val="00523EC2"/>
    <w:rsid w:val="00523EE0"/>
    <w:rsid w:val="00524DEC"/>
    <w:rsid w:val="0052520A"/>
    <w:rsid w:val="00525865"/>
    <w:rsid w:val="00527D88"/>
    <w:rsid w:val="005309D7"/>
    <w:rsid w:val="00533559"/>
    <w:rsid w:val="0053365D"/>
    <w:rsid w:val="0053375D"/>
    <w:rsid w:val="00534B89"/>
    <w:rsid w:val="0053530E"/>
    <w:rsid w:val="00537221"/>
    <w:rsid w:val="005403EC"/>
    <w:rsid w:val="00543057"/>
    <w:rsid w:val="0054781A"/>
    <w:rsid w:val="00547E14"/>
    <w:rsid w:val="00551066"/>
    <w:rsid w:val="0055140E"/>
    <w:rsid w:val="0055202E"/>
    <w:rsid w:val="00552AD7"/>
    <w:rsid w:val="00552E19"/>
    <w:rsid w:val="00552E9E"/>
    <w:rsid w:val="00554A1F"/>
    <w:rsid w:val="00557DAC"/>
    <w:rsid w:val="0056022C"/>
    <w:rsid w:val="00561B2E"/>
    <w:rsid w:val="00564939"/>
    <w:rsid w:val="00564BA6"/>
    <w:rsid w:val="005674D0"/>
    <w:rsid w:val="00570EAF"/>
    <w:rsid w:val="00571181"/>
    <w:rsid w:val="0057508D"/>
    <w:rsid w:val="005767C3"/>
    <w:rsid w:val="0058066A"/>
    <w:rsid w:val="00582E06"/>
    <w:rsid w:val="005837F5"/>
    <w:rsid w:val="005872F3"/>
    <w:rsid w:val="00587B8D"/>
    <w:rsid w:val="00590FEA"/>
    <w:rsid w:val="0059186A"/>
    <w:rsid w:val="0059206A"/>
    <w:rsid w:val="00595D77"/>
    <w:rsid w:val="00595F4B"/>
    <w:rsid w:val="00596734"/>
    <w:rsid w:val="005971F0"/>
    <w:rsid w:val="005A1D2A"/>
    <w:rsid w:val="005A28EE"/>
    <w:rsid w:val="005A47AB"/>
    <w:rsid w:val="005A5102"/>
    <w:rsid w:val="005A5CC8"/>
    <w:rsid w:val="005A5EC0"/>
    <w:rsid w:val="005B1B40"/>
    <w:rsid w:val="005B1F68"/>
    <w:rsid w:val="005B3D21"/>
    <w:rsid w:val="005B556B"/>
    <w:rsid w:val="005C028F"/>
    <w:rsid w:val="005C06CF"/>
    <w:rsid w:val="005C4249"/>
    <w:rsid w:val="005C4F32"/>
    <w:rsid w:val="005C6182"/>
    <w:rsid w:val="005D0D50"/>
    <w:rsid w:val="005D18BF"/>
    <w:rsid w:val="005D1BFD"/>
    <w:rsid w:val="005D343C"/>
    <w:rsid w:val="005D37E3"/>
    <w:rsid w:val="005D474E"/>
    <w:rsid w:val="005D5C80"/>
    <w:rsid w:val="005D678A"/>
    <w:rsid w:val="005D758C"/>
    <w:rsid w:val="005D7FB0"/>
    <w:rsid w:val="005E46EB"/>
    <w:rsid w:val="005E48B0"/>
    <w:rsid w:val="005E4AED"/>
    <w:rsid w:val="005E6B9D"/>
    <w:rsid w:val="005E7B9D"/>
    <w:rsid w:val="005F01D3"/>
    <w:rsid w:val="005F021D"/>
    <w:rsid w:val="005F0796"/>
    <w:rsid w:val="005F1143"/>
    <w:rsid w:val="005F2AF3"/>
    <w:rsid w:val="005F364D"/>
    <w:rsid w:val="005F4140"/>
    <w:rsid w:val="005F4162"/>
    <w:rsid w:val="005F519D"/>
    <w:rsid w:val="005F63B8"/>
    <w:rsid w:val="005F6DAF"/>
    <w:rsid w:val="005F7653"/>
    <w:rsid w:val="006021EB"/>
    <w:rsid w:val="00602730"/>
    <w:rsid w:val="006038D6"/>
    <w:rsid w:val="006054FC"/>
    <w:rsid w:val="00605596"/>
    <w:rsid w:val="00607C6A"/>
    <w:rsid w:val="006110EE"/>
    <w:rsid w:val="00611848"/>
    <w:rsid w:val="00612A23"/>
    <w:rsid w:val="00613D64"/>
    <w:rsid w:val="00614961"/>
    <w:rsid w:val="00617AED"/>
    <w:rsid w:val="0062003C"/>
    <w:rsid w:val="0062089A"/>
    <w:rsid w:val="0062115A"/>
    <w:rsid w:val="00623263"/>
    <w:rsid w:val="00623579"/>
    <w:rsid w:val="0062574F"/>
    <w:rsid w:val="00627314"/>
    <w:rsid w:val="00627C57"/>
    <w:rsid w:val="00630556"/>
    <w:rsid w:val="00630EC7"/>
    <w:rsid w:val="0063321B"/>
    <w:rsid w:val="00633488"/>
    <w:rsid w:val="00633A57"/>
    <w:rsid w:val="00634031"/>
    <w:rsid w:val="00634159"/>
    <w:rsid w:val="00636512"/>
    <w:rsid w:val="00636D42"/>
    <w:rsid w:val="00640965"/>
    <w:rsid w:val="00643115"/>
    <w:rsid w:val="00643863"/>
    <w:rsid w:val="00643B42"/>
    <w:rsid w:val="00644892"/>
    <w:rsid w:val="006464F1"/>
    <w:rsid w:val="0064653E"/>
    <w:rsid w:val="0064762D"/>
    <w:rsid w:val="00647CF8"/>
    <w:rsid w:val="00647D53"/>
    <w:rsid w:val="00650250"/>
    <w:rsid w:val="00650668"/>
    <w:rsid w:val="00650AB4"/>
    <w:rsid w:val="00651BE0"/>
    <w:rsid w:val="00651C0D"/>
    <w:rsid w:val="00653514"/>
    <w:rsid w:val="006535B9"/>
    <w:rsid w:val="00653907"/>
    <w:rsid w:val="00654CEE"/>
    <w:rsid w:val="00655BB7"/>
    <w:rsid w:val="006569AF"/>
    <w:rsid w:val="00656EA2"/>
    <w:rsid w:val="00656EF6"/>
    <w:rsid w:val="00660DC9"/>
    <w:rsid w:val="0066120E"/>
    <w:rsid w:val="00661734"/>
    <w:rsid w:val="00661868"/>
    <w:rsid w:val="00661B44"/>
    <w:rsid w:val="00663569"/>
    <w:rsid w:val="0066534E"/>
    <w:rsid w:val="006660E6"/>
    <w:rsid w:val="00666307"/>
    <w:rsid w:val="00667378"/>
    <w:rsid w:val="00667746"/>
    <w:rsid w:val="00671E5E"/>
    <w:rsid w:val="00673D3D"/>
    <w:rsid w:val="0067497C"/>
    <w:rsid w:val="006758A0"/>
    <w:rsid w:val="00676D20"/>
    <w:rsid w:val="00677084"/>
    <w:rsid w:val="00680CAE"/>
    <w:rsid w:val="00683607"/>
    <w:rsid w:val="006836EC"/>
    <w:rsid w:val="00683B6A"/>
    <w:rsid w:val="00685A79"/>
    <w:rsid w:val="006876A7"/>
    <w:rsid w:val="00687F32"/>
    <w:rsid w:val="00690B91"/>
    <w:rsid w:val="0069180C"/>
    <w:rsid w:val="00691F26"/>
    <w:rsid w:val="00691F50"/>
    <w:rsid w:val="006950B8"/>
    <w:rsid w:val="006952EF"/>
    <w:rsid w:val="00695D66"/>
    <w:rsid w:val="00695DA6"/>
    <w:rsid w:val="00695FEF"/>
    <w:rsid w:val="0069655E"/>
    <w:rsid w:val="0069780C"/>
    <w:rsid w:val="006A1299"/>
    <w:rsid w:val="006A16C7"/>
    <w:rsid w:val="006A27E6"/>
    <w:rsid w:val="006A483E"/>
    <w:rsid w:val="006A5F28"/>
    <w:rsid w:val="006A75FE"/>
    <w:rsid w:val="006A7E71"/>
    <w:rsid w:val="006B12BD"/>
    <w:rsid w:val="006B7219"/>
    <w:rsid w:val="006C086B"/>
    <w:rsid w:val="006C0C59"/>
    <w:rsid w:val="006C23C7"/>
    <w:rsid w:val="006C44E7"/>
    <w:rsid w:val="006C4521"/>
    <w:rsid w:val="006C5033"/>
    <w:rsid w:val="006C601A"/>
    <w:rsid w:val="006D1960"/>
    <w:rsid w:val="006D2563"/>
    <w:rsid w:val="006D379F"/>
    <w:rsid w:val="006D4A17"/>
    <w:rsid w:val="006D55AB"/>
    <w:rsid w:val="006D6E7D"/>
    <w:rsid w:val="006D7A6F"/>
    <w:rsid w:val="006D7DD6"/>
    <w:rsid w:val="006D7E76"/>
    <w:rsid w:val="006E0AF3"/>
    <w:rsid w:val="006E0B7E"/>
    <w:rsid w:val="006E2D20"/>
    <w:rsid w:val="006E3096"/>
    <w:rsid w:val="006E3102"/>
    <w:rsid w:val="006E349D"/>
    <w:rsid w:val="006F15D8"/>
    <w:rsid w:val="006F20DD"/>
    <w:rsid w:val="006F3A0B"/>
    <w:rsid w:val="006F7257"/>
    <w:rsid w:val="006F7B5E"/>
    <w:rsid w:val="00700A26"/>
    <w:rsid w:val="007015B6"/>
    <w:rsid w:val="00701828"/>
    <w:rsid w:val="00710BCB"/>
    <w:rsid w:val="00712E66"/>
    <w:rsid w:val="00714568"/>
    <w:rsid w:val="00716ED4"/>
    <w:rsid w:val="0072139A"/>
    <w:rsid w:val="00722F9C"/>
    <w:rsid w:val="007237EA"/>
    <w:rsid w:val="00724D64"/>
    <w:rsid w:val="00725D61"/>
    <w:rsid w:val="0073061E"/>
    <w:rsid w:val="00730D66"/>
    <w:rsid w:val="00732AD8"/>
    <w:rsid w:val="00732E53"/>
    <w:rsid w:val="0073419A"/>
    <w:rsid w:val="00735079"/>
    <w:rsid w:val="00735C38"/>
    <w:rsid w:val="0073658A"/>
    <w:rsid w:val="007367FB"/>
    <w:rsid w:val="007368DA"/>
    <w:rsid w:val="00736923"/>
    <w:rsid w:val="00737574"/>
    <w:rsid w:val="00737AB5"/>
    <w:rsid w:val="00737B20"/>
    <w:rsid w:val="00737B7C"/>
    <w:rsid w:val="00737E2C"/>
    <w:rsid w:val="007408C2"/>
    <w:rsid w:val="00741029"/>
    <w:rsid w:val="00742DD2"/>
    <w:rsid w:val="00743CD6"/>
    <w:rsid w:val="00744311"/>
    <w:rsid w:val="007449FE"/>
    <w:rsid w:val="00744CB4"/>
    <w:rsid w:val="007454B2"/>
    <w:rsid w:val="00745903"/>
    <w:rsid w:val="00747CE8"/>
    <w:rsid w:val="0075306C"/>
    <w:rsid w:val="0075403B"/>
    <w:rsid w:val="00756508"/>
    <w:rsid w:val="007577CB"/>
    <w:rsid w:val="00760F91"/>
    <w:rsid w:val="00761FF3"/>
    <w:rsid w:val="00764ED8"/>
    <w:rsid w:val="00765176"/>
    <w:rsid w:val="00765B61"/>
    <w:rsid w:val="00770164"/>
    <w:rsid w:val="00771900"/>
    <w:rsid w:val="00774A19"/>
    <w:rsid w:val="007752E4"/>
    <w:rsid w:val="00775843"/>
    <w:rsid w:val="0077683D"/>
    <w:rsid w:val="00777554"/>
    <w:rsid w:val="007802E8"/>
    <w:rsid w:val="007829BC"/>
    <w:rsid w:val="00782D6B"/>
    <w:rsid w:val="0078493F"/>
    <w:rsid w:val="00791995"/>
    <w:rsid w:val="00791AB9"/>
    <w:rsid w:val="0079257F"/>
    <w:rsid w:val="00793DBA"/>
    <w:rsid w:val="007944F9"/>
    <w:rsid w:val="00795124"/>
    <w:rsid w:val="0079628B"/>
    <w:rsid w:val="0079723E"/>
    <w:rsid w:val="00797847"/>
    <w:rsid w:val="00797B1B"/>
    <w:rsid w:val="007A24C1"/>
    <w:rsid w:val="007A41A4"/>
    <w:rsid w:val="007A6C0F"/>
    <w:rsid w:val="007A77DD"/>
    <w:rsid w:val="007A780E"/>
    <w:rsid w:val="007B2601"/>
    <w:rsid w:val="007B37BB"/>
    <w:rsid w:val="007B3DE4"/>
    <w:rsid w:val="007B3F21"/>
    <w:rsid w:val="007B427A"/>
    <w:rsid w:val="007B4ECD"/>
    <w:rsid w:val="007B520A"/>
    <w:rsid w:val="007B5F26"/>
    <w:rsid w:val="007B7520"/>
    <w:rsid w:val="007B789B"/>
    <w:rsid w:val="007C04EE"/>
    <w:rsid w:val="007C052F"/>
    <w:rsid w:val="007C1D4A"/>
    <w:rsid w:val="007C50B1"/>
    <w:rsid w:val="007C5697"/>
    <w:rsid w:val="007C70D8"/>
    <w:rsid w:val="007D0C13"/>
    <w:rsid w:val="007D190C"/>
    <w:rsid w:val="007D1C2D"/>
    <w:rsid w:val="007D1DE6"/>
    <w:rsid w:val="007D21DE"/>
    <w:rsid w:val="007D3050"/>
    <w:rsid w:val="007D45FD"/>
    <w:rsid w:val="007D5BF2"/>
    <w:rsid w:val="007D6BAD"/>
    <w:rsid w:val="007E14F7"/>
    <w:rsid w:val="007E1939"/>
    <w:rsid w:val="007E2F02"/>
    <w:rsid w:val="007E5068"/>
    <w:rsid w:val="007F257E"/>
    <w:rsid w:val="007F7A6D"/>
    <w:rsid w:val="007F7DA2"/>
    <w:rsid w:val="00801DC5"/>
    <w:rsid w:val="00804A71"/>
    <w:rsid w:val="00805251"/>
    <w:rsid w:val="00807690"/>
    <w:rsid w:val="00812DD6"/>
    <w:rsid w:val="00812F81"/>
    <w:rsid w:val="00813E48"/>
    <w:rsid w:val="008143C6"/>
    <w:rsid w:val="008156E2"/>
    <w:rsid w:val="00815811"/>
    <w:rsid w:val="008164F4"/>
    <w:rsid w:val="008201AE"/>
    <w:rsid w:val="0082069B"/>
    <w:rsid w:val="008215B2"/>
    <w:rsid w:val="00824AAD"/>
    <w:rsid w:val="008250B5"/>
    <w:rsid w:val="00825467"/>
    <w:rsid w:val="0082583A"/>
    <w:rsid w:val="00825CF8"/>
    <w:rsid w:val="00826AD7"/>
    <w:rsid w:val="0082762D"/>
    <w:rsid w:val="00827D4C"/>
    <w:rsid w:val="008308F8"/>
    <w:rsid w:val="008309A4"/>
    <w:rsid w:val="0083239A"/>
    <w:rsid w:val="00834536"/>
    <w:rsid w:val="0083701B"/>
    <w:rsid w:val="00841173"/>
    <w:rsid w:val="0084149F"/>
    <w:rsid w:val="00841984"/>
    <w:rsid w:val="00841C4F"/>
    <w:rsid w:val="00842172"/>
    <w:rsid w:val="0084326C"/>
    <w:rsid w:val="00844349"/>
    <w:rsid w:val="008447CD"/>
    <w:rsid w:val="0084492B"/>
    <w:rsid w:val="008454C6"/>
    <w:rsid w:val="00845BBF"/>
    <w:rsid w:val="008460D6"/>
    <w:rsid w:val="00851403"/>
    <w:rsid w:val="0085203D"/>
    <w:rsid w:val="008532E8"/>
    <w:rsid w:val="00853AC3"/>
    <w:rsid w:val="00854DD1"/>
    <w:rsid w:val="008556E2"/>
    <w:rsid w:val="00856F10"/>
    <w:rsid w:val="00857949"/>
    <w:rsid w:val="008606E7"/>
    <w:rsid w:val="00861D5D"/>
    <w:rsid w:val="0086378F"/>
    <w:rsid w:val="00864CC3"/>
    <w:rsid w:val="008661FB"/>
    <w:rsid w:val="008663BE"/>
    <w:rsid w:val="0087018C"/>
    <w:rsid w:val="00870477"/>
    <w:rsid w:val="0087061F"/>
    <w:rsid w:val="00871627"/>
    <w:rsid w:val="00871C20"/>
    <w:rsid w:val="00872177"/>
    <w:rsid w:val="00872356"/>
    <w:rsid w:val="00874B8F"/>
    <w:rsid w:val="008769B9"/>
    <w:rsid w:val="008800A9"/>
    <w:rsid w:val="008817E7"/>
    <w:rsid w:val="00881ED9"/>
    <w:rsid w:val="00883447"/>
    <w:rsid w:val="0088539D"/>
    <w:rsid w:val="008855CE"/>
    <w:rsid w:val="00885FF0"/>
    <w:rsid w:val="008867BE"/>
    <w:rsid w:val="008869D3"/>
    <w:rsid w:val="0088723F"/>
    <w:rsid w:val="0089172C"/>
    <w:rsid w:val="00892D26"/>
    <w:rsid w:val="00893FD0"/>
    <w:rsid w:val="00894578"/>
    <w:rsid w:val="00894D34"/>
    <w:rsid w:val="008953C9"/>
    <w:rsid w:val="008961C0"/>
    <w:rsid w:val="0089754B"/>
    <w:rsid w:val="0089794B"/>
    <w:rsid w:val="008A13A5"/>
    <w:rsid w:val="008A153D"/>
    <w:rsid w:val="008A15E4"/>
    <w:rsid w:val="008A2626"/>
    <w:rsid w:val="008A32D9"/>
    <w:rsid w:val="008A4025"/>
    <w:rsid w:val="008A492D"/>
    <w:rsid w:val="008A556B"/>
    <w:rsid w:val="008A5F7E"/>
    <w:rsid w:val="008A690E"/>
    <w:rsid w:val="008A6E6D"/>
    <w:rsid w:val="008A72FC"/>
    <w:rsid w:val="008B041C"/>
    <w:rsid w:val="008B1D49"/>
    <w:rsid w:val="008B24C3"/>
    <w:rsid w:val="008B3746"/>
    <w:rsid w:val="008B6C0A"/>
    <w:rsid w:val="008C139E"/>
    <w:rsid w:val="008C2D6F"/>
    <w:rsid w:val="008C3511"/>
    <w:rsid w:val="008C4304"/>
    <w:rsid w:val="008C438F"/>
    <w:rsid w:val="008C5B1B"/>
    <w:rsid w:val="008C6EBE"/>
    <w:rsid w:val="008D02B1"/>
    <w:rsid w:val="008D0818"/>
    <w:rsid w:val="008D0DCD"/>
    <w:rsid w:val="008D36B5"/>
    <w:rsid w:val="008D3A8C"/>
    <w:rsid w:val="008D4041"/>
    <w:rsid w:val="008D408C"/>
    <w:rsid w:val="008D43AF"/>
    <w:rsid w:val="008D4F3E"/>
    <w:rsid w:val="008D67F1"/>
    <w:rsid w:val="008D6A99"/>
    <w:rsid w:val="008E0830"/>
    <w:rsid w:val="008E425D"/>
    <w:rsid w:val="008E5228"/>
    <w:rsid w:val="008E59C6"/>
    <w:rsid w:val="008E63B7"/>
    <w:rsid w:val="008E67E5"/>
    <w:rsid w:val="008E76AC"/>
    <w:rsid w:val="008F289D"/>
    <w:rsid w:val="008F61F0"/>
    <w:rsid w:val="008F7F9F"/>
    <w:rsid w:val="009010A0"/>
    <w:rsid w:val="009026CE"/>
    <w:rsid w:val="00903C11"/>
    <w:rsid w:val="009049A0"/>
    <w:rsid w:val="00905D70"/>
    <w:rsid w:val="0090668D"/>
    <w:rsid w:val="00906CFB"/>
    <w:rsid w:val="00907833"/>
    <w:rsid w:val="00907DB9"/>
    <w:rsid w:val="00907F0A"/>
    <w:rsid w:val="00914AC7"/>
    <w:rsid w:val="00915789"/>
    <w:rsid w:val="00916BAC"/>
    <w:rsid w:val="0092244F"/>
    <w:rsid w:val="0092259D"/>
    <w:rsid w:val="00922EAB"/>
    <w:rsid w:val="00923A04"/>
    <w:rsid w:val="00924CC3"/>
    <w:rsid w:val="009262FB"/>
    <w:rsid w:val="00931045"/>
    <w:rsid w:val="00931A8E"/>
    <w:rsid w:val="009327C4"/>
    <w:rsid w:val="009328C0"/>
    <w:rsid w:val="00933475"/>
    <w:rsid w:val="00933D3D"/>
    <w:rsid w:val="009363C9"/>
    <w:rsid w:val="00936649"/>
    <w:rsid w:val="009369D8"/>
    <w:rsid w:val="00936A5E"/>
    <w:rsid w:val="00937C07"/>
    <w:rsid w:val="00940EB5"/>
    <w:rsid w:val="009413D6"/>
    <w:rsid w:val="009415A2"/>
    <w:rsid w:val="00941AD2"/>
    <w:rsid w:val="00941EA3"/>
    <w:rsid w:val="00944754"/>
    <w:rsid w:val="00950EC6"/>
    <w:rsid w:val="0095336B"/>
    <w:rsid w:val="00954C97"/>
    <w:rsid w:val="0095559D"/>
    <w:rsid w:val="009558ED"/>
    <w:rsid w:val="00956C69"/>
    <w:rsid w:val="009570D7"/>
    <w:rsid w:val="0095772F"/>
    <w:rsid w:val="00962ECA"/>
    <w:rsid w:val="009636DD"/>
    <w:rsid w:val="0096647A"/>
    <w:rsid w:val="0097026B"/>
    <w:rsid w:val="009704B8"/>
    <w:rsid w:val="0097057A"/>
    <w:rsid w:val="00970AC6"/>
    <w:rsid w:val="00971E4E"/>
    <w:rsid w:val="0097316C"/>
    <w:rsid w:val="00974258"/>
    <w:rsid w:val="009743C1"/>
    <w:rsid w:val="00974C09"/>
    <w:rsid w:val="00975F07"/>
    <w:rsid w:val="009816FF"/>
    <w:rsid w:val="00981928"/>
    <w:rsid w:val="00982272"/>
    <w:rsid w:val="009836A4"/>
    <w:rsid w:val="00986338"/>
    <w:rsid w:val="009919C0"/>
    <w:rsid w:val="00992694"/>
    <w:rsid w:val="00992A1E"/>
    <w:rsid w:val="00993357"/>
    <w:rsid w:val="009952FF"/>
    <w:rsid w:val="00996885"/>
    <w:rsid w:val="00997326"/>
    <w:rsid w:val="009A2CD0"/>
    <w:rsid w:val="009A513B"/>
    <w:rsid w:val="009A63BB"/>
    <w:rsid w:val="009B0EEA"/>
    <w:rsid w:val="009B3AB9"/>
    <w:rsid w:val="009B4812"/>
    <w:rsid w:val="009B53DD"/>
    <w:rsid w:val="009B5C59"/>
    <w:rsid w:val="009B5E8E"/>
    <w:rsid w:val="009B6649"/>
    <w:rsid w:val="009B77DE"/>
    <w:rsid w:val="009B7D80"/>
    <w:rsid w:val="009C07A9"/>
    <w:rsid w:val="009C0E51"/>
    <w:rsid w:val="009C2E15"/>
    <w:rsid w:val="009C360B"/>
    <w:rsid w:val="009D03E6"/>
    <w:rsid w:val="009D07EF"/>
    <w:rsid w:val="009D2219"/>
    <w:rsid w:val="009D4C30"/>
    <w:rsid w:val="009D4CEA"/>
    <w:rsid w:val="009D60B4"/>
    <w:rsid w:val="009D72CC"/>
    <w:rsid w:val="009D730B"/>
    <w:rsid w:val="009D7DE2"/>
    <w:rsid w:val="009E03C6"/>
    <w:rsid w:val="009E2B6C"/>
    <w:rsid w:val="009E2E41"/>
    <w:rsid w:val="009E468C"/>
    <w:rsid w:val="009E4EDF"/>
    <w:rsid w:val="009E588F"/>
    <w:rsid w:val="009E6E27"/>
    <w:rsid w:val="009F10DF"/>
    <w:rsid w:val="009F16AA"/>
    <w:rsid w:val="009F212A"/>
    <w:rsid w:val="009F57E9"/>
    <w:rsid w:val="009F584B"/>
    <w:rsid w:val="009F7FCC"/>
    <w:rsid w:val="00A00328"/>
    <w:rsid w:val="00A01E42"/>
    <w:rsid w:val="00A02EBF"/>
    <w:rsid w:val="00A04EF5"/>
    <w:rsid w:val="00A07A23"/>
    <w:rsid w:val="00A07AC3"/>
    <w:rsid w:val="00A10C88"/>
    <w:rsid w:val="00A12E94"/>
    <w:rsid w:val="00A13DBC"/>
    <w:rsid w:val="00A141C3"/>
    <w:rsid w:val="00A141D5"/>
    <w:rsid w:val="00A15C6E"/>
    <w:rsid w:val="00A167DB"/>
    <w:rsid w:val="00A16962"/>
    <w:rsid w:val="00A17168"/>
    <w:rsid w:val="00A173F5"/>
    <w:rsid w:val="00A17558"/>
    <w:rsid w:val="00A17A1C"/>
    <w:rsid w:val="00A17E52"/>
    <w:rsid w:val="00A17F74"/>
    <w:rsid w:val="00A21A56"/>
    <w:rsid w:val="00A2244A"/>
    <w:rsid w:val="00A304DF"/>
    <w:rsid w:val="00A3052F"/>
    <w:rsid w:val="00A33ACE"/>
    <w:rsid w:val="00A36127"/>
    <w:rsid w:val="00A3635B"/>
    <w:rsid w:val="00A416D7"/>
    <w:rsid w:val="00A42E09"/>
    <w:rsid w:val="00A47251"/>
    <w:rsid w:val="00A47777"/>
    <w:rsid w:val="00A47A0C"/>
    <w:rsid w:val="00A508B5"/>
    <w:rsid w:val="00A5263F"/>
    <w:rsid w:val="00A6112D"/>
    <w:rsid w:val="00A62430"/>
    <w:rsid w:val="00A6249B"/>
    <w:rsid w:val="00A63C5F"/>
    <w:rsid w:val="00A6469E"/>
    <w:rsid w:val="00A650DD"/>
    <w:rsid w:val="00A65FFF"/>
    <w:rsid w:val="00A66073"/>
    <w:rsid w:val="00A66475"/>
    <w:rsid w:val="00A71092"/>
    <w:rsid w:val="00A719A5"/>
    <w:rsid w:val="00A7238B"/>
    <w:rsid w:val="00A72C8C"/>
    <w:rsid w:val="00A73532"/>
    <w:rsid w:val="00A74B51"/>
    <w:rsid w:val="00A76A62"/>
    <w:rsid w:val="00A7745E"/>
    <w:rsid w:val="00A81129"/>
    <w:rsid w:val="00A844FB"/>
    <w:rsid w:val="00A84A4C"/>
    <w:rsid w:val="00A85249"/>
    <w:rsid w:val="00A853C6"/>
    <w:rsid w:val="00A86FA7"/>
    <w:rsid w:val="00A8748B"/>
    <w:rsid w:val="00A879C5"/>
    <w:rsid w:val="00A87B37"/>
    <w:rsid w:val="00A87D60"/>
    <w:rsid w:val="00A90CC5"/>
    <w:rsid w:val="00A90D32"/>
    <w:rsid w:val="00A929AB"/>
    <w:rsid w:val="00A94903"/>
    <w:rsid w:val="00A967E8"/>
    <w:rsid w:val="00AA271A"/>
    <w:rsid w:val="00AA2EFD"/>
    <w:rsid w:val="00AA2F9F"/>
    <w:rsid w:val="00AA354C"/>
    <w:rsid w:val="00AA5CEC"/>
    <w:rsid w:val="00AA5DC7"/>
    <w:rsid w:val="00AA7980"/>
    <w:rsid w:val="00AB30C8"/>
    <w:rsid w:val="00AB55EA"/>
    <w:rsid w:val="00AB621E"/>
    <w:rsid w:val="00AB7B7C"/>
    <w:rsid w:val="00AC21AE"/>
    <w:rsid w:val="00AC44B0"/>
    <w:rsid w:val="00AC5674"/>
    <w:rsid w:val="00AC5957"/>
    <w:rsid w:val="00AC73E9"/>
    <w:rsid w:val="00AD0002"/>
    <w:rsid w:val="00AD21CE"/>
    <w:rsid w:val="00AD2342"/>
    <w:rsid w:val="00AD23A2"/>
    <w:rsid w:val="00AD5B9B"/>
    <w:rsid w:val="00AD6597"/>
    <w:rsid w:val="00AD66F4"/>
    <w:rsid w:val="00AD727B"/>
    <w:rsid w:val="00AD734F"/>
    <w:rsid w:val="00AD7CE7"/>
    <w:rsid w:val="00AE12A0"/>
    <w:rsid w:val="00AE19A0"/>
    <w:rsid w:val="00AE3F55"/>
    <w:rsid w:val="00AE43A0"/>
    <w:rsid w:val="00AE4484"/>
    <w:rsid w:val="00AE4DC6"/>
    <w:rsid w:val="00AE50D0"/>
    <w:rsid w:val="00AE5DC2"/>
    <w:rsid w:val="00AE7564"/>
    <w:rsid w:val="00AF05E3"/>
    <w:rsid w:val="00AF2014"/>
    <w:rsid w:val="00AF242E"/>
    <w:rsid w:val="00AF2B12"/>
    <w:rsid w:val="00AF3E42"/>
    <w:rsid w:val="00AF5379"/>
    <w:rsid w:val="00AF73F3"/>
    <w:rsid w:val="00AF77DB"/>
    <w:rsid w:val="00AF78AD"/>
    <w:rsid w:val="00B007AE"/>
    <w:rsid w:val="00B01136"/>
    <w:rsid w:val="00B01C11"/>
    <w:rsid w:val="00B044EC"/>
    <w:rsid w:val="00B046D0"/>
    <w:rsid w:val="00B0573C"/>
    <w:rsid w:val="00B05923"/>
    <w:rsid w:val="00B05EDD"/>
    <w:rsid w:val="00B06D2F"/>
    <w:rsid w:val="00B07D18"/>
    <w:rsid w:val="00B11A06"/>
    <w:rsid w:val="00B11EB9"/>
    <w:rsid w:val="00B1398C"/>
    <w:rsid w:val="00B16ADD"/>
    <w:rsid w:val="00B16DC9"/>
    <w:rsid w:val="00B17196"/>
    <w:rsid w:val="00B17AF1"/>
    <w:rsid w:val="00B200B9"/>
    <w:rsid w:val="00B230AE"/>
    <w:rsid w:val="00B23520"/>
    <w:rsid w:val="00B240EA"/>
    <w:rsid w:val="00B24FE0"/>
    <w:rsid w:val="00B27863"/>
    <w:rsid w:val="00B2788D"/>
    <w:rsid w:val="00B344D5"/>
    <w:rsid w:val="00B364AB"/>
    <w:rsid w:val="00B36CA5"/>
    <w:rsid w:val="00B37206"/>
    <w:rsid w:val="00B4038E"/>
    <w:rsid w:val="00B42936"/>
    <w:rsid w:val="00B42A68"/>
    <w:rsid w:val="00B4419C"/>
    <w:rsid w:val="00B44A18"/>
    <w:rsid w:val="00B455B2"/>
    <w:rsid w:val="00B4783D"/>
    <w:rsid w:val="00B50AE1"/>
    <w:rsid w:val="00B51106"/>
    <w:rsid w:val="00B529F1"/>
    <w:rsid w:val="00B52E62"/>
    <w:rsid w:val="00B53E09"/>
    <w:rsid w:val="00B55D90"/>
    <w:rsid w:val="00B57BAC"/>
    <w:rsid w:val="00B603E1"/>
    <w:rsid w:val="00B61419"/>
    <w:rsid w:val="00B618D4"/>
    <w:rsid w:val="00B639B0"/>
    <w:rsid w:val="00B646C8"/>
    <w:rsid w:val="00B64C34"/>
    <w:rsid w:val="00B66856"/>
    <w:rsid w:val="00B6731C"/>
    <w:rsid w:val="00B674AB"/>
    <w:rsid w:val="00B725E7"/>
    <w:rsid w:val="00B72DFE"/>
    <w:rsid w:val="00B73459"/>
    <w:rsid w:val="00B735E2"/>
    <w:rsid w:val="00B749DD"/>
    <w:rsid w:val="00B75A6A"/>
    <w:rsid w:val="00B75A92"/>
    <w:rsid w:val="00B75BAB"/>
    <w:rsid w:val="00B7612B"/>
    <w:rsid w:val="00B761D6"/>
    <w:rsid w:val="00B7787C"/>
    <w:rsid w:val="00B77997"/>
    <w:rsid w:val="00B77C8E"/>
    <w:rsid w:val="00B80E0F"/>
    <w:rsid w:val="00B812D5"/>
    <w:rsid w:val="00B825C0"/>
    <w:rsid w:val="00B82A14"/>
    <w:rsid w:val="00B835FD"/>
    <w:rsid w:val="00B84CBC"/>
    <w:rsid w:val="00B90147"/>
    <w:rsid w:val="00B91066"/>
    <w:rsid w:val="00B91A63"/>
    <w:rsid w:val="00B9208F"/>
    <w:rsid w:val="00B926FC"/>
    <w:rsid w:val="00B93457"/>
    <w:rsid w:val="00B93F47"/>
    <w:rsid w:val="00B94F0C"/>
    <w:rsid w:val="00B95627"/>
    <w:rsid w:val="00B9755A"/>
    <w:rsid w:val="00BA00EB"/>
    <w:rsid w:val="00BA0AE5"/>
    <w:rsid w:val="00BA25FD"/>
    <w:rsid w:val="00BA2817"/>
    <w:rsid w:val="00BA3FA5"/>
    <w:rsid w:val="00BA4F1B"/>
    <w:rsid w:val="00BA540E"/>
    <w:rsid w:val="00BA5873"/>
    <w:rsid w:val="00BA5E75"/>
    <w:rsid w:val="00BA7012"/>
    <w:rsid w:val="00BB24DA"/>
    <w:rsid w:val="00BB381F"/>
    <w:rsid w:val="00BB38A8"/>
    <w:rsid w:val="00BB437A"/>
    <w:rsid w:val="00BB4EFA"/>
    <w:rsid w:val="00BC0E27"/>
    <w:rsid w:val="00BC12E8"/>
    <w:rsid w:val="00BC2770"/>
    <w:rsid w:val="00BC3293"/>
    <w:rsid w:val="00BC3822"/>
    <w:rsid w:val="00BC3FD8"/>
    <w:rsid w:val="00BC50EB"/>
    <w:rsid w:val="00BC56F2"/>
    <w:rsid w:val="00BC5806"/>
    <w:rsid w:val="00BD12A4"/>
    <w:rsid w:val="00BD1606"/>
    <w:rsid w:val="00BD19FB"/>
    <w:rsid w:val="00BD3BFD"/>
    <w:rsid w:val="00BD5E6F"/>
    <w:rsid w:val="00BE0457"/>
    <w:rsid w:val="00BE054B"/>
    <w:rsid w:val="00BE5D1E"/>
    <w:rsid w:val="00BE5F2C"/>
    <w:rsid w:val="00BE6883"/>
    <w:rsid w:val="00BE7DBD"/>
    <w:rsid w:val="00BF0914"/>
    <w:rsid w:val="00BF145B"/>
    <w:rsid w:val="00BF1FF0"/>
    <w:rsid w:val="00BF5362"/>
    <w:rsid w:val="00BF560F"/>
    <w:rsid w:val="00BF60DC"/>
    <w:rsid w:val="00C005D0"/>
    <w:rsid w:val="00C027B6"/>
    <w:rsid w:val="00C04D4A"/>
    <w:rsid w:val="00C06911"/>
    <w:rsid w:val="00C110E3"/>
    <w:rsid w:val="00C11E4A"/>
    <w:rsid w:val="00C1303E"/>
    <w:rsid w:val="00C14CAE"/>
    <w:rsid w:val="00C14DB1"/>
    <w:rsid w:val="00C14E6A"/>
    <w:rsid w:val="00C15581"/>
    <w:rsid w:val="00C17FCD"/>
    <w:rsid w:val="00C225EF"/>
    <w:rsid w:val="00C2290B"/>
    <w:rsid w:val="00C24B73"/>
    <w:rsid w:val="00C25FE9"/>
    <w:rsid w:val="00C266DD"/>
    <w:rsid w:val="00C26B4C"/>
    <w:rsid w:val="00C26D2F"/>
    <w:rsid w:val="00C27183"/>
    <w:rsid w:val="00C30CEC"/>
    <w:rsid w:val="00C337AB"/>
    <w:rsid w:val="00C350AB"/>
    <w:rsid w:val="00C37743"/>
    <w:rsid w:val="00C4038F"/>
    <w:rsid w:val="00C4182E"/>
    <w:rsid w:val="00C4403A"/>
    <w:rsid w:val="00C44C7F"/>
    <w:rsid w:val="00C459FD"/>
    <w:rsid w:val="00C5145F"/>
    <w:rsid w:val="00C54318"/>
    <w:rsid w:val="00C60528"/>
    <w:rsid w:val="00C614AC"/>
    <w:rsid w:val="00C635A8"/>
    <w:rsid w:val="00C63B65"/>
    <w:rsid w:val="00C64FC8"/>
    <w:rsid w:val="00C66082"/>
    <w:rsid w:val="00C671EC"/>
    <w:rsid w:val="00C70B45"/>
    <w:rsid w:val="00C70E6C"/>
    <w:rsid w:val="00C71899"/>
    <w:rsid w:val="00C71A57"/>
    <w:rsid w:val="00C72926"/>
    <w:rsid w:val="00C734E6"/>
    <w:rsid w:val="00C746EE"/>
    <w:rsid w:val="00C76B7F"/>
    <w:rsid w:val="00C77044"/>
    <w:rsid w:val="00C805C0"/>
    <w:rsid w:val="00C80FA5"/>
    <w:rsid w:val="00C81BA8"/>
    <w:rsid w:val="00C828E6"/>
    <w:rsid w:val="00C834B0"/>
    <w:rsid w:val="00C84671"/>
    <w:rsid w:val="00C87B5D"/>
    <w:rsid w:val="00C942CD"/>
    <w:rsid w:val="00C946F8"/>
    <w:rsid w:val="00C956CC"/>
    <w:rsid w:val="00C95753"/>
    <w:rsid w:val="00C95CAD"/>
    <w:rsid w:val="00C9638C"/>
    <w:rsid w:val="00CA15F9"/>
    <w:rsid w:val="00CA21D3"/>
    <w:rsid w:val="00CA3410"/>
    <w:rsid w:val="00CA3865"/>
    <w:rsid w:val="00CA3A0E"/>
    <w:rsid w:val="00CA3A92"/>
    <w:rsid w:val="00CA4B35"/>
    <w:rsid w:val="00CB05F4"/>
    <w:rsid w:val="00CB2866"/>
    <w:rsid w:val="00CB64B9"/>
    <w:rsid w:val="00CB65C7"/>
    <w:rsid w:val="00CB6C07"/>
    <w:rsid w:val="00CB6C78"/>
    <w:rsid w:val="00CB6C7B"/>
    <w:rsid w:val="00CB73EC"/>
    <w:rsid w:val="00CC0E68"/>
    <w:rsid w:val="00CC17B0"/>
    <w:rsid w:val="00CC468E"/>
    <w:rsid w:val="00CC5467"/>
    <w:rsid w:val="00CC771E"/>
    <w:rsid w:val="00CD0702"/>
    <w:rsid w:val="00CD0E32"/>
    <w:rsid w:val="00CD2D2B"/>
    <w:rsid w:val="00CD2FBD"/>
    <w:rsid w:val="00CD36D3"/>
    <w:rsid w:val="00CD45A9"/>
    <w:rsid w:val="00CD45C3"/>
    <w:rsid w:val="00CD5401"/>
    <w:rsid w:val="00CD7655"/>
    <w:rsid w:val="00CE1982"/>
    <w:rsid w:val="00CE2486"/>
    <w:rsid w:val="00CE3F9F"/>
    <w:rsid w:val="00CE5895"/>
    <w:rsid w:val="00CE750E"/>
    <w:rsid w:val="00CE7744"/>
    <w:rsid w:val="00CE792E"/>
    <w:rsid w:val="00CF28DD"/>
    <w:rsid w:val="00CF3E63"/>
    <w:rsid w:val="00CF66CF"/>
    <w:rsid w:val="00CF7045"/>
    <w:rsid w:val="00CF74CE"/>
    <w:rsid w:val="00D038D2"/>
    <w:rsid w:val="00D03C42"/>
    <w:rsid w:val="00D05D60"/>
    <w:rsid w:val="00D0744B"/>
    <w:rsid w:val="00D11185"/>
    <w:rsid w:val="00D1137D"/>
    <w:rsid w:val="00D11D22"/>
    <w:rsid w:val="00D120FC"/>
    <w:rsid w:val="00D123FA"/>
    <w:rsid w:val="00D13443"/>
    <w:rsid w:val="00D13E43"/>
    <w:rsid w:val="00D1577C"/>
    <w:rsid w:val="00D1719F"/>
    <w:rsid w:val="00D20999"/>
    <w:rsid w:val="00D21CF0"/>
    <w:rsid w:val="00D23F8A"/>
    <w:rsid w:val="00D240AE"/>
    <w:rsid w:val="00D243FB"/>
    <w:rsid w:val="00D24809"/>
    <w:rsid w:val="00D27753"/>
    <w:rsid w:val="00D279E4"/>
    <w:rsid w:val="00D27F56"/>
    <w:rsid w:val="00D3158B"/>
    <w:rsid w:val="00D32C46"/>
    <w:rsid w:val="00D351C1"/>
    <w:rsid w:val="00D35A19"/>
    <w:rsid w:val="00D37757"/>
    <w:rsid w:val="00D37FD9"/>
    <w:rsid w:val="00D42BCA"/>
    <w:rsid w:val="00D44115"/>
    <w:rsid w:val="00D445EB"/>
    <w:rsid w:val="00D44A36"/>
    <w:rsid w:val="00D44C47"/>
    <w:rsid w:val="00D46F30"/>
    <w:rsid w:val="00D470D7"/>
    <w:rsid w:val="00D50662"/>
    <w:rsid w:val="00D51042"/>
    <w:rsid w:val="00D518AA"/>
    <w:rsid w:val="00D518EE"/>
    <w:rsid w:val="00D5497A"/>
    <w:rsid w:val="00D55202"/>
    <w:rsid w:val="00D5594F"/>
    <w:rsid w:val="00D55C25"/>
    <w:rsid w:val="00D55FA6"/>
    <w:rsid w:val="00D56C11"/>
    <w:rsid w:val="00D6082A"/>
    <w:rsid w:val="00D638F1"/>
    <w:rsid w:val="00D63B17"/>
    <w:rsid w:val="00D67F09"/>
    <w:rsid w:val="00D70DA2"/>
    <w:rsid w:val="00D710F3"/>
    <w:rsid w:val="00D72F40"/>
    <w:rsid w:val="00D76580"/>
    <w:rsid w:val="00D766F6"/>
    <w:rsid w:val="00D7763B"/>
    <w:rsid w:val="00D804C5"/>
    <w:rsid w:val="00D80BC4"/>
    <w:rsid w:val="00D831D5"/>
    <w:rsid w:val="00D834C6"/>
    <w:rsid w:val="00D834FA"/>
    <w:rsid w:val="00D85BDB"/>
    <w:rsid w:val="00D901DE"/>
    <w:rsid w:val="00D902BE"/>
    <w:rsid w:val="00D90759"/>
    <w:rsid w:val="00D941C8"/>
    <w:rsid w:val="00D95AF7"/>
    <w:rsid w:val="00D9694A"/>
    <w:rsid w:val="00D96A6B"/>
    <w:rsid w:val="00D96DD2"/>
    <w:rsid w:val="00DA067F"/>
    <w:rsid w:val="00DA19AB"/>
    <w:rsid w:val="00DA211D"/>
    <w:rsid w:val="00DA3C23"/>
    <w:rsid w:val="00DA487D"/>
    <w:rsid w:val="00DA736E"/>
    <w:rsid w:val="00DB02E9"/>
    <w:rsid w:val="00DB0500"/>
    <w:rsid w:val="00DB0650"/>
    <w:rsid w:val="00DB1516"/>
    <w:rsid w:val="00DB28F0"/>
    <w:rsid w:val="00DB2BD9"/>
    <w:rsid w:val="00DB4D10"/>
    <w:rsid w:val="00DB5398"/>
    <w:rsid w:val="00DB542A"/>
    <w:rsid w:val="00DB6600"/>
    <w:rsid w:val="00DB694C"/>
    <w:rsid w:val="00DC14D1"/>
    <w:rsid w:val="00DC315E"/>
    <w:rsid w:val="00DC36D2"/>
    <w:rsid w:val="00DC4B77"/>
    <w:rsid w:val="00DC52FE"/>
    <w:rsid w:val="00DC543C"/>
    <w:rsid w:val="00DC62CF"/>
    <w:rsid w:val="00DC75CA"/>
    <w:rsid w:val="00DC7E7D"/>
    <w:rsid w:val="00DD266F"/>
    <w:rsid w:val="00DD274D"/>
    <w:rsid w:val="00DD274F"/>
    <w:rsid w:val="00DD448C"/>
    <w:rsid w:val="00DD4C25"/>
    <w:rsid w:val="00DE204C"/>
    <w:rsid w:val="00DE25A0"/>
    <w:rsid w:val="00DE2D70"/>
    <w:rsid w:val="00DE3F79"/>
    <w:rsid w:val="00DE4308"/>
    <w:rsid w:val="00DE4957"/>
    <w:rsid w:val="00DE54FF"/>
    <w:rsid w:val="00DE5706"/>
    <w:rsid w:val="00DE59B7"/>
    <w:rsid w:val="00DE7C8C"/>
    <w:rsid w:val="00DF0499"/>
    <w:rsid w:val="00DF12EC"/>
    <w:rsid w:val="00DF164E"/>
    <w:rsid w:val="00DF4037"/>
    <w:rsid w:val="00DF4263"/>
    <w:rsid w:val="00DF52A4"/>
    <w:rsid w:val="00DF55C2"/>
    <w:rsid w:val="00DF7ABC"/>
    <w:rsid w:val="00E01766"/>
    <w:rsid w:val="00E01799"/>
    <w:rsid w:val="00E0255F"/>
    <w:rsid w:val="00E027E5"/>
    <w:rsid w:val="00E02B17"/>
    <w:rsid w:val="00E034F3"/>
    <w:rsid w:val="00E047D7"/>
    <w:rsid w:val="00E05AA1"/>
    <w:rsid w:val="00E0639C"/>
    <w:rsid w:val="00E06E71"/>
    <w:rsid w:val="00E0770E"/>
    <w:rsid w:val="00E11279"/>
    <w:rsid w:val="00E11349"/>
    <w:rsid w:val="00E137E3"/>
    <w:rsid w:val="00E14A19"/>
    <w:rsid w:val="00E17F59"/>
    <w:rsid w:val="00E214AE"/>
    <w:rsid w:val="00E21A4B"/>
    <w:rsid w:val="00E22641"/>
    <w:rsid w:val="00E22972"/>
    <w:rsid w:val="00E26C29"/>
    <w:rsid w:val="00E27614"/>
    <w:rsid w:val="00E303A2"/>
    <w:rsid w:val="00E30B58"/>
    <w:rsid w:val="00E31CF8"/>
    <w:rsid w:val="00E325C8"/>
    <w:rsid w:val="00E33E43"/>
    <w:rsid w:val="00E35451"/>
    <w:rsid w:val="00E35819"/>
    <w:rsid w:val="00E37B91"/>
    <w:rsid w:val="00E407A9"/>
    <w:rsid w:val="00E42B9F"/>
    <w:rsid w:val="00E43B3A"/>
    <w:rsid w:val="00E46197"/>
    <w:rsid w:val="00E47490"/>
    <w:rsid w:val="00E505EB"/>
    <w:rsid w:val="00E51D18"/>
    <w:rsid w:val="00E52A31"/>
    <w:rsid w:val="00E54207"/>
    <w:rsid w:val="00E6025B"/>
    <w:rsid w:val="00E64334"/>
    <w:rsid w:val="00E65268"/>
    <w:rsid w:val="00E67D32"/>
    <w:rsid w:val="00E708AE"/>
    <w:rsid w:val="00E7172D"/>
    <w:rsid w:val="00E71A24"/>
    <w:rsid w:val="00E71B17"/>
    <w:rsid w:val="00E757FE"/>
    <w:rsid w:val="00E75FD6"/>
    <w:rsid w:val="00E77524"/>
    <w:rsid w:val="00E77725"/>
    <w:rsid w:val="00E80FEB"/>
    <w:rsid w:val="00E82839"/>
    <w:rsid w:val="00E83137"/>
    <w:rsid w:val="00E85FAB"/>
    <w:rsid w:val="00E86DB7"/>
    <w:rsid w:val="00E878D1"/>
    <w:rsid w:val="00E90645"/>
    <w:rsid w:val="00E909CF"/>
    <w:rsid w:val="00E96419"/>
    <w:rsid w:val="00E96458"/>
    <w:rsid w:val="00E9699B"/>
    <w:rsid w:val="00E971AE"/>
    <w:rsid w:val="00EA0D22"/>
    <w:rsid w:val="00EA271C"/>
    <w:rsid w:val="00EA28A6"/>
    <w:rsid w:val="00EA4968"/>
    <w:rsid w:val="00EA4B3E"/>
    <w:rsid w:val="00EA5CDB"/>
    <w:rsid w:val="00EB2835"/>
    <w:rsid w:val="00EB3EF7"/>
    <w:rsid w:val="00EB506D"/>
    <w:rsid w:val="00EB55E6"/>
    <w:rsid w:val="00EB7D67"/>
    <w:rsid w:val="00EC08B4"/>
    <w:rsid w:val="00EC26DE"/>
    <w:rsid w:val="00EC5729"/>
    <w:rsid w:val="00EC572B"/>
    <w:rsid w:val="00EC7A4B"/>
    <w:rsid w:val="00ED1524"/>
    <w:rsid w:val="00ED1907"/>
    <w:rsid w:val="00ED21B0"/>
    <w:rsid w:val="00ED320F"/>
    <w:rsid w:val="00ED3927"/>
    <w:rsid w:val="00ED46D8"/>
    <w:rsid w:val="00ED5AAC"/>
    <w:rsid w:val="00ED6089"/>
    <w:rsid w:val="00ED68BF"/>
    <w:rsid w:val="00ED6B55"/>
    <w:rsid w:val="00ED6BE1"/>
    <w:rsid w:val="00EE0391"/>
    <w:rsid w:val="00EE06BB"/>
    <w:rsid w:val="00EE081A"/>
    <w:rsid w:val="00EE0EB9"/>
    <w:rsid w:val="00EE1BD8"/>
    <w:rsid w:val="00EE2541"/>
    <w:rsid w:val="00EE26DF"/>
    <w:rsid w:val="00EE3107"/>
    <w:rsid w:val="00EE5806"/>
    <w:rsid w:val="00EE6268"/>
    <w:rsid w:val="00EE6444"/>
    <w:rsid w:val="00EF1C7E"/>
    <w:rsid w:val="00EF2757"/>
    <w:rsid w:val="00EF3142"/>
    <w:rsid w:val="00EF465A"/>
    <w:rsid w:val="00EF628B"/>
    <w:rsid w:val="00EF653C"/>
    <w:rsid w:val="00EF6E56"/>
    <w:rsid w:val="00EF71BF"/>
    <w:rsid w:val="00F0046A"/>
    <w:rsid w:val="00F0117A"/>
    <w:rsid w:val="00F019EC"/>
    <w:rsid w:val="00F01B9F"/>
    <w:rsid w:val="00F035C7"/>
    <w:rsid w:val="00F03B12"/>
    <w:rsid w:val="00F05A39"/>
    <w:rsid w:val="00F06407"/>
    <w:rsid w:val="00F068D0"/>
    <w:rsid w:val="00F07669"/>
    <w:rsid w:val="00F11E61"/>
    <w:rsid w:val="00F12DA9"/>
    <w:rsid w:val="00F13072"/>
    <w:rsid w:val="00F1337A"/>
    <w:rsid w:val="00F14575"/>
    <w:rsid w:val="00F15A8C"/>
    <w:rsid w:val="00F17E09"/>
    <w:rsid w:val="00F20665"/>
    <w:rsid w:val="00F20822"/>
    <w:rsid w:val="00F2171F"/>
    <w:rsid w:val="00F312BF"/>
    <w:rsid w:val="00F32987"/>
    <w:rsid w:val="00F330BA"/>
    <w:rsid w:val="00F341D8"/>
    <w:rsid w:val="00F3516D"/>
    <w:rsid w:val="00F36232"/>
    <w:rsid w:val="00F36D78"/>
    <w:rsid w:val="00F41276"/>
    <w:rsid w:val="00F431A3"/>
    <w:rsid w:val="00F442E4"/>
    <w:rsid w:val="00F45F91"/>
    <w:rsid w:val="00F4604F"/>
    <w:rsid w:val="00F51750"/>
    <w:rsid w:val="00F52746"/>
    <w:rsid w:val="00F5391B"/>
    <w:rsid w:val="00F541CA"/>
    <w:rsid w:val="00F54E40"/>
    <w:rsid w:val="00F5525E"/>
    <w:rsid w:val="00F56093"/>
    <w:rsid w:val="00F56B68"/>
    <w:rsid w:val="00F57F74"/>
    <w:rsid w:val="00F60C5B"/>
    <w:rsid w:val="00F6495F"/>
    <w:rsid w:val="00F64B4A"/>
    <w:rsid w:val="00F66E5F"/>
    <w:rsid w:val="00F67515"/>
    <w:rsid w:val="00F75C35"/>
    <w:rsid w:val="00F7725A"/>
    <w:rsid w:val="00F77B54"/>
    <w:rsid w:val="00F77D9F"/>
    <w:rsid w:val="00F801B6"/>
    <w:rsid w:val="00F8065F"/>
    <w:rsid w:val="00F8173E"/>
    <w:rsid w:val="00F84997"/>
    <w:rsid w:val="00F8533E"/>
    <w:rsid w:val="00F85FBB"/>
    <w:rsid w:val="00F91F24"/>
    <w:rsid w:val="00F921EB"/>
    <w:rsid w:val="00F9258A"/>
    <w:rsid w:val="00F925B3"/>
    <w:rsid w:val="00F93F94"/>
    <w:rsid w:val="00F9488C"/>
    <w:rsid w:val="00F9567D"/>
    <w:rsid w:val="00F9656C"/>
    <w:rsid w:val="00F97AD9"/>
    <w:rsid w:val="00F97F4C"/>
    <w:rsid w:val="00FA1A13"/>
    <w:rsid w:val="00FA254B"/>
    <w:rsid w:val="00FA325A"/>
    <w:rsid w:val="00FA50CB"/>
    <w:rsid w:val="00FA519B"/>
    <w:rsid w:val="00FB4913"/>
    <w:rsid w:val="00FB4D80"/>
    <w:rsid w:val="00FB7638"/>
    <w:rsid w:val="00FC01A5"/>
    <w:rsid w:val="00FC16C4"/>
    <w:rsid w:val="00FC2177"/>
    <w:rsid w:val="00FC2816"/>
    <w:rsid w:val="00FC2903"/>
    <w:rsid w:val="00FC2E70"/>
    <w:rsid w:val="00FC358D"/>
    <w:rsid w:val="00FC3F3D"/>
    <w:rsid w:val="00FC587D"/>
    <w:rsid w:val="00FD076A"/>
    <w:rsid w:val="00FD0B9D"/>
    <w:rsid w:val="00FD17C5"/>
    <w:rsid w:val="00FD1BBB"/>
    <w:rsid w:val="00FD3268"/>
    <w:rsid w:val="00FD3E63"/>
    <w:rsid w:val="00FD5D7C"/>
    <w:rsid w:val="00FD68D6"/>
    <w:rsid w:val="00FD71B4"/>
    <w:rsid w:val="00FE05F2"/>
    <w:rsid w:val="00FE1712"/>
    <w:rsid w:val="00FE1FE9"/>
    <w:rsid w:val="00FE2FF2"/>
    <w:rsid w:val="00FE371E"/>
    <w:rsid w:val="00FE7D6E"/>
    <w:rsid w:val="00FE7FD5"/>
    <w:rsid w:val="00FF1F0A"/>
    <w:rsid w:val="00FF2D18"/>
    <w:rsid w:val="00FF2D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125"/>
    <o:shapelayout v:ext="edit">
      <o:idmap v:ext="edit" data="2"/>
    </o:shapelayout>
  </w:shapeDefaults>
  <w:decimalSymbol w:val=","/>
  <w:listSeparator w:val=";"/>
  <w14:docId w14:val="792BFD0B"/>
  <w15:chartTrackingRefBased/>
  <w15:docId w15:val="{E34F60BA-E2BF-405D-8405-4F12D75C0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56E"/>
    <w:pPr>
      <w:spacing w:after="200" w:line="276" w:lineRule="auto"/>
      <w:jc w:val="both"/>
    </w:pPr>
    <w:rPr>
      <w:sz w:val="24"/>
      <w:szCs w:val="24"/>
      <w:lang w:eastAsia="en-US"/>
    </w:rPr>
  </w:style>
  <w:style w:type="paragraph" w:styleId="Ttulo1">
    <w:name w:val="heading 1"/>
    <w:basedOn w:val="PargrafodaLista"/>
    <w:next w:val="Normal"/>
    <w:link w:val="Ttulo1Char"/>
    <w:qFormat/>
    <w:rsid w:val="007D21DE"/>
    <w:pPr>
      <w:keepNext/>
      <w:numPr>
        <w:numId w:val="1"/>
      </w:numPr>
      <w:outlineLvl w:val="0"/>
    </w:pPr>
    <w:rPr>
      <w:b/>
      <w:sz w:val="28"/>
    </w:rPr>
  </w:style>
  <w:style w:type="paragraph" w:styleId="Ttulo2">
    <w:name w:val="heading 2"/>
    <w:basedOn w:val="Ttulo1"/>
    <w:next w:val="Normal"/>
    <w:link w:val="Ttulo2Char"/>
    <w:unhideWhenUsed/>
    <w:qFormat/>
    <w:rsid w:val="00C4403A"/>
    <w:pPr>
      <w:numPr>
        <w:ilvl w:val="1"/>
      </w:numPr>
      <w:outlineLvl w:val="1"/>
    </w:pPr>
  </w:style>
  <w:style w:type="paragraph" w:styleId="Ttulo6">
    <w:name w:val="heading 6"/>
    <w:basedOn w:val="Normal"/>
    <w:next w:val="Normal"/>
    <w:link w:val="Ttulo6Char"/>
    <w:uiPriority w:val="9"/>
    <w:semiHidden/>
    <w:unhideWhenUsed/>
    <w:qFormat/>
    <w:rsid w:val="00B05EDD"/>
    <w:pPr>
      <w:keepNext/>
      <w:keepLines/>
      <w:spacing w:before="200" w:after="0"/>
      <w:outlineLvl w:val="5"/>
    </w:pPr>
    <w:rPr>
      <w:rFonts w:ascii="Cambria" w:eastAsia="Times New Roman" w:hAnsi="Cambria"/>
      <w:i/>
      <w:iCs/>
      <w:color w:val="243F6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24556E"/>
    <w:pPr>
      <w:ind w:left="720"/>
      <w:contextualSpacing/>
    </w:pPr>
  </w:style>
  <w:style w:type="character" w:customStyle="1" w:styleId="Ttulo1Char">
    <w:name w:val="Título 1 Char"/>
    <w:link w:val="Ttulo1"/>
    <w:rsid w:val="007D21DE"/>
    <w:rPr>
      <w:b/>
      <w:sz w:val="28"/>
      <w:szCs w:val="24"/>
      <w:lang w:eastAsia="en-US"/>
    </w:rPr>
  </w:style>
  <w:style w:type="character" w:customStyle="1" w:styleId="Ttulo2Char">
    <w:name w:val="Título 2 Char"/>
    <w:link w:val="Ttulo2"/>
    <w:rsid w:val="00C4403A"/>
    <w:rPr>
      <w:b/>
      <w:sz w:val="28"/>
      <w:szCs w:val="24"/>
      <w:lang w:eastAsia="en-US"/>
    </w:rPr>
  </w:style>
  <w:style w:type="character" w:customStyle="1" w:styleId="Ttulo6Char">
    <w:name w:val="Título 6 Char"/>
    <w:link w:val="Ttulo6"/>
    <w:uiPriority w:val="9"/>
    <w:semiHidden/>
    <w:rsid w:val="00B05EDD"/>
    <w:rPr>
      <w:rFonts w:ascii="Cambria" w:eastAsia="Times New Roman" w:hAnsi="Cambria" w:cs="Times New Roman"/>
      <w:i/>
      <w:iCs/>
      <w:color w:val="243F60"/>
      <w:sz w:val="24"/>
      <w:szCs w:val="24"/>
    </w:rPr>
  </w:style>
  <w:style w:type="paragraph" w:styleId="Ttulo">
    <w:name w:val="Title"/>
    <w:basedOn w:val="Normal"/>
    <w:next w:val="Normal"/>
    <w:link w:val="TtuloChar"/>
    <w:uiPriority w:val="10"/>
    <w:qFormat/>
    <w:rsid w:val="007D21DE"/>
    <w:pPr>
      <w:jc w:val="center"/>
    </w:pPr>
    <w:rPr>
      <w:b/>
      <w:sz w:val="32"/>
    </w:rPr>
  </w:style>
  <w:style w:type="character" w:customStyle="1" w:styleId="TtuloChar">
    <w:name w:val="Título Char"/>
    <w:link w:val="Ttulo"/>
    <w:uiPriority w:val="10"/>
    <w:rsid w:val="007D21DE"/>
    <w:rPr>
      <w:b/>
      <w:sz w:val="32"/>
      <w:szCs w:val="24"/>
    </w:rPr>
  </w:style>
  <w:style w:type="paragraph" w:styleId="Rodap">
    <w:name w:val="footer"/>
    <w:basedOn w:val="Normal"/>
    <w:link w:val="RodapChar"/>
    <w:uiPriority w:val="99"/>
    <w:rsid w:val="00B55D90"/>
    <w:pPr>
      <w:tabs>
        <w:tab w:val="center" w:pos="4419"/>
        <w:tab w:val="right" w:pos="8838"/>
      </w:tabs>
      <w:spacing w:after="0" w:line="240" w:lineRule="auto"/>
    </w:pPr>
    <w:rPr>
      <w:rFonts w:ascii="Arial" w:eastAsia="Times New Roman" w:hAnsi="Arial"/>
      <w:szCs w:val="20"/>
      <w:lang w:eastAsia="pt-BR"/>
    </w:rPr>
  </w:style>
  <w:style w:type="character" w:customStyle="1" w:styleId="RodapChar">
    <w:name w:val="Rodapé Char"/>
    <w:link w:val="Rodap"/>
    <w:uiPriority w:val="99"/>
    <w:rsid w:val="00B55D90"/>
    <w:rPr>
      <w:rFonts w:ascii="Arial" w:eastAsia="Times New Roman" w:hAnsi="Arial" w:cs="Times New Roman"/>
      <w:sz w:val="24"/>
      <w:szCs w:val="20"/>
      <w:lang w:eastAsia="pt-BR"/>
    </w:rPr>
  </w:style>
  <w:style w:type="paragraph" w:styleId="Corpodetexto">
    <w:name w:val="Body Text"/>
    <w:basedOn w:val="Normal"/>
    <w:link w:val="CorpodetextoChar"/>
    <w:rsid w:val="00B55D90"/>
    <w:pPr>
      <w:spacing w:after="0" w:line="240" w:lineRule="auto"/>
    </w:pPr>
    <w:rPr>
      <w:rFonts w:ascii="Arial" w:eastAsia="Times New Roman" w:hAnsi="Arial"/>
      <w:szCs w:val="20"/>
      <w:lang w:eastAsia="pt-BR"/>
    </w:rPr>
  </w:style>
  <w:style w:type="character" w:customStyle="1" w:styleId="CorpodetextoChar">
    <w:name w:val="Corpo de texto Char"/>
    <w:link w:val="Corpodetexto"/>
    <w:rsid w:val="00B55D90"/>
    <w:rPr>
      <w:rFonts w:ascii="Arial" w:eastAsia="Times New Roman" w:hAnsi="Arial" w:cs="Times New Roman"/>
      <w:sz w:val="24"/>
      <w:szCs w:val="20"/>
      <w:lang w:eastAsia="pt-BR"/>
    </w:rPr>
  </w:style>
  <w:style w:type="paragraph" w:customStyle="1" w:styleId="ProcerjSubtitulos">
    <w:name w:val="Procerj Subtitulos"/>
    <w:basedOn w:val="Corpodetexto"/>
    <w:rsid w:val="00B55D90"/>
    <w:pPr>
      <w:spacing w:after="240" w:line="360" w:lineRule="auto"/>
    </w:pPr>
    <w:rPr>
      <w:b/>
    </w:rPr>
  </w:style>
  <w:style w:type="character" w:styleId="TextodoEspaoReservado">
    <w:name w:val="Placeholder Text"/>
    <w:uiPriority w:val="99"/>
    <w:semiHidden/>
    <w:rsid w:val="006F7B5E"/>
    <w:rPr>
      <w:color w:val="808080"/>
    </w:rPr>
  </w:style>
  <w:style w:type="paragraph" w:styleId="Textodebalo">
    <w:name w:val="Balloon Text"/>
    <w:basedOn w:val="Normal"/>
    <w:link w:val="TextodebaloChar"/>
    <w:uiPriority w:val="99"/>
    <w:semiHidden/>
    <w:unhideWhenUsed/>
    <w:rsid w:val="006F7B5E"/>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6F7B5E"/>
    <w:rPr>
      <w:rFonts w:ascii="Tahoma" w:hAnsi="Tahoma" w:cs="Tahoma"/>
      <w:sz w:val="16"/>
      <w:szCs w:val="16"/>
    </w:rPr>
  </w:style>
  <w:style w:type="paragraph" w:styleId="Cabealho">
    <w:name w:val="header"/>
    <w:basedOn w:val="Normal"/>
    <w:link w:val="CabealhoChar"/>
    <w:uiPriority w:val="99"/>
    <w:unhideWhenUsed/>
    <w:qFormat/>
    <w:rsid w:val="005D474E"/>
    <w:pPr>
      <w:tabs>
        <w:tab w:val="center" w:pos="4252"/>
        <w:tab w:val="right" w:pos="8504"/>
      </w:tabs>
      <w:spacing w:after="0" w:line="240" w:lineRule="auto"/>
    </w:pPr>
  </w:style>
  <w:style w:type="character" w:customStyle="1" w:styleId="CabealhoChar">
    <w:name w:val="Cabeçalho Char"/>
    <w:link w:val="Cabealho"/>
    <w:uiPriority w:val="99"/>
    <w:rsid w:val="005D474E"/>
    <w:rPr>
      <w:sz w:val="24"/>
      <w:szCs w:val="24"/>
    </w:rPr>
  </w:style>
  <w:style w:type="character" w:styleId="Hyperlink">
    <w:name w:val="Hyperlink"/>
    <w:uiPriority w:val="99"/>
    <w:unhideWhenUsed/>
    <w:rsid w:val="00AA7980"/>
    <w:rPr>
      <w:color w:val="0000FF"/>
      <w:u w:val="single"/>
    </w:rPr>
  </w:style>
  <w:style w:type="paragraph" w:styleId="CabealhodoSumrio">
    <w:name w:val="TOC Heading"/>
    <w:basedOn w:val="Ttulo1"/>
    <w:next w:val="Normal"/>
    <w:uiPriority w:val="39"/>
    <w:semiHidden/>
    <w:unhideWhenUsed/>
    <w:qFormat/>
    <w:rsid w:val="007D21DE"/>
    <w:pPr>
      <w:keepLines/>
      <w:numPr>
        <w:numId w:val="0"/>
      </w:numPr>
      <w:spacing w:before="480" w:after="0"/>
      <w:contextualSpacing w:val="0"/>
      <w:jc w:val="left"/>
      <w:outlineLvl w:val="9"/>
    </w:pPr>
    <w:rPr>
      <w:rFonts w:ascii="Cambria" w:eastAsia="Times New Roman" w:hAnsi="Cambria"/>
      <w:bCs/>
      <w:color w:val="365F91"/>
      <w:szCs w:val="28"/>
      <w:lang w:eastAsia="pt-BR"/>
    </w:rPr>
  </w:style>
  <w:style w:type="paragraph" w:styleId="Sumrio1">
    <w:name w:val="toc 1"/>
    <w:basedOn w:val="Normal"/>
    <w:next w:val="Normal"/>
    <w:autoRedefine/>
    <w:uiPriority w:val="39"/>
    <w:unhideWhenUsed/>
    <w:rsid w:val="007D21DE"/>
    <w:pPr>
      <w:spacing w:after="100"/>
    </w:pPr>
  </w:style>
  <w:style w:type="paragraph" w:styleId="Sumrio2">
    <w:name w:val="toc 2"/>
    <w:basedOn w:val="Normal"/>
    <w:next w:val="Normal"/>
    <w:autoRedefine/>
    <w:uiPriority w:val="39"/>
    <w:unhideWhenUsed/>
    <w:rsid w:val="007D21DE"/>
    <w:pPr>
      <w:spacing w:after="100"/>
      <w:ind w:left="240"/>
    </w:pPr>
  </w:style>
  <w:style w:type="paragraph" w:styleId="Subttulo">
    <w:name w:val="Subtitle"/>
    <w:basedOn w:val="Normal"/>
    <w:next w:val="Normal"/>
    <w:link w:val="SubttuloChar"/>
    <w:uiPriority w:val="11"/>
    <w:qFormat/>
    <w:rsid w:val="007D21DE"/>
    <w:pPr>
      <w:jc w:val="center"/>
    </w:pPr>
    <w:rPr>
      <w:sz w:val="28"/>
    </w:rPr>
  </w:style>
  <w:style w:type="character" w:customStyle="1" w:styleId="SubttuloChar">
    <w:name w:val="Subtítulo Char"/>
    <w:link w:val="Subttulo"/>
    <w:uiPriority w:val="11"/>
    <w:rsid w:val="007D21DE"/>
    <w:rPr>
      <w:sz w:val="28"/>
      <w:szCs w:val="24"/>
    </w:rPr>
  </w:style>
  <w:style w:type="character" w:styleId="Forte">
    <w:name w:val="Strong"/>
    <w:uiPriority w:val="22"/>
    <w:qFormat/>
    <w:rsid w:val="00C946F8"/>
    <w:rPr>
      <w:b/>
      <w:bCs/>
      <w:sz w:val="28"/>
    </w:rPr>
  </w:style>
  <w:style w:type="table" w:styleId="Tabelacomgrade">
    <w:name w:val="Table Grid"/>
    <w:basedOn w:val="Tabelanormal"/>
    <w:uiPriority w:val="59"/>
    <w:rsid w:val="00A07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link w:val="PargrafodaLista"/>
    <w:uiPriority w:val="34"/>
    <w:rsid w:val="00617AED"/>
    <w:rPr>
      <w:sz w:val="24"/>
      <w:szCs w:val="24"/>
    </w:rPr>
  </w:style>
  <w:style w:type="paragraph" w:customStyle="1" w:styleId="Itenizao">
    <w:name w:val="Itenização"/>
    <w:basedOn w:val="Normal"/>
    <w:next w:val="Normal"/>
    <w:link w:val="ItenizaoChar"/>
    <w:qFormat/>
    <w:rsid w:val="00617AED"/>
    <w:pPr>
      <w:numPr>
        <w:ilvl w:val="1"/>
        <w:numId w:val="22"/>
      </w:numPr>
      <w:spacing w:before="120" w:after="120"/>
      <w:mirrorIndents/>
    </w:pPr>
    <w:rPr>
      <w:rFonts w:ascii="Arial" w:hAnsi="Arial"/>
      <w:sz w:val="22"/>
      <w:szCs w:val="22"/>
    </w:rPr>
  </w:style>
  <w:style w:type="character" w:customStyle="1" w:styleId="ItenizaoChar">
    <w:name w:val="Itenização Char"/>
    <w:link w:val="Itenizao"/>
    <w:rsid w:val="00617AED"/>
    <w:rPr>
      <w:rFonts w:ascii="Arial" w:hAnsi="Arial"/>
      <w:sz w:val="22"/>
      <w:szCs w:val="22"/>
      <w:lang w:eastAsia="en-US"/>
    </w:rPr>
  </w:style>
  <w:style w:type="character" w:styleId="Refdecomentrio">
    <w:name w:val="annotation reference"/>
    <w:uiPriority w:val="99"/>
    <w:semiHidden/>
    <w:unhideWhenUsed/>
    <w:rsid w:val="009B5E8E"/>
    <w:rPr>
      <w:sz w:val="16"/>
      <w:szCs w:val="16"/>
    </w:rPr>
  </w:style>
  <w:style w:type="paragraph" w:styleId="Textodecomentrio">
    <w:name w:val="annotation text"/>
    <w:basedOn w:val="Normal"/>
    <w:link w:val="TextodecomentrioChar"/>
    <w:uiPriority w:val="99"/>
    <w:unhideWhenUsed/>
    <w:rsid w:val="009B5E8E"/>
    <w:rPr>
      <w:sz w:val="20"/>
      <w:szCs w:val="20"/>
    </w:rPr>
  </w:style>
  <w:style w:type="character" w:customStyle="1" w:styleId="TextodecomentrioChar">
    <w:name w:val="Texto de comentário Char"/>
    <w:link w:val="Textodecomentrio"/>
    <w:uiPriority w:val="99"/>
    <w:rsid w:val="009B5E8E"/>
    <w:rPr>
      <w:lang w:eastAsia="en-US"/>
    </w:rPr>
  </w:style>
  <w:style w:type="paragraph" w:styleId="Assuntodocomentrio">
    <w:name w:val="annotation subject"/>
    <w:basedOn w:val="Textodecomentrio"/>
    <w:next w:val="Textodecomentrio"/>
    <w:link w:val="AssuntodocomentrioChar"/>
    <w:uiPriority w:val="99"/>
    <w:semiHidden/>
    <w:unhideWhenUsed/>
    <w:rsid w:val="009B5E8E"/>
    <w:rPr>
      <w:b/>
      <w:bCs/>
    </w:rPr>
  </w:style>
  <w:style w:type="character" w:customStyle="1" w:styleId="AssuntodocomentrioChar">
    <w:name w:val="Assunto do comentário Char"/>
    <w:link w:val="Assuntodocomentrio"/>
    <w:uiPriority w:val="99"/>
    <w:semiHidden/>
    <w:rsid w:val="009B5E8E"/>
    <w:rPr>
      <w:b/>
      <w:bCs/>
      <w:lang w:eastAsia="en-US"/>
    </w:rPr>
  </w:style>
  <w:style w:type="paragraph" w:customStyle="1" w:styleId="TEXTO">
    <w:name w:val="TEXTO"/>
    <w:basedOn w:val="PargrafodaLista"/>
    <w:link w:val="TEXTOChar"/>
    <w:qFormat/>
    <w:rsid w:val="002440F5"/>
    <w:pPr>
      <w:numPr>
        <w:ilvl w:val="1"/>
        <w:numId w:val="23"/>
      </w:numPr>
      <w:spacing w:before="240" w:after="240"/>
      <w:contextualSpacing w:val="0"/>
      <w:mirrorIndents/>
    </w:pPr>
    <w:rPr>
      <w:rFonts w:ascii="Arial" w:hAnsi="Arial"/>
      <w:sz w:val="22"/>
      <w:szCs w:val="22"/>
      <w:lang w:val="x-none"/>
    </w:rPr>
  </w:style>
  <w:style w:type="paragraph" w:customStyle="1" w:styleId="TEXTO2">
    <w:name w:val="TEXTO 2"/>
    <w:basedOn w:val="TEXTO"/>
    <w:link w:val="TEXTO2Char"/>
    <w:qFormat/>
    <w:rsid w:val="002440F5"/>
    <w:pPr>
      <w:numPr>
        <w:ilvl w:val="2"/>
      </w:numPr>
    </w:pPr>
  </w:style>
  <w:style w:type="character" w:customStyle="1" w:styleId="TEXTO2Char">
    <w:name w:val="TEXTO 2 Char"/>
    <w:link w:val="TEXTO2"/>
    <w:rsid w:val="002440F5"/>
    <w:rPr>
      <w:rFonts w:ascii="Arial" w:hAnsi="Arial"/>
      <w:sz w:val="22"/>
      <w:szCs w:val="22"/>
      <w:lang w:val="x-none" w:eastAsia="en-US"/>
    </w:rPr>
  </w:style>
  <w:style w:type="paragraph" w:customStyle="1" w:styleId="Default">
    <w:name w:val="Default"/>
    <w:rsid w:val="003A75D4"/>
    <w:pPr>
      <w:autoSpaceDE w:val="0"/>
      <w:autoSpaceDN w:val="0"/>
      <w:adjustRightInd w:val="0"/>
    </w:pPr>
    <w:rPr>
      <w:rFonts w:ascii="Arial" w:hAnsi="Arial" w:cs="Arial"/>
      <w:color w:val="000000"/>
      <w:sz w:val="24"/>
      <w:szCs w:val="24"/>
    </w:rPr>
  </w:style>
  <w:style w:type="character" w:customStyle="1" w:styleId="TEXTOChar">
    <w:name w:val="TEXTO Char"/>
    <w:link w:val="TEXTO"/>
    <w:rsid w:val="004853DC"/>
    <w:rPr>
      <w:rFonts w:ascii="Arial" w:hAnsi="Arial"/>
      <w:sz w:val="22"/>
      <w:szCs w:val="22"/>
      <w:lang w:val="x-none" w:eastAsia="en-US"/>
    </w:rPr>
  </w:style>
  <w:style w:type="paragraph" w:styleId="Reviso">
    <w:name w:val="Revision"/>
    <w:hidden/>
    <w:uiPriority w:val="99"/>
    <w:semiHidden/>
    <w:rsid w:val="005971F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248552">
      <w:bodyDiv w:val="1"/>
      <w:marLeft w:val="0"/>
      <w:marRight w:val="0"/>
      <w:marTop w:val="0"/>
      <w:marBottom w:val="0"/>
      <w:divBdr>
        <w:top w:val="none" w:sz="0" w:space="0" w:color="auto"/>
        <w:left w:val="none" w:sz="0" w:space="0" w:color="auto"/>
        <w:bottom w:val="none" w:sz="0" w:space="0" w:color="auto"/>
        <w:right w:val="none" w:sz="0" w:space="0" w:color="auto"/>
      </w:divBdr>
    </w:div>
    <w:div w:id="2087728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2.emf"/><Relationship Id="rId26" Type="http://schemas.openxmlformats.org/officeDocument/2006/relationships/image" Target="media/image8.png"/><Relationship Id="rId39" Type="http://schemas.openxmlformats.org/officeDocument/2006/relationships/image" Target="media/image19.png"/><Relationship Id="rId21" Type="http://schemas.openxmlformats.org/officeDocument/2006/relationships/image" Target="media/image3.emf"/><Relationship Id="rId34" Type="http://schemas.openxmlformats.org/officeDocument/2006/relationships/image" Target="media/image14.png"/><Relationship Id="rId42" Type="http://schemas.openxmlformats.org/officeDocument/2006/relationships/image" Target="media/image22.emf"/><Relationship Id="rId47" Type="http://schemas.openxmlformats.org/officeDocument/2006/relationships/image" Target="media/image27.emf"/><Relationship Id="rId50" Type="http://schemas.openxmlformats.org/officeDocument/2006/relationships/image" Target="media/image30.png"/><Relationship Id="rId55" Type="http://schemas.openxmlformats.org/officeDocument/2006/relationships/image" Target="media/image35.emf"/><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image" Target="media/image10.png"/><Relationship Id="rId11" Type="http://schemas.openxmlformats.org/officeDocument/2006/relationships/header" Target="header1.xml"/><Relationship Id="rId24" Type="http://schemas.openxmlformats.org/officeDocument/2006/relationships/image" Target="media/image6.png"/><Relationship Id="rId32" Type="http://schemas.openxmlformats.org/officeDocument/2006/relationships/image" Target="media/image13.emf"/><Relationship Id="rId37" Type="http://schemas.openxmlformats.org/officeDocument/2006/relationships/image" Target="media/image17.emf"/><Relationship Id="rId40" Type="http://schemas.openxmlformats.org/officeDocument/2006/relationships/image" Target="media/image20.png"/><Relationship Id="rId45" Type="http://schemas.openxmlformats.org/officeDocument/2006/relationships/image" Target="media/image25.png"/><Relationship Id="rId53" Type="http://schemas.openxmlformats.org/officeDocument/2006/relationships/image" Target="media/image33.emf"/><Relationship Id="rId58" Type="http://schemas.openxmlformats.org/officeDocument/2006/relationships/footer" Target="footer5.xm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oleObject" Target="embeddings/Microsoft_Excel_97-2003_Worksheet.xls"/><Relationship Id="rId14" Type="http://schemas.openxmlformats.org/officeDocument/2006/relationships/footer" Target="footer2.xml"/><Relationship Id="rId22" Type="http://schemas.openxmlformats.org/officeDocument/2006/relationships/image" Target="media/image4.emf"/><Relationship Id="rId27" Type="http://schemas.openxmlformats.org/officeDocument/2006/relationships/image" Target="media/image9.emf"/><Relationship Id="rId30" Type="http://schemas.openxmlformats.org/officeDocument/2006/relationships/image" Target="media/image11.png"/><Relationship Id="rId35" Type="http://schemas.openxmlformats.org/officeDocument/2006/relationships/image" Target="media/image15.png"/><Relationship Id="rId43" Type="http://schemas.openxmlformats.org/officeDocument/2006/relationships/image" Target="media/image23.emf"/><Relationship Id="rId48" Type="http://schemas.openxmlformats.org/officeDocument/2006/relationships/image" Target="media/image28.png"/><Relationship Id="rId56" Type="http://schemas.openxmlformats.org/officeDocument/2006/relationships/image" Target="media/image36.emf"/><Relationship Id="rId8" Type="http://schemas.openxmlformats.org/officeDocument/2006/relationships/webSettings" Target="webSettings.xml"/><Relationship Id="rId51" Type="http://schemas.openxmlformats.org/officeDocument/2006/relationships/image" Target="media/image31.emf"/><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image" Target="media/image7.png"/><Relationship Id="rId33" Type="http://schemas.openxmlformats.org/officeDocument/2006/relationships/hyperlink" Target="http://www.procelinfo.com.br" TargetMode="External"/><Relationship Id="rId38" Type="http://schemas.openxmlformats.org/officeDocument/2006/relationships/image" Target="media/image18.png"/><Relationship Id="rId46" Type="http://schemas.openxmlformats.org/officeDocument/2006/relationships/image" Target="media/image26.png"/><Relationship Id="rId59" Type="http://schemas.openxmlformats.org/officeDocument/2006/relationships/footer" Target="footer6.xml"/><Relationship Id="rId20" Type="http://schemas.openxmlformats.org/officeDocument/2006/relationships/hyperlink" Target="http://www.procelinfo.com.br/main.asp?View=%7bB70B5A3C-19EF-499D-B7BC-D6FF3BABE5FA%7d" TargetMode="External"/><Relationship Id="rId41" Type="http://schemas.openxmlformats.org/officeDocument/2006/relationships/image" Target="media/image21.emf"/><Relationship Id="rId54" Type="http://schemas.openxmlformats.org/officeDocument/2006/relationships/image" Target="media/image34.emf"/><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image" Target="media/image5.png"/><Relationship Id="rId28" Type="http://schemas.openxmlformats.org/officeDocument/2006/relationships/hyperlink" Target="http://www.inmetro.gov.br/consumidor/tabelas.asp" TargetMode="External"/><Relationship Id="rId36" Type="http://schemas.openxmlformats.org/officeDocument/2006/relationships/image" Target="media/image16.png"/><Relationship Id="rId49" Type="http://schemas.openxmlformats.org/officeDocument/2006/relationships/image" Target="media/image29.png"/><Relationship Id="rId57" Type="http://schemas.openxmlformats.org/officeDocument/2006/relationships/footer" Target="footer4.xml"/><Relationship Id="rId10" Type="http://schemas.openxmlformats.org/officeDocument/2006/relationships/endnotes" Target="endnotes.xml"/><Relationship Id="rId31" Type="http://schemas.openxmlformats.org/officeDocument/2006/relationships/image" Target="media/image12.png"/><Relationship Id="rId44" Type="http://schemas.openxmlformats.org/officeDocument/2006/relationships/image" Target="media/image24.png"/><Relationship Id="rId52" Type="http://schemas.openxmlformats.org/officeDocument/2006/relationships/image" Target="media/image32.emf"/><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d672efd-914e-43b9-8a12-d5de897e3e13" xsi:nil="true"/>
    <_ip_UnifiedCompliancePolicyUIAction xmlns="http://schemas.microsoft.com/sharepoint/v3" xsi:nil="true"/>
    <controle xmlns="dd672efd-914e-43b9-8a12-d5de897e3e13" xsi:nil="true"/>
    <_ip_UnifiedCompliancePolicyProperties xmlns="http://schemas.microsoft.com/sharepoint/v3" xsi:nil="true"/>
    <TaxCatchAll xmlns="965a5651-c003-4491-8bb4-cf333821dd20" xsi:nil="true"/>
    <lcf76f155ced4ddcb4097134ff3c332f xmlns="dd672efd-914e-43b9-8a12-d5de897e3e1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F4B725659268684A8C3698EDD7A4A760" ma:contentTypeVersion="23" ma:contentTypeDescription="Crie um novo documento." ma:contentTypeScope="" ma:versionID="1c9ed6b89aaca87c9f2597400b9d44ca">
  <xsd:schema xmlns:xsd="http://www.w3.org/2001/XMLSchema" xmlns:xs="http://www.w3.org/2001/XMLSchema" xmlns:p="http://schemas.microsoft.com/office/2006/metadata/properties" xmlns:ns1="http://schemas.microsoft.com/sharepoint/v3" xmlns:ns2="dd672efd-914e-43b9-8a12-d5de897e3e13" xmlns:ns3="965a5651-c003-4491-8bb4-cf333821dd20" targetNamespace="http://schemas.microsoft.com/office/2006/metadata/properties" ma:root="true" ma:fieldsID="14cecb75e8a8fc6d26678c6d1412a7e9" ns1:_="" ns2:_="" ns3:_="">
    <xsd:import namespace="http://schemas.microsoft.com/sharepoint/v3"/>
    <xsd:import namespace="dd672efd-914e-43b9-8a12-d5de897e3e13"/>
    <xsd:import namespace="965a5651-c003-4491-8bb4-cf333821dd2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AutoKeyPoints" minOccurs="0"/>
                <xsd:element ref="ns2:MediaServiceKeyPoints" minOccurs="0"/>
                <xsd:element ref="ns1:_ip_UnifiedCompliancePolicyProperties" minOccurs="0"/>
                <xsd:element ref="ns1:_ip_UnifiedCompliancePolicyUIAction" minOccurs="0"/>
                <xsd:element ref="ns2:MediaServiceLocation" minOccurs="0"/>
                <xsd:element ref="ns2:_Flow_SignoffStatus" minOccurs="0"/>
                <xsd:element ref="ns2:MediaServiceObjectDetectorVersions" minOccurs="0"/>
                <xsd:element ref="ns2:MediaServiceSearchProperties" minOccurs="0"/>
                <xsd:element ref="ns2:control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Propriedades da Política de Conformidade Unificada" ma:hidden="true" ma:internalName="_ip_UnifiedCompliancePolicyProperties">
      <xsd:simpleType>
        <xsd:restriction base="dms:Note"/>
      </xsd:simpleType>
    </xsd:element>
    <xsd:element name="_ip_UnifiedCompliancePolicyUIAction" ma:index="24" nillable="true" ma:displayName="Ação de Interface do Usuário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672efd-914e-43b9-8a12-d5de897e3e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Marcações de imagem" ma:readOnly="false" ma:fieldId="{5cf76f15-5ced-4ddc-b409-7134ff3c332f}" ma:taxonomyMulti="true" ma:sspId="8ba655b3-91bc-415c-bde2-f58ae48cbc7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_Flow_SignoffStatus" ma:index="26" nillable="true" ma:displayName="Status de liberação" ma:internalName="Status_x0020_de_x0020_libera_x00e7__x00e3_o">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controle" ma:index="29" nillable="true" ma:displayName="controle" ma:format="DateOnly" ma:internalName="controle">
      <xsd:simpleType>
        <xsd:restriction base="dms:DateTim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5a5651-c003-4491-8bb4-cf333821dd20" elementFormDefault="qualified">
    <xsd:import namespace="http://schemas.microsoft.com/office/2006/documentManagement/types"/>
    <xsd:import namespace="http://schemas.microsoft.com/office/infopath/2007/PartnerControls"/>
    <xsd:element name="SharedWithUsers" ma:index="15"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hes de Compartilhado Com" ma:internalName="SharedWithDetails" ma:readOnly="true">
      <xsd:simpleType>
        <xsd:restriction base="dms:Note">
          <xsd:maxLength value="255"/>
        </xsd:restriction>
      </xsd:simpleType>
    </xsd:element>
    <xsd:element name="TaxCatchAll" ma:index="19" nillable="true" ma:displayName="Taxonomy Catch All Column" ma:hidden="true" ma:list="{5f98d2c7-7f38-4cdf-8ba6-2a743cb852ea}" ma:internalName="TaxCatchAll" ma:showField="CatchAllData" ma:web="965a5651-c003-4491-8bb4-cf333821dd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039F35-C6C3-4CDA-B15E-AD27F5CFDEE6}">
  <ds:schemaRefs>
    <ds:schemaRef ds:uri="http://schemas.microsoft.com/sharepoint/v3/contenttype/forms"/>
  </ds:schemaRefs>
</ds:datastoreItem>
</file>

<file path=customXml/itemProps2.xml><?xml version="1.0" encoding="utf-8"?>
<ds:datastoreItem xmlns:ds="http://schemas.openxmlformats.org/officeDocument/2006/customXml" ds:itemID="{A7954E69-360E-4D77-9064-51485E7ABBBA}">
  <ds:schemaRefs>
    <ds:schemaRef ds:uri="http://schemas.openxmlformats.org/officeDocument/2006/bibliography"/>
  </ds:schemaRefs>
</ds:datastoreItem>
</file>

<file path=customXml/itemProps3.xml><?xml version="1.0" encoding="utf-8"?>
<ds:datastoreItem xmlns:ds="http://schemas.openxmlformats.org/officeDocument/2006/customXml" ds:itemID="{9065E678-1678-4133-8C53-FC3C07F53D89}">
  <ds:schemaRefs>
    <ds:schemaRef ds:uri="http://schemas.microsoft.com/office/2006/metadata/properties"/>
    <ds:schemaRef ds:uri="http://schemas.microsoft.com/office/infopath/2007/PartnerControls"/>
    <ds:schemaRef ds:uri="dd672efd-914e-43b9-8a12-d5de897e3e13"/>
    <ds:schemaRef ds:uri="http://schemas.microsoft.com/sharepoint/v3"/>
    <ds:schemaRef ds:uri="965a5651-c003-4491-8bb4-cf333821dd20"/>
  </ds:schemaRefs>
</ds:datastoreItem>
</file>

<file path=customXml/itemProps4.xml><?xml version="1.0" encoding="utf-8"?>
<ds:datastoreItem xmlns:ds="http://schemas.openxmlformats.org/officeDocument/2006/customXml" ds:itemID="{0C45CDA2-97AC-4E26-8B56-51409FF20FAA}"/>
</file>

<file path=docMetadata/LabelInfo.xml><?xml version="1.0" encoding="utf-8"?>
<clbl:labelList xmlns:clbl="http://schemas.microsoft.com/office/2020/mipLabelMetadata">
  <clbl:label id="{723fd9ce-6d6d-415e-88a7-385d6d41dc16}" enabled="1" method="Privileged" siteId="{97ce2340-9c1d-45b1-a835-7ea811b6fe9a}" contentBits="2" removed="0"/>
</clbl:labelList>
</file>

<file path=docProps/app.xml><?xml version="1.0" encoding="utf-8"?>
<Properties xmlns="http://schemas.openxmlformats.org/officeDocument/2006/extended-properties" xmlns:vt="http://schemas.openxmlformats.org/officeDocument/2006/docPropsVTypes">
  <Template>Normal.dotm</Template>
  <TotalTime>366</TotalTime>
  <Pages>39</Pages>
  <Words>6551</Words>
  <Characters>35379</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CEMIG</Company>
  <LinksUpToDate>false</LinksUpToDate>
  <CharactersWithSpaces>41847</CharactersWithSpaces>
  <SharedDoc>false</SharedDoc>
  <HLinks>
    <vt:vector size="258" baseType="variant">
      <vt:variant>
        <vt:i4>4390976</vt:i4>
      </vt:variant>
      <vt:variant>
        <vt:i4>255</vt:i4>
      </vt:variant>
      <vt:variant>
        <vt:i4>0</vt:i4>
      </vt:variant>
      <vt:variant>
        <vt:i4>5</vt:i4>
      </vt:variant>
      <vt:variant>
        <vt:lpwstr>http://www.procelinfo.com.br/</vt:lpwstr>
      </vt:variant>
      <vt:variant>
        <vt:lpwstr/>
      </vt:variant>
      <vt:variant>
        <vt:i4>1507421</vt:i4>
      </vt:variant>
      <vt:variant>
        <vt:i4>252</vt:i4>
      </vt:variant>
      <vt:variant>
        <vt:i4>0</vt:i4>
      </vt:variant>
      <vt:variant>
        <vt:i4>5</vt:i4>
      </vt:variant>
      <vt:variant>
        <vt:lpwstr>http://www.inmetro.gov.br/consumidor/tabelas.asp</vt:lpwstr>
      </vt:variant>
      <vt:variant>
        <vt:lpwstr/>
      </vt:variant>
      <vt:variant>
        <vt:i4>3997803</vt:i4>
      </vt:variant>
      <vt:variant>
        <vt:i4>249</vt:i4>
      </vt:variant>
      <vt:variant>
        <vt:i4>0</vt:i4>
      </vt:variant>
      <vt:variant>
        <vt:i4>5</vt:i4>
      </vt:variant>
      <vt:variant>
        <vt:lpwstr>http://www.eletrobras.gov.br/procel</vt:lpwstr>
      </vt:variant>
      <vt:variant>
        <vt:lpwstr/>
      </vt:variant>
      <vt:variant>
        <vt:i4>1966137</vt:i4>
      </vt:variant>
      <vt:variant>
        <vt:i4>236</vt:i4>
      </vt:variant>
      <vt:variant>
        <vt:i4>0</vt:i4>
      </vt:variant>
      <vt:variant>
        <vt:i4>5</vt:i4>
      </vt:variant>
      <vt:variant>
        <vt:lpwstr/>
      </vt:variant>
      <vt:variant>
        <vt:lpwstr>_Toc164847801</vt:lpwstr>
      </vt:variant>
      <vt:variant>
        <vt:i4>1966137</vt:i4>
      </vt:variant>
      <vt:variant>
        <vt:i4>230</vt:i4>
      </vt:variant>
      <vt:variant>
        <vt:i4>0</vt:i4>
      </vt:variant>
      <vt:variant>
        <vt:i4>5</vt:i4>
      </vt:variant>
      <vt:variant>
        <vt:lpwstr/>
      </vt:variant>
      <vt:variant>
        <vt:lpwstr>_Toc164847800</vt:lpwstr>
      </vt:variant>
      <vt:variant>
        <vt:i4>1507382</vt:i4>
      </vt:variant>
      <vt:variant>
        <vt:i4>224</vt:i4>
      </vt:variant>
      <vt:variant>
        <vt:i4>0</vt:i4>
      </vt:variant>
      <vt:variant>
        <vt:i4>5</vt:i4>
      </vt:variant>
      <vt:variant>
        <vt:lpwstr/>
      </vt:variant>
      <vt:variant>
        <vt:lpwstr>_Toc164847799</vt:lpwstr>
      </vt:variant>
      <vt:variant>
        <vt:i4>1507382</vt:i4>
      </vt:variant>
      <vt:variant>
        <vt:i4>218</vt:i4>
      </vt:variant>
      <vt:variant>
        <vt:i4>0</vt:i4>
      </vt:variant>
      <vt:variant>
        <vt:i4>5</vt:i4>
      </vt:variant>
      <vt:variant>
        <vt:lpwstr/>
      </vt:variant>
      <vt:variant>
        <vt:lpwstr>_Toc164847798</vt:lpwstr>
      </vt:variant>
      <vt:variant>
        <vt:i4>1507382</vt:i4>
      </vt:variant>
      <vt:variant>
        <vt:i4>212</vt:i4>
      </vt:variant>
      <vt:variant>
        <vt:i4>0</vt:i4>
      </vt:variant>
      <vt:variant>
        <vt:i4>5</vt:i4>
      </vt:variant>
      <vt:variant>
        <vt:lpwstr/>
      </vt:variant>
      <vt:variant>
        <vt:lpwstr>_Toc164847797</vt:lpwstr>
      </vt:variant>
      <vt:variant>
        <vt:i4>1507382</vt:i4>
      </vt:variant>
      <vt:variant>
        <vt:i4>206</vt:i4>
      </vt:variant>
      <vt:variant>
        <vt:i4>0</vt:i4>
      </vt:variant>
      <vt:variant>
        <vt:i4>5</vt:i4>
      </vt:variant>
      <vt:variant>
        <vt:lpwstr/>
      </vt:variant>
      <vt:variant>
        <vt:lpwstr>_Toc164847796</vt:lpwstr>
      </vt:variant>
      <vt:variant>
        <vt:i4>1507382</vt:i4>
      </vt:variant>
      <vt:variant>
        <vt:i4>200</vt:i4>
      </vt:variant>
      <vt:variant>
        <vt:i4>0</vt:i4>
      </vt:variant>
      <vt:variant>
        <vt:i4>5</vt:i4>
      </vt:variant>
      <vt:variant>
        <vt:lpwstr/>
      </vt:variant>
      <vt:variant>
        <vt:lpwstr>_Toc164847795</vt:lpwstr>
      </vt:variant>
      <vt:variant>
        <vt:i4>1507382</vt:i4>
      </vt:variant>
      <vt:variant>
        <vt:i4>194</vt:i4>
      </vt:variant>
      <vt:variant>
        <vt:i4>0</vt:i4>
      </vt:variant>
      <vt:variant>
        <vt:i4>5</vt:i4>
      </vt:variant>
      <vt:variant>
        <vt:lpwstr/>
      </vt:variant>
      <vt:variant>
        <vt:lpwstr>_Toc164847794</vt:lpwstr>
      </vt:variant>
      <vt:variant>
        <vt:i4>1507382</vt:i4>
      </vt:variant>
      <vt:variant>
        <vt:i4>188</vt:i4>
      </vt:variant>
      <vt:variant>
        <vt:i4>0</vt:i4>
      </vt:variant>
      <vt:variant>
        <vt:i4>5</vt:i4>
      </vt:variant>
      <vt:variant>
        <vt:lpwstr/>
      </vt:variant>
      <vt:variant>
        <vt:lpwstr>_Toc164847793</vt:lpwstr>
      </vt:variant>
      <vt:variant>
        <vt:i4>1507382</vt:i4>
      </vt:variant>
      <vt:variant>
        <vt:i4>182</vt:i4>
      </vt:variant>
      <vt:variant>
        <vt:i4>0</vt:i4>
      </vt:variant>
      <vt:variant>
        <vt:i4>5</vt:i4>
      </vt:variant>
      <vt:variant>
        <vt:lpwstr/>
      </vt:variant>
      <vt:variant>
        <vt:lpwstr>_Toc164847792</vt:lpwstr>
      </vt:variant>
      <vt:variant>
        <vt:i4>1507382</vt:i4>
      </vt:variant>
      <vt:variant>
        <vt:i4>176</vt:i4>
      </vt:variant>
      <vt:variant>
        <vt:i4>0</vt:i4>
      </vt:variant>
      <vt:variant>
        <vt:i4>5</vt:i4>
      </vt:variant>
      <vt:variant>
        <vt:lpwstr/>
      </vt:variant>
      <vt:variant>
        <vt:lpwstr>_Toc164847791</vt:lpwstr>
      </vt:variant>
      <vt:variant>
        <vt:i4>1507382</vt:i4>
      </vt:variant>
      <vt:variant>
        <vt:i4>170</vt:i4>
      </vt:variant>
      <vt:variant>
        <vt:i4>0</vt:i4>
      </vt:variant>
      <vt:variant>
        <vt:i4>5</vt:i4>
      </vt:variant>
      <vt:variant>
        <vt:lpwstr/>
      </vt:variant>
      <vt:variant>
        <vt:lpwstr>_Toc164847790</vt:lpwstr>
      </vt:variant>
      <vt:variant>
        <vt:i4>1441846</vt:i4>
      </vt:variant>
      <vt:variant>
        <vt:i4>164</vt:i4>
      </vt:variant>
      <vt:variant>
        <vt:i4>0</vt:i4>
      </vt:variant>
      <vt:variant>
        <vt:i4>5</vt:i4>
      </vt:variant>
      <vt:variant>
        <vt:lpwstr/>
      </vt:variant>
      <vt:variant>
        <vt:lpwstr>_Toc164847789</vt:lpwstr>
      </vt:variant>
      <vt:variant>
        <vt:i4>1441846</vt:i4>
      </vt:variant>
      <vt:variant>
        <vt:i4>158</vt:i4>
      </vt:variant>
      <vt:variant>
        <vt:i4>0</vt:i4>
      </vt:variant>
      <vt:variant>
        <vt:i4>5</vt:i4>
      </vt:variant>
      <vt:variant>
        <vt:lpwstr/>
      </vt:variant>
      <vt:variant>
        <vt:lpwstr>_Toc164847788</vt:lpwstr>
      </vt:variant>
      <vt:variant>
        <vt:i4>1441846</vt:i4>
      </vt:variant>
      <vt:variant>
        <vt:i4>152</vt:i4>
      </vt:variant>
      <vt:variant>
        <vt:i4>0</vt:i4>
      </vt:variant>
      <vt:variant>
        <vt:i4>5</vt:i4>
      </vt:variant>
      <vt:variant>
        <vt:lpwstr/>
      </vt:variant>
      <vt:variant>
        <vt:lpwstr>_Toc164847787</vt:lpwstr>
      </vt:variant>
      <vt:variant>
        <vt:i4>1441846</vt:i4>
      </vt:variant>
      <vt:variant>
        <vt:i4>146</vt:i4>
      </vt:variant>
      <vt:variant>
        <vt:i4>0</vt:i4>
      </vt:variant>
      <vt:variant>
        <vt:i4>5</vt:i4>
      </vt:variant>
      <vt:variant>
        <vt:lpwstr/>
      </vt:variant>
      <vt:variant>
        <vt:lpwstr>_Toc164847785</vt:lpwstr>
      </vt:variant>
      <vt:variant>
        <vt:i4>1441846</vt:i4>
      </vt:variant>
      <vt:variant>
        <vt:i4>140</vt:i4>
      </vt:variant>
      <vt:variant>
        <vt:i4>0</vt:i4>
      </vt:variant>
      <vt:variant>
        <vt:i4>5</vt:i4>
      </vt:variant>
      <vt:variant>
        <vt:lpwstr/>
      </vt:variant>
      <vt:variant>
        <vt:lpwstr>_Toc164847784</vt:lpwstr>
      </vt:variant>
      <vt:variant>
        <vt:i4>1441846</vt:i4>
      </vt:variant>
      <vt:variant>
        <vt:i4>134</vt:i4>
      </vt:variant>
      <vt:variant>
        <vt:i4>0</vt:i4>
      </vt:variant>
      <vt:variant>
        <vt:i4>5</vt:i4>
      </vt:variant>
      <vt:variant>
        <vt:lpwstr/>
      </vt:variant>
      <vt:variant>
        <vt:lpwstr>_Toc164847783</vt:lpwstr>
      </vt:variant>
      <vt:variant>
        <vt:i4>1441846</vt:i4>
      </vt:variant>
      <vt:variant>
        <vt:i4>128</vt:i4>
      </vt:variant>
      <vt:variant>
        <vt:i4>0</vt:i4>
      </vt:variant>
      <vt:variant>
        <vt:i4>5</vt:i4>
      </vt:variant>
      <vt:variant>
        <vt:lpwstr/>
      </vt:variant>
      <vt:variant>
        <vt:lpwstr>_Toc164847782</vt:lpwstr>
      </vt:variant>
      <vt:variant>
        <vt:i4>1441846</vt:i4>
      </vt:variant>
      <vt:variant>
        <vt:i4>122</vt:i4>
      </vt:variant>
      <vt:variant>
        <vt:i4>0</vt:i4>
      </vt:variant>
      <vt:variant>
        <vt:i4>5</vt:i4>
      </vt:variant>
      <vt:variant>
        <vt:lpwstr/>
      </vt:variant>
      <vt:variant>
        <vt:lpwstr>_Toc164847781</vt:lpwstr>
      </vt:variant>
      <vt:variant>
        <vt:i4>1441846</vt:i4>
      </vt:variant>
      <vt:variant>
        <vt:i4>116</vt:i4>
      </vt:variant>
      <vt:variant>
        <vt:i4>0</vt:i4>
      </vt:variant>
      <vt:variant>
        <vt:i4>5</vt:i4>
      </vt:variant>
      <vt:variant>
        <vt:lpwstr/>
      </vt:variant>
      <vt:variant>
        <vt:lpwstr>_Toc164847780</vt:lpwstr>
      </vt:variant>
      <vt:variant>
        <vt:i4>1638454</vt:i4>
      </vt:variant>
      <vt:variant>
        <vt:i4>110</vt:i4>
      </vt:variant>
      <vt:variant>
        <vt:i4>0</vt:i4>
      </vt:variant>
      <vt:variant>
        <vt:i4>5</vt:i4>
      </vt:variant>
      <vt:variant>
        <vt:lpwstr/>
      </vt:variant>
      <vt:variant>
        <vt:lpwstr>_Toc164847779</vt:lpwstr>
      </vt:variant>
      <vt:variant>
        <vt:i4>1638454</vt:i4>
      </vt:variant>
      <vt:variant>
        <vt:i4>104</vt:i4>
      </vt:variant>
      <vt:variant>
        <vt:i4>0</vt:i4>
      </vt:variant>
      <vt:variant>
        <vt:i4>5</vt:i4>
      </vt:variant>
      <vt:variant>
        <vt:lpwstr/>
      </vt:variant>
      <vt:variant>
        <vt:lpwstr>_Toc164847778</vt:lpwstr>
      </vt:variant>
      <vt:variant>
        <vt:i4>1638454</vt:i4>
      </vt:variant>
      <vt:variant>
        <vt:i4>98</vt:i4>
      </vt:variant>
      <vt:variant>
        <vt:i4>0</vt:i4>
      </vt:variant>
      <vt:variant>
        <vt:i4>5</vt:i4>
      </vt:variant>
      <vt:variant>
        <vt:lpwstr/>
      </vt:variant>
      <vt:variant>
        <vt:lpwstr>_Toc164847777</vt:lpwstr>
      </vt:variant>
      <vt:variant>
        <vt:i4>1638454</vt:i4>
      </vt:variant>
      <vt:variant>
        <vt:i4>92</vt:i4>
      </vt:variant>
      <vt:variant>
        <vt:i4>0</vt:i4>
      </vt:variant>
      <vt:variant>
        <vt:i4>5</vt:i4>
      </vt:variant>
      <vt:variant>
        <vt:lpwstr/>
      </vt:variant>
      <vt:variant>
        <vt:lpwstr>_Toc164847776</vt:lpwstr>
      </vt:variant>
      <vt:variant>
        <vt:i4>1638454</vt:i4>
      </vt:variant>
      <vt:variant>
        <vt:i4>86</vt:i4>
      </vt:variant>
      <vt:variant>
        <vt:i4>0</vt:i4>
      </vt:variant>
      <vt:variant>
        <vt:i4>5</vt:i4>
      </vt:variant>
      <vt:variant>
        <vt:lpwstr/>
      </vt:variant>
      <vt:variant>
        <vt:lpwstr>_Toc164847775</vt:lpwstr>
      </vt:variant>
      <vt:variant>
        <vt:i4>1638454</vt:i4>
      </vt:variant>
      <vt:variant>
        <vt:i4>80</vt:i4>
      </vt:variant>
      <vt:variant>
        <vt:i4>0</vt:i4>
      </vt:variant>
      <vt:variant>
        <vt:i4>5</vt:i4>
      </vt:variant>
      <vt:variant>
        <vt:lpwstr/>
      </vt:variant>
      <vt:variant>
        <vt:lpwstr>_Toc164847774</vt:lpwstr>
      </vt:variant>
      <vt:variant>
        <vt:i4>1638454</vt:i4>
      </vt:variant>
      <vt:variant>
        <vt:i4>74</vt:i4>
      </vt:variant>
      <vt:variant>
        <vt:i4>0</vt:i4>
      </vt:variant>
      <vt:variant>
        <vt:i4>5</vt:i4>
      </vt:variant>
      <vt:variant>
        <vt:lpwstr/>
      </vt:variant>
      <vt:variant>
        <vt:lpwstr>_Toc164847773</vt:lpwstr>
      </vt:variant>
      <vt:variant>
        <vt:i4>1638454</vt:i4>
      </vt:variant>
      <vt:variant>
        <vt:i4>68</vt:i4>
      </vt:variant>
      <vt:variant>
        <vt:i4>0</vt:i4>
      </vt:variant>
      <vt:variant>
        <vt:i4>5</vt:i4>
      </vt:variant>
      <vt:variant>
        <vt:lpwstr/>
      </vt:variant>
      <vt:variant>
        <vt:lpwstr>_Toc164847772</vt:lpwstr>
      </vt:variant>
      <vt:variant>
        <vt:i4>1638454</vt:i4>
      </vt:variant>
      <vt:variant>
        <vt:i4>62</vt:i4>
      </vt:variant>
      <vt:variant>
        <vt:i4>0</vt:i4>
      </vt:variant>
      <vt:variant>
        <vt:i4>5</vt:i4>
      </vt:variant>
      <vt:variant>
        <vt:lpwstr/>
      </vt:variant>
      <vt:variant>
        <vt:lpwstr>_Toc164847771</vt:lpwstr>
      </vt:variant>
      <vt:variant>
        <vt:i4>1638454</vt:i4>
      </vt:variant>
      <vt:variant>
        <vt:i4>56</vt:i4>
      </vt:variant>
      <vt:variant>
        <vt:i4>0</vt:i4>
      </vt:variant>
      <vt:variant>
        <vt:i4>5</vt:i4>
      </vt:variant>
      <vt:variant>
        <vt:lpwstr/>
      </vt:variant>
      <vt:variant>
        <vt:lpwstr>_Toc164847770</vt:lpwstr>
      </vt:variant>
      <vt:variant>
        <vt:i4>1572918</vt:i4>
      </vt:variant>
      <vt:variant>
        <vt:i4>50</vt:i4>
      </vt:variant>
      <vt:variant>
        <vt:i4>0</vt:i4>
      </vt:variant>
      <vt:variant>
        <vt:i4>5</vt:i4>
      </vt:variant>
      <vt:variant>
        <vt:lpwstr/>
      </vt:variant>
      <vt:variant>
        <vt:lpwstr>_Toc164847769</vt:lpwstr>
      </vt:variant>
      <vt:variant>
        <vt:i4>1572918</vt:i4>
      </vt:variant>
      <vt:variant>
        <vt:i4>44</vt:i4>
      </vt:variant>
      <vt:variant>
        <vt:i4>0</vt:i4>
      </vt:variant>
      <vt:variant>
        <vt:i4>5</vt:i4>
      </vt:variant>
      <vt:variant>
        <vt:lpwstr/>
      </vt:variant>
      <vt:variant>
        <vt:lpwstr>_Toc164847768</vt:lpwstr>
      </vt:variant>
      <vt:variant>
        <vt:i4>1572918</vt:i4>
      </vt:variant>
      <vt:variant>
        <vt:i4>38</vt:i4>
      </vt:variant>
      <vt:variant>
        <vt:i4>0</vt:i4>
      </vt:variant>
      <vt:variant>
        <vt:i4>5</vt:i4>
      </vt:variant>
      <vt:variant>
        <vt:lpwstr/>
      </vt:variant>
      <vt:variant>
        <vt:lpwstr>_Toc164847767</vt:lpwstr>
      </vt:variant>
      <vt:variant>
        <vt:i4>1572918</vt:i4>
      </vt:variant>
      <vt:variant>
        <vt:i4>32</vt:i4>
      </vt:variant>
      <vt:variant>
        <vt:i4>0</vt:i4>
      </vt:variant>
      <vt:variant>
        <vt:i4>5</vt:i4>
      </vt:variant>
      <vt:variant>
        <vt:lpwstr/>
      </vt:variant>
      <vt:variant>
        <vt:lpwstr>_Toc164847766</vt:lpwstr>
      </vt:variant>
      <vt:variant>
        <vt:i4>1572918</vt:i4>
      </vt:variant>
      <vt:variant>
        <vt:i4>26</vt:i4>
      </vt:variant>
      <vt:variant>
        <vt:i4>0</vt:i4>
      </vt:variant>
      <vt:variant>
        <vt:i4>5</vt:i4>
      </vt:variant>
      <vt:variant>
        <vt:lpwstr/>
      </vt:variant>
      <vt:variant>
        <vt:lpwstr>_Toc164847765</vt:lpwstr>
      </vt:variant>
      <vt:variant>
        <vt:i4>1572918</vt:i4>
      </vt:variant>
      <vt:variant>
        <vt:i4>20</vt:i4>
      </vt:variant>
      <vt:variant>
        <vt:i4>0</vt:i4>
      </vt:variant>
      <vt:variant>
        <vt:i4>5</vt:i4>
      </vt:variant>
      <vt:variant>
        <vt:lpwstr/>
      </vt:variant>
      <vt:variant>
        <vt:lpwstr>_Toc164847764</vt:lpwstr>
      </vt:variant>
      <vt:variant>
        <vt:i4>1572918</vt:i4>
      </vt:variant>
      <vt:variant>
        <vt:i4>14</vt:i4>
      </vt:variant>
      <vt:variant>
        <vt:i4>0</vt:i4>
      </vt:variant>
      <vt:variant>
        <vt:i4>5</vt:i4>
      </vt:variant>
      <vt:variant>
        <vt:lpwstr/>
      </vt:variant>
      <vt:variant>
        <vt:lpwstr>_Toc164847763</vt:lpwstr>
      </vt:variant>
      <vt:variant>
        <vt:i4>1572918</vt:i4>
      </vt:variant>
      <vt:variant>
        <vt:i4>8</vt:i4>
      </vt:variant>
      <vt:variant>
        <vt:i4>0</vt:i4>
      </vt:variant>
      <vt:variant>
        <vt:i4>5</vt:i4>
      </vt:variant>
      <vt:variant>
        <vt:lpwstr/>
      </vt:variant>
      <vt:variant>
        <vt:lpwstr>_Toc164847762</vt:lpwstr>
      </vt:variant>
      <vt:variant>
        <vt:i4>1572918</vt:i4>
      </vt:variant>
      <vt:variant>
        <vt:i4>2</vt:i4>
      </vt:variant>
      <vt:variant>
        <vt:i4>0</vt:i4>
      </vt:variant>
      <vt:variant>
        <vt:i4>5</vt:i4>
      </vt:variant>
      <vt:variant>
        <vt:lpwstr/>
      </vt:variant>
      <vt:variant>
        <vt:lpwstr>_Toc164847761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ALINE PIMENTA MARTINS</dc:creator>
  <cp:keywords/>
  <dc:description/>
  <cp:lastModifiedBy>FARLEY ALVES PEREIRA</cp:lastModifiedBy>
  <cp:revision>107</cp:revision>
  <cp:lastPrinted>2017-08-07T14:44:00Z</cp:lastPrinted>
  <dcterms:created xsi:type="dcterms:W3CDTF">2025-04-14T20:16:00Z</dcterms:created>
  <dcterms:modified xsi:type="dcterms:W3CDTF">2025-05-23T16:12:00Z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0x010100F4B725659268684A8C3698EDD7A4A760</vt:lpwstr>
  </property>
</Properties>
</file>